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58AEA" w14:textId="14392205" w:rsidR="00E736FD" w:rsidRDefault="00E736FD">
      <w:pPr>
        <w:rPr>
          <w:b/>
          <w:bCs/>
        </w:rPr>
      </w:pPr>
      <w:r>
        <w:rPr>
          <w:b/>
          <w:bCs/>
        </w:rPr>
        <w:t>Candidato: Roberth Silva</w:t>
      </w:r>
    </w:p>
    <w:p w14:paraId="5C2D7A77" w14:textId="55114F25" w:rsidR="00E736FD" w:rsidRDefault="00E736FD">
      <w:pPr>
        <w:rPr>
          <w:b/>
          <w:bCs/>
        </w:rPr>
      </w:pPr>
      <w:r>
        <w:rPr>
          <w:b/>
          <w:bCs/>
        </w:rPr>
        <w:t>roberth410@gmail.com</w:t>
      </w:r>
    </w:p>
    <w:p w14:paraId="6D985758" w14:textId="72D531B1" w:rsidR="00E736FD" w:rsidRDefault="00E736FD">
      <w:pPr>
        <w:rPr>
          <w:b/>
          <w:bCs/>
        </w:rPr>
      </w:pPr>
      <w:r>
        <w:rPr>
          <w:b/>
          <w:bCs/>
        </w:rPr>
        <w:t>98 988529825</w:t>
      </w:r>
    </w:p>
    <w:p w14:paraId="748B86A0" w14:textId="77777777" w:rsidR="00E736FD" w:rsidRDefault="00E736FD">
      <w:pPr>
        <w:rPr>
          <w:b/>
          <w:bCs/>
        </w:rPr>
      </w:pPr>
    </w:p>
    <w:p w14:paraId="55CFADD7" w14:textId="47652736" w:rsidR="00E736FD" w:rsidRDefault="00E736FD" w:rsidP="00E736FD">
      <w:pPr>
        <w:rPr>
          <w:b/>
          <w:bCs/>
        </w:rPr>
      </w:pPr>
      <w:r w:rsidRPr="00E736FD">
        <w:rPr>
          <w:b/>
          <w:bCs/>
        </w:rPr>
        <w:t xml:space="preserve">Prova </w:t>
      </w:r>
      <w:r>
        <w:rPr>
          <w:b/>
          <w:bCs/>
        </w:rPr>
        <w:t>Té</w:t>
      </w:r>
      <w:r w:rsidRPr="00E736FD">
        <w:rPr>
          <w:b/>
          <w:bCs/>
        </w:rPr>
        <w:t xml:space="preserve">cnica da </w:t>
      </w:r>
      <w:proofErr w:type="spellStart"/>
      <w:r w:rsidRPr="00E736FD">
        <w:rPr>
          <w:b/>
          <w:bCs/>
        </w:rPr>
        <w:t>Coordly</w:t>
      </w:r>
      <w:proofErr w:type="spellEnd"/>
    </w:p>
    <w:p w14:paraId="63BEFA47" w14:textId="77777777" w:rsidR="00E736FD" w:rsidRPr="00E736FD" w:rsidRDefault="00E736FD" w:rsidP="00E736FD">
      <w:pPr>
        <w:rPr>
          <w:b/>
          <w:bCs/>
        </w:rPr>
      </w:pPr>
    </w:p>
    <w:p w14:paraId="6E80D9E7" w14:textId="77777777" w:rsidR="00E736FD" w:rsidRDefault="00E736FD">
      <w:pPr>
        <w:rPr>
          <w:b/>
          <w:bCs/>
        </w:rPr>
      </w:pPr>
    </w:p>
    <w:p w14:paraId="5DEEEA83" w14:textId="3D1F1C95" w:rsidR="0091581A" w:rsidRPr="006A0E0C" w:rsidRDefault="009F6878">
      <w:pPr>
        <w:rPr>
          <w:b/>
          <w:bCs/>
        </w:rPr>
      </w:pPr>
      <w:r w:rsidRPr="006A0E0C">
        <w:rPr>
          <w:b/>
          <w:bCs/>
        </w:rPr>
        <w:t xml:space="preserve">Escreva uma query que otimize a seguinte consulta para grandes volumes de dados. Query original: </w:t>
      </w:r>
      <w:r w:rsidRPr="006A0E0C">
        <w:rPr>
          <w:b/>
          <w:bCs/>
          <w:i/>
          <w:iCs/>
        </w:rPr>
        <w:t xml:space="preserve">SELECT * FROM </w:t>
      </w:r>
      <w:proofErr w:type="spellStart"/>
      <w:r w:rsidRPr="006A0E0C">
        <w:rPr>
          <w:b/>
          <w:bCs/>
          <w:i/>
          <w:iCs/>
        </w:rPr>
        <w:t>Orders</w:t>
      </w:r>
      <w:proofErr w:type="spellEnd"/>
      <w:r w:rsidRPr="006A0E0C">
        <w:rPr>
          <w:b/>
          <w:bCs/>
          <w:i/>
          <w:iCs/>
        </w:rPr>
        <w:t xml:space="preserve"> WHERE </w:t>
      </w:r>
      <w:proofErr w:type="spellStart"/>
      <w:r w:rsidRPr="006A0E0C">
        <w:rPr>
          <w:b/>
          <w:bCs/>
          <w:i/>
          <w:iCs/>
        </w:rPr>
        <w:t>OrderDate</w:t>
      </w:r>
      <w:proofErr w:type="spellEnd"/>
      <w:r w:rsidRPr="006A0E0C">
        <w:rPr>
          <w:b/>
          <w:bCs/>
          <w:i/>
          <w:iCs/>
        </w:rPr>
        <w:t xml:space="preserve"> BETWEEN '2023-01-01' AND '2023-12-31' ORDER BY </w:t>
      </w:r>
      <w:proofErr w:type="spellStart"/>
      <w:r w:rsidRPr="006A0E0C">
        <w:rPr>
          <w:b/>
          <w:bCs/>
          <w:i/>
          <w:iCs/>
        </w:rPr>
        <w:t>CustomerID</w:t>
      </w:r>
      <w:proofErr w:type="spellEnd"/>
      <w:r w:rsidRPr="006A0E0C">
        <w:rPr>
          <w:b/>
          <w:bCs/>
          <w:i/>
          <w:iCs/>
        </w:rPr>
        <w:t>;</w:t>
      </w:r>
    </w:p>
    <w:p w14:paraId="6CA8C164" w14:textId="77777777" w:rsidR="009F6878" w:rsidRDefault="009F6878"/>
    <w:p w14:paraId="7DE1D3EB" w14:textId="6315473A" w:rsidR="009F6878" w:rsidRDefault="009F6878">
      <w:r>
        <w:t>Solução:</w:t>
      </w:r>
    </w:p>
    <w:p w14:paraId="03B21F8F" w14:textId="3AAE5154" w:rsidR="009F6878" w:rsidRDefault="009F6878" w:rsidP="009F6878">
      <w:pPr>
        <w:pStyle w:val="PargrafodaLista"/>
        <w:numPr>
          <w:ilvl w:val="0"/>
          <w:numId w:val="1"/>
        </w:numPr>
      </w:pPr>
      <w:r>
        <w:t>Evita</w:t>
      </w:r>
      <w:r>
        <w:t>r usar</w:t>
      </w:r>
      <w:r>
        <w:t xml:space="preserve"> SELECT * para reduzir a carga de I/O.</w:t>
      </w:r>
      <w:r>
        <w:t xml:space="preserve"> Nesse caso estou supondo que o nome das colunas da tabela sejam: </w:t>
      </w:r>
      <w:proofErr w:type="spellStart"/>
      <w:r w:rsidRPr="009F6878">
        <w:t>OrderID</w:t>
      </w:r>
      <w:proofErr w:type="spellEnd"/>
      <w:r w:rsidRPr="009F6878">
        <w:t xml:space="preserve">, </w:t>
      </w:r>
      <w:proofErr w:type="spellStart"/>
      <w:r w:rsidRPr="009F6878">
        <w:t>CustomerID</w:t>
      </w:r>
      <w:proofErr w:type="spellEnd"/>
      <w:r w:rsidRPr="009F6878">
        <w:t xml:space="preserve">, </w:t>
      </w:r>
      <w:proofErr w:type="spellStart"/>
      <w:r w:rsidRPr="009F6878">
        <w:t>OrderDate</w:t>
      </w:r>
      <w:proofErr w:type="spellEnd"/>
      <w:r w:rsidRPr="009F6878">
        <w:t xml:space="preserve">, </w:t>
      </w:r>
      <w:proofErr w:type="spellStart"/>
      <w:r w:rsidRPr="009F6878">
        <w:t>TotalAmount</w:t>
      </w:r>
      <w:proofErr w:type="spellEnd"/>
    </w:p>
    <w:p w14:paraId="63717282" w14:textId="60E897AF" w:rsidR="009F6878" w:rsidRDefault="009F6878" w:rsidP="009F6878">
      <w:pPr>
        <w:pStyle w:val="PargrafodaLista"/>
        <w:numPr>
          <w:ilvl w:val="0"/>
          <w:numId w:val="1"/>
        </w:numPr>
      </w:pPr>
      <w:r>
        <w:t>Considerar a utilização do</w:t>
      </w:r>
      <w:r>
        <w:t xml:space="preserve"> WITH (INDEX(...)) caso </w:t>
      </w:r>
      <w:r>
        <w:t xml:space="preserve">existe algum </w:t>
      </w:r>
      <w:r>
        <w:t>índice relevante</w:t>
      </w:r>
      <w:r>
        <w:t xml:space="preserve"> na tabela</w:t>
      </w:r>
      <w:r>
        <w:t>.</w:t>
      </w:r>
    </w:p>
    <w:p w14:paraId="1F0058EC" w14:textId="03474409" w:rsidR="009F6878" w:rsidRDefault="009F6878" w:rsidP="009F6878">
      <w:pPr>
        <w:pStyle w:val="PargrafodaLista"/>
        <w:numPr>
          <w:ilvl w:val="0"/>
          <w:numId w:val="1"/>
        </w:numPr>
      </w:pPr>
      <w:r>
        <w:t>Considerar a substituição do comando</w:t>
      </w:r>
      <w:r>
        <w:t xml:space="preserve"> BETWEEN para &gt;= e &lt; para evitar</w:t>
      </w:r>
      <w:r>
        <w:t xml:space="preserve"> </w:t>
      </w:r>
      <w:r>
        <w:t>problemas com registros que possuem frações de segundo.</w:t>
      </w:r>
    </w:p>
    <w:p w14:paraId="40BDB631" w14:textId="77777777" w:rsidR="009F6878" w:rsidRDefault="009F6878" w:rsidP="009F6878">
      <w:pPr>
        <w:pStyle w:val="PargrafodaLista"/>
      </w:pPr>
    </w:p>
    <w:p w14:paraId="6E9C2EEF" w14:textId="3F6B809D" w:rsidR="009F6878" w:rsidRDefault="009F6878" w:rsidP="009F6878">
      <w:r>
        <w:t>Dessa forma, a query otimizada ficaria no seguinte formato:</w:t>
      </w:r>
    </w:p>
    <w:p w14:paraId="73C504B2" w14:textId="77777777" w:rsidR="009F6878" w:rsidRDefault="009F6878" w:rsidP="009F6878"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6852084A" w14:textId="04D958AA" w:rsidR="009F6878" w:rsidRDefault="009F6878" w:rsidP="009F6878">
      <w:r>
        <w:t xml:space="preserve">FROM </w:t>
      </w:r>
      <w:proofErr w:type="spellStart"/>
      <w:r>
        <w:t>Orders</w:t>
      </w:r>
      <w:proofErr w:type="spellEnd"/>
      <w:r>
        <w:t xml:space="preserve"> WITH (INDEX(</w:t>
      </w:r>
      <w:proofErr w:type="spellStart"/>
      <w:r>
        <w:t>Indice</w:t>
      </w:r>
      <w:r>
        <w:t>_Orders</w:t>
      </w:r>
      <w:proofErr w:type="spellEnd"/>
      <w:r>
        <w:t>))</w:t>
      </w:r>
    </w:p>
    <w:p w14:paraId="2E14E0D1" w14:textId="2CBF071F" w:rsidR="009F6878" w:rsidRDefault="009F6878" w:rsidP="009F6878">
      <w:r>
        <w:t xml:space="preserve">WHERE </w:t>
      </w:r>
      <w:proofErr w:type="spellStart"/>
      <w:r>
        <w:t>OrderDate</w:t>
      </w:r>
      <w:proofErr w:type="spellEnd"/>
      <w:r>
        <w:t xml:space="preserve"> &gt;= '202</w:t>
      </w:r>
      <w:r>
        <w:t>4</w:t>
      </w:r>
      <w:r>
        <w:t>-0</w:t>
      </w:r>
      <w:r>
        <w:t>2</w:t>
      </w:r>
      <w:r>
        <w:t>-0</w:t>
      </w:r>
      <w:r>
        <w:t>5</w:t>
      </w:r>
      <w:r>
        <w:t xml:space="preserve">' AND </w:t>
      </w:r>
      <w:proofErr w:type="spellStart"/>
      <w:r>
        <w:t>OrderDate</w:t>
      </w:r>
      <w:proofErr w:type="spellEnd"/>
      <w:r>
        <w:t xml:space="preserve"> &lt; '202</w:t>
      </w:r>
      <w:r>
        <w:t>5</w:t>
      </w:r>
      <w:r>
        <w:t>-0</w:t>
      </w:r>
      <w:r>
        <w:t>2</w:t>
      </w:r>
      <w:r>
        <w:t>-0</w:t>
      </w:r>
      <w:r>
        <w:t>5</w:t>
      </w:r>
      <w:r>
        <w:t>'</w:t>
      </w:r>
    </w:p>
    <w:p w14:paraId="037EE63A" w14:textId="720174E9" w:rsidR="009F6878" w:rsidRDefault="009F6878" w:rsidP="009F6878">
      <w:r>
        <w:t xml:space="preserve">ORDER BY </w:t>
      </w:r>
      <w:proofErr w:type="spellStart"/>
      <w:r>
        <w:t>CustomerID</w:t>
      </w:r>
      <w:proofErr w:type="spellEnd"/>
      <w:r>
        <w:t>;</w:t>
      </w:r>
    </w:p>
    <w:p w14:paraId="269A6917" w14:textId="77777777" w:rsidR="009F6878" w:rsidRDefault="009F6878" w:rsidP="009F6878"/>
    <w:p w14:paraId="7C82F0F3" w14:textId="77777777" w:rsidR="009F6878" w:rsidRDefault="009F6878" w:rsidP="009F6878"/>
    <w:p w14:paraId="621DE6CE" w14:textId="5CEF05FC" w:rsidR="004C2912" w:rsidRPr="006A0E0C" w:rsidRDefault="004C2912" w:rsidP="009F6878">
      <w:pPr>
        <w:rPr>
          <w:b/>
          <w:bCs/>
        </w:rPr>
      </w:pPr>
      <w:r w:rsidRPr="006A0E0C">
        <w:rPr>
          <w:b/>
          <w:bCs/>
        </w:rPr>
        <w:t>Qual é a diferença entre INNER JOIN, LEFT JOIN e CROSS JOIN?</w:t>
      </w:r>
    </w:p>
    <w:p w14:paraId="4AECC711" w14:textId="5B38148D" w:rsidR="004C2912" w:rsidRDefault="004C2912" w:rsidP="009F6878">
      <w:r>
        <w:t>Solução:</w:t>
      </w:r>
    </w:p>
    <w:p w14:paraId="77BF2914" w14:textId="5155009A" w:rsidR="004C2912" w:rsidRDefault="004C2912" w:rsidP="009F6878">
      <w:r>
        <w:t xml:space="preserve"> A diferença entre os três comandos estão na forma como eles associam/combinam os registros entre duas tabelas.</w:t>
      </w:r>
    </w:p>
    <w:p w14:paraId="6981E56C" w14:textId="31E5FEF6" w:rsidR="004C2912" w:rsidRDefault="004C2912" w:rsidP="009F6878">
      <w:proofErr w:type="spellStart"/>
      <w:r>
        <w:t>Inner</w:t>
      </w:r>
      <w:proofErr w:type="spellEnd"/>
      <w:r>
        <w:t xml:space="preserve"> Join – Junção Interna</w:t>
      </w:r>
    </w:p>
    <w:p w14:paraId="54C86135" w14:textId="583FE8D1" w:rsidR="004C2912" w:rsidRDefault="004C2912" w:rsidP="009F6878">
      <w:r>
        <w:t>Retorna apenas linhas que possuem correspondências em ambas as tabelas</w:t>
      </w:r>
    </w:p>
    <w:p w14:paraId="24CFD251" w14:textId="77777777" w:rsidR="004C2912" w:rsidRDefault="004C2912" w:rsidP="004C2912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Customers.CustomerName</w:t>
      </w:r>
      <w:proofErr w:type="spellEnd"/>
    </w:p>
    <w:p w14:paraId="53C43EA6" w14:textId="77777777" w:rsidR="004C2912" w:rsidRDefault="004C2912" w:rsidP="004C2912">
      <w:r>
        <w:lastRenderedPageBreak/>
        <w:t xml:space="preserve">FROM </w:t>
      </w:r>
      <w:proofErr w:type="spellStart"/>
      <w:r>
        <w:t>Orders</w:t>
      </w:r>
      <w:proofErr w:type="spellEnd"/>
    </w:p>
    <w:p w14:paraId="1D6845B3" w14:textId="2AA43C40" w:rsidR="004C2912" w:rsidRDefault="004C2912" w:rsidP="004C2912">
      <w:r>
        <w:t xml:space="preserve">INNER JOIN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14:paraId="4273B89C" w14:textId="0B579357" w:rsidR="004C2912" w:rsidRDefault="004C2912" w:rsidP="004C2912">
      <w:r>
        <w:t>Nesse caso, só irá retornar</w:t>
      </w:r>
      <w:r w:rsidR="00957129">
        <w:t xml:space="preserve"> </w:t>
      </w:r>
      <w:proofErr w:type="spellStart"/>
      <w:r w:rsidR="00957129">
        <w:t>items</w:t>
      </w:r>
      <w:proofErr w:type="spellEnd"/>
      <w:r w:rsidR="00957129">
        <w:t xml:space="preserve"> </w:t>
      </w:r>
      <w:proofErr w:type="spellStart"/>
      <w:r w:rsidR="00957129">
        <w:t>Orders</w:t>
      </w:r>
      <w:proofErr w:type="spellEnd"/>
      <w:r w:rsidR="00957129">
        <w:t xml:space="preserve"> que tem um cliente correspondente em </w:t>
      </w:r>
      <w:proofErr w:type="spellStart"/>
      <w:r w:rsidR="00957129">
        <w:t>Customers</w:t>
      </w:r>
      <w:proofErr w:type="spellEnd"/>
      <w:r w:rsidR="00957129">
        <w:t>.</w:t>
      </w:r>
    </w:p>
    <w:p w14:paraId="00A4781C" w14:textId="77777777" w:rsidR="00957129" w:rsidRDefault="00957129" w:rsidP="004C2912"/>
    <w:p w14:paraId="65D653F0" w14:textId="0F570B18" w:rsidR="00957129" w:rsidRDefault="00957129" w:rsidP="004C2912">
      <w:proofErr w:type="spellStart"/>
      <w:r>
        <w:t>Left</w:t>
      </w:r>
      <w:proofErr w:type="spellEnd"/>
      <w:r>
        <w:t xml:space="preserve"> Join – Junção externa esquerda</w:t>
      </w:r>
    </w:p>
    <w:p w14:paraId="5D1521FA" w14:textId="33BFA24A" w:rsidR="00957129" w:rsidRDefault="00957129" w:rsidP="004C2912">
      <w:r w:rsidRPr="00957129">
        <w:t xml:space="preserve">Retorna todas as linhas da tabela da esquerda e apenas as correspondentes da tabela da direita. Se não houver correspondência, retorna </w:t>
      </w:r>
      <w:r>
        <w:t xml:space="preserve">um valor nulo </w:t>
      </w:r>
      <w:r w:rsidRPr="00957129">
        <w:t>nas colunas da tabela direita</w:t>
      </w:r>
    </w:p>
    <w:p w14:paraId="7F6896BB" w14:textId="77777777" w:rsidR="00957129" w:rsidRDefault="00957129" w:rsidP="00957129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Customers.CustomerName</w:t>
      </w:r>
      <w:proofErr w:type="spellEnd"/>
    </w:p>
    <w:p w14:paraId="6A6B8ABA" w14:textId="77777777" w:rsidR="00957129" w:rsidRDefault="00957129" w:rsidP="00957129">
      <w:r>
        <w:t xml:space="preserve">FROM </w:t>
      </w:r>
      <w:proofErr w:type="spellStart"/>
      <w:r>
        <w:t>Orders</w:t>
      </w:r>
      <w:proofErr w:type="spellEnd"/>
    </w:p>
    <w:p w14:paraId="77AB0DFC" w14:textId="3AB5F915" w:rsidR="00957129" w:rsidRDefault="00957129" w:rsidP="00957129">
      <w:r>
        <w:t xml:space="preserve">LEFT JOIN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14:paraId="06DD2406" w14:textId="77777777" w:rsidR="00957129" w:rsidRDefault="00957129" w:rsidP="00957129"/>
    <w:p w14:paraId="7483B469" w14:textId="2FA73A45" w:rsidR="00957129" w:rsidRDefault="00957129" w:rsidP="00957129">
      <w:r>
        <w:t xml:space="preserve">A query acima vai retornar </w:t>
      </w:r>
      <w:r w:rsidRPr="00957129">
        <w:t xml:space="preserve">todos os pedidos, mesmo que não tenham um cliente associado. Se um pedido não tiver cliente correspondente, a coluna </w:t>
      </w:r>
      <w:proofErr w:type="spellStart"/>
      <w:r w:rsidRPr="00957129">
        <w:t>CustomerName</w:t>
      </w:r>
      <w:proofErr w:type="spellEnd"/>
      <w:r w:rsidRPr="00957129">
        <w:t xml:space="preserve"> será</w:t>
      </w:r>
      <w:r>
        <w:t xml:space="preserve"> </w:t>
      </w:r>
      <w:proofErr w:type="spellStart"/>
      <w:r>
        <w:t>null</w:t>
      </w:r>
      <w:proofErr w:type="spellEnd"/>
      <w:r>
        <w:t>.</w:t>
      </w:r>
    </w:p>
    <w:p w14:paraId="067956E2" w14:textId="77777777" w:rsidR="00957129" w:rsidRDefault="00957129" w:rsidP="00957129"/>
    <w:p w14:paraId="3A307D19" w14:textId="54238B0C" w:rsidR="00957129" w:rsidRDefault="00957129" w:rsidP="00957129">
      <w:r>
        <w:t>Cross Join – Junção cruzada</w:t>
      </w:r>
    </w:p>
    <w:p w14:paraId="1F02549D" w14:textId="34E0033C" w:rsidR="00957129" w:rsidRDefault="00957129" w:rsidP="00957129">
      <w:r>
        <w:t>C</w:t>
      </w:r>
      <w:r w:rsidRPr="00957129">
        <w:t>ombina todas as linhas da primeira tabela com todas as linhas da segunda tabela</w:t>
      </w:r>
      <w:r>
        <w:t>, tal como um produto cartesiano.</w:t>
      </w:r>
    </w:p>
    <w:p w14:paraId="4FADDC33" w14:textId="77777777" w:rsidR="00957129" w:rsidRDefault="00957129" w:rsidP="00957129"/>
    <w:p w14:paraId="29616557" w14:textId="77777777" w:rsidR="00957129" w:rsidRDefault="00957129" w:rsidP="00957129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Customers.CustomerName</w:t>
      </w:r>
      <w:proofErr w:type="spellEnd"/>
    </w:p>
    <w:p w14:paraId="187983BD" w14:textId="77777777" w:rsidR="00957129" w:rsidRDefault="00957129" w:rsidP="00957129">
      <w:r>
        <w:t xml:space="preserve">FROM </w:t>
      </w:r>
      <w:proofErr w:type="spellStart"/>
      <w:r>
        <w:t>Orders</w:t>
      </w:r>
      <w:proofErr w:type="spellEnd"/>
    </w:p>
    <w:p w14:paraId="2254DBE1" w14:textId="08BFA7EE" w:rsidR="00957129" w:rsidRDefault="00957129" w:rsidP="00957129">
      <w:r>
        <w:t xml:space="preserve">CROSS JOIN </w:t>
      </w:r>
      <w:proofErr w:type="spellStart"/>
      <w:r>
        <w:t>Customers</w:t>
      </w:r>
      <w:proofErr w:type="spellEnd"/>
      <w:r>
        <w:t>;</w:t>
      </w:r>
    </w:p>
    <w:p w14:paraId="0EE2FF25" w14:textId="4B595E30" w:rsidR="00957129" w:rsidRDefault="00957129" w:rsidP="00957129">
      <w:r>
        <w:t xml:space="preserve">Precisa ser usado com cautela, pois gera uma grande quantidade de dados. Para a query acima, se a tabela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poussuir</w:t>
      </w:r>
      <w:proofErr w:type="spellEnd"/>
      <w:r>
        <w:t xml:space="preserve"> 2000 registros e a tabela </w:t>
      </w:r>
      <w:proofErr w:type="spellStart"/>
      <w:r>
        <w:t>Customers</w:t>
      </w:r>
      <w:proofErr w:type="spellEnd"/>
      <w:r>
        <w:t xml:space="preserve"> possuir 5000 registros, o resultado será um retorno de 10 000 linhas.</w:t>
      </w:r>
    </w:p>
    <w:p w14:paraId="6AB6332E" w14:textId="77777777" w:rsidR="003C3537" w:rsidRDefault="003C3537" w:rsidP="00957129"/>
    <w:p w14:paraId="3A92D43F" w14:textId="77777777" w:rsidR="003C3537" w:rsidRDefault="003C3537" w:rsidP="00957129"/>
    <w:p w14:paraId="1EDCE633" w14:textId="24C0181E" w:rsidR="003C3537" w:rsidRPr="006A0E0C" w:rsidRDefault="003C3537" w:rsidP="00957129">
      <w:pPr>
        <w:rPr>
          <w:b/>
          <w:bCs/>
        </w:rPr>
      </w:pPr>
      <w:r w:rsidRPr="006A0E0C">
        <w:rPr>
          <w:b/>
          <w:bCs/>
        </w:rPr>
        <w:t xml:space="preserve">Explique a diferença entre os modos de carregamento </w:t>
      </w:r>
      <w:proofErr w:type="spellStart"/>
      <w:r w:rsidRPr="006A0E0C">
        <w:rPr>
          <w:b/>
          <w:bCs/>
        </w:rPr>
        <w:t>Lazy</w:t>
      </w:r>
      <w:proofErr w:type="spellEnd"/>
      <w:r w:rsidRPr="006A0E0C">
        <w:rPr>
          <w:b/>
          <w:bCs/>
        </w:rPr>
        <w:t xml:space="preserve">, </w:t>
      </w:r>
      <w:proofErr w:type="spellStart"/>
      <w:r w:rsidRPr="006A0E0C">
        <w:rPr>
          <w:b/>
          <w:bCs/>
        </w:rPr>
        <w:t>Eager</w:t>
      </w:r>
      <w:proofErr w:type="spellEnd"/>
      <w:r w:rsidRPr="006A0E0C">
        <w:rPr>
          <w:b/>
          <w:bCs/>
        </w:rPr>
        <w:t xml:space="preserve"> e </w:t>
      </w:r>
      <w:proofErr w:type="spellStart"/>
      <w:r w:rsidRPr="006A0E0C">
        <w:rPr>
          <w:b/>
          <w:bCs/>
        </w:rPr>
        <w:t>Explicit</w:t>
      </w:r>
      <w:proofErr w:type="spellEnd"/>
      <w:r w:rsidRPr="006A0E0C">
        <w:rPr>
          <w:b/>
          <w:bCs/>
        </w:rPr>
        <w:t xml:space="preserve"> no Entity Framework.</w:t>
      </w:r>
    </w:p>
    <w:p w14:paraId="50FE87C2" w14:textId="0B9D4E95" w:rsidR="003C3537" w:rsidRDefault="006A0E0C" w:rsidP="00957129">
      <w:r>
        <w:t>No Entity Framework o</w:t>
      </w:r>
      <w:r w:rsidR="003C3537" w:rsidRPr="003C3537">
        <w:t xml:space="preserve">s modos de carregamento definem como as entidades </w:t>
      </w:r>
      <w:r>
        <w:t xml:space="preserve"> r</w:t>
      </w:r>
      <w:r w:rsidR="003C3537" w:rsidRPr="003C3537">
        <w:t>elacionadas são carregadas no contexto do banco de dados</w:t>
      </w:r>
      <w:r>
        <w:t>.</w:t>
      </w:r>
    </w:p>
    <w:p w14:paraId="1D3392A8" w14:textId="3CA69B0C" w:rsidR="006A0E0C" w:rsidRDefault="006A0E0C" w:rsidP="006A0E0C">
      <w:pPr>
        <w:jc w:val="both"/>
      </w:pPr>
      <w:r>
        <w:t xml:space="preserve">No modo </w:t>
      </w:r>
      <w:proofErr w:type="spellStart"/>
      <w:r>
        <w:t>Lazy</w:t>
      </w:r>
      <w:proofErr w:type="spellEnd"/>
      <w:r>
        <w:t xml:space="preserve"> (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), o</w:t>
      </w:r>
      <w:r w:rsidRPr="006A0E0C">
        <w:t xml:space="preserve">s dados das entidades relacionadas são carregados automaticamente quando acessados pela primeira vez, mas não são incluídos na consulta </w:t>
      </w:r>
      <w:r w:rsidRPr="006A0E0C">
        <w:lastRenderedPageBreak/>
        <w:t>inicia</w:t>
      </w:r>
      <w:r>
        <w:t>l. Tem como vantagem r</w:t>
      </w:r>
      <w:r w:rsidRPr="006A0E0C">
        <w:t>eduz</w:t>
      </w:r>
      <w:r>
        <w:t>ir</w:t>
      </w:r>
      <w:r w:rsidRPr="006A0E0C">
        <w:t xml:space="preserve"> o tráfego de dados inicialmente, carregando entidades somente quando necessário</w:t>
      </w:r>
      <w:r>
        <w:t>, no entanto, uma desvantagem é de que p</w:t>
      </w:r>
      <w:r w:rsidRPr="006A0E0C">
        <w:t>ode</w:t>
      </w:r>
      <w:r>
        <w:t xml:space="preserve"> </w:t>
      </w:r>
      <w:r w:rsidRPr="006A0E0C">
        <w:t>gerar várias consultas SQL adicionais</w:t>
      </w:r>
      <w:r>
        <w:t>.</w:t>
      </w:r>
    </w:p>
    <w:p w14:paraId="658831DF" w14:textId="7F6D4B36" w:rsidR="006A0E0C" w:rsidRDefault="006A0E0C" w:rsidP="006A0E0C">
      <w:pPr>
        <w:jc w:val="both"/>
      </w:pPr>
      <w:r>
        <w:t xml:space="preserve">No modo </w:t>
      </w:r>
      <w:proofErr w:type="spellStart"/>
      <w:r>
        <w:t>Eager</w:t>
      </w:r>
      <w:proofErr w:type="spellEnd"/>
      <w:r>
        <w:t xml:space="preserve"> (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), a</w:t>
      </w:r>
      <w:r w:rsidRPr="006A0E0C">
        <w:t>s entidades relacionadas são carregadas imediatamente na consulta inicial</w:t>
      </w:r>
      <w:r>
        <w:t>, usando a instrução Include().</w:t>
      </w:r>
      <w:r w:rsidR="00DB5022">
        <w:t xml:space="preserve"> Tem como vantagem r</w:t>
      </w:r>
      <w:r w:rsidR="00DB5022" w:rsidRPr="00DB5022">
        <w:t>eduz</w:t>
      </w:r>
      <w:r w:rsidR="00DB5022">
        <w:t>ir</w:t>
      </w:r>
      <w:r w:rsidR="00DB5022" w:rsidRPr="00DB5022">
        <w:t xml:space="preserve"> o número de consultas ao banco de dados, carregando os dados de uma vez só</w:t>
      </w:r>
      <w:r w:rsidR="00DB5022">
        <w:t xml:space="preserve">. Tem como desvantagem a possibilidade de </w:t>
      </w:r>
      <w:r w:rsidR="00DB5022" w:rsidRPr="00DB5022">
        <w:t>trazer mais dados do que o necessário, aumentando o consumo de memória e processamento.</w:t>
      </w:r>
    </w:p>
    <w:p w14:paraId="426F0A7E" w14:textId="0A975FDB" w:rsidR="00DB5022" w:rsidRDefault="00DB5022" w:rsidP="006A0E0C">
      <w:pPr>
        <w:jc w:val="both"/>
      </w:pPr>
      <w:r>
        <w:t xml:space="preserve">No modo </w:t>
      </w:r>
      <w:proofErr w:type="spellStart"/>
      <w:r>
        <w:t>Explicit</w:t>
      </w:r>
      <w:proofErr w:type="spellEnd"/>
      <w:r>
        <w:t xml:space="preserve"> (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), o</w:t>
      </w:r>
      <w:r w:rsidRPr="00DB5022">
        <w:t>s dados das entidades relacionadas não são carregados automaticamente, mas podem ser carregados manualmente</w:t>
      </w:r>
      <w:r>
        <w:t xml:space="preserve"> através das instruções</w:t>
      </w:r>
      <w:r w:rsidRPr="00DB5022">
        <w:t xml:space="preserve"> </w:t>
      </w:r>
      <w:proofErr w:type="spellStart"/>
      <w:r w:rsidRPr="00DB5022">
        <w:t>context.Entry</w:t>
      </w:r>
      <w:proofErr w:type="spellEnd"/>
      <w:r w:rsidRPr="00DB5022">
        <w:t>().</w:t>
      </w:r>
      <w:proofErr w:type="spellStart"/>
      <w:r w:rsidRPr="00DB5022">
        <w:t>Collection</w:t>
      </w:r>
      <w:proofErr w:type="spellEnd"/>
      <w:r w:rsidRPr="00DB5022">
        <w:t>().</w:t>
      </w:r>
      <w:proofErr w:type="spellStart"/>
      <w:r w:rsidRPr="00DB5022">
        <w:t>Load</w:t>
      </w:r>
      <w:proofErr w:type="spellEnd"/>
      <w:r w:rsidRPr="00DB5022">
        <w:t xml:space="preserve">() ou </w:t>
      </w:r>
      <w:proofErr w:type="spellStart"/>
      <w:r w:rsidRPr="00DB5022">
        <w:t>context.Entry</w:t>
      </w:r>
      <w:proofErr w:type="spellEnd"/>
      <w:r w:rsidRPr="00DB5022">
        <w:t>().</w:t>
      </w:r>
      <w:proofErr w:type="spellStart"/>
      <w:r w:rsidRPr="00DB5022">
        <w:t>Reference</w:t>
      </w:r>
      <w:proofErr w:type="spellEnd"/>
      <w:r w:rsidRPr="00DB5022">
        <w:t>().</w:t>
      </w:r>
      <w:proofErr w:type="spellStart"/>
      <w:r w:rsidRPr="00DB5022">
        <w:t>Load</w:t>
      </w:r>
      <w:proofErr w:type="spellEnd"/>
      <w:r w:rsidRPr="00DB5022">
        <w:t>()</w:t>
      </w:r>
      <w:r>
        <w:t>. A vantagem é de que permite</w:t>
      </w:r>
      <w:r w:rsidRPr="00DB5022">
        <w:t xml:space="preserve"> controle total sobre quando e quais dados </w:t>
      </w:r>
      <w:proofErr w:type="spellStart"/>
      <w:r w:rsidRPr="00DB5022">
        <w:t>carregar</w:t>
      </w:r>
      <w:r>
        <w:t>,e</w:t>
      </w:r>
      <w:proofErr w:type="spellEnd"/>
      <w:r>
        <w:t xml:space="preserve">  a desvantagem é de que exige um código a mais para carregar manualmente os dados.</w:t>
      </w:r>
    </w:p>
    <w:p w14:paraId="46ECB134" w14:textId="77777777" w:rsidR="00F669C2" w:rsidRDefault="00F669C2" w:rsidP="006A0E0C">
      <w:pPr>
        <w:jc w:val="both"/>
      </w:pPr>
    </w:p>
    <w:p w14:paraId="7E7350E3" w14:textId="3485FA61" w:rsidR="00F669C2" w:rsidRPr="004C709E" w:rsidRDefault="00F669C2" w:rsidP="006A0E0C">
      <w:pPr>
        <w:jc w:val="both"/>
        <w:rPr>
          <w:b/>
          <w:bCs/>
        </w:rPr>
      </w:pPr>
      <w:r w:rsidRPr="004C709E">
        <w:rPr>
          <w:b/>
          <w:bCs/>
        </w:rPr>
        <w:t xml:space="preserve">Descreva um cenário onde o uso de </w:t>
      </w:r>
      <w:proofErr w:type="spellStart"/>
      <w:r w:rsidRPr="004C709E">
        <w:rPr>
          <w:b/>
          <w:bCs/>
        </w:rPr>
        <w:t>AsNoTracking</w:t>
      </w:r>
      <w:proofErr w:type="spellEnd"/>
      <w:r w:rsidRPr="004C709E">
        <w:rPr>
          <w:b/>
          <w:bCs/>
        </w:rPr>
        <w:t>() seria necessário e explique por que</w:t>
      </w:r>
      <w:r w:rsidR="004C709E" w:rsidRPr="004C709E">
        <w:rPr>
          <w:b/>
          <w:bCs/>
        </w:rPr>
        <w:t>.</w:t>
      </w:r>
    </w:p>
    <w:p w14:paraId="29E70163" w14:textId="5CF2AFA4" w:rsidR="00F669C2" w:rsidRDefault="00F669C2" w:rsidP="006A0E0C">
      <w:pPr>
        <w:jc w:val="both"/>
      </w:pPr>
      <w:r w:rsidRPr="00F669C2">
        <w:t xml:space="preserve">Um cenário ideal para usar </w:t>
      </w:r>
      <w:proofErr w:type="spellStart"/>
      <w:r w:rsidRPr="00F669C2">
        <w:t>AsNoTracking</w:t>
      </w:r>
      <w:proofErr w:type="spellEnd"/>
      <w:r w:rsidRPr="00F669C2">
        <w:t xml:space="preserve">() é quando </w:t>
      </w:r>
      <w:r>
        <w:t xml:space="preserve">se </w:t>
      </w:r>
      <w:r w:rsidRPr="00F669C2">
        <w:t xml:space="preserve">precisa apenas ler dados sem </w:t>
      </w:r>
      <w:r>
        <w:t xml:space="preserve">a necessidade de </w:t>
      </w:r>
      <w:r w:rsidRPr="00F669C2">
        <w:t>modificá-los, como em consultas de relatórios ou dashboards.</w:t>
      </w:r>
    </w:p>
    <w:p w14:paraId="56240607" w14:textId="2E37BBE9" w:rsidR="00F669C2" w:rsidRDefault="00F669C2" w:rsidP="006A0E0C">
      <w:pPr>
        <w:jc w:val="both"/>
      </w:pPr>
      <w:proofErr w:type="spellStart"/>
      <w:r>
        <w:t>Ex</w:t>
      </w:r>
      <w:proofErr w:type="spellEnd"/>
      <w:r>
        <w:t>: quando se tem uma API que exibe dados de listagem de produtos, sem precisar alterá-los.</w:t>
      </w:r>
    </w:p>
    <w:p w14:paraId="60648DA5" w14:textId="52E3C5CF" w:rsidR="00F669C2" w:rsidRDefault="00F669C2" w:rsidP="006A0E0C">
      <w:pPr>
        <w:jc w:val="both"/>
      </w:pPr>
      <w:r>
        <w:t xml:space="preserve">Tem como vantagem a melhora do desempenho, redução o consumo de memória e evita conflitos pois não tenta detectar mudanças nos </w:t>
      </w:r>
      <w:proofErr w:type="spellStart"/>
      <w:r>
        <w:t>items</w:t>
      </w:r>
      <w:proofErr w:type="spellEnd"/>
      <w:r>
        <w:t xml:space="preserve"> carregados.</w:t>
      </w:r>
    </w:p>
    <w:p w14:paraId="6AB348A2" w14:textId="77777777" w:rsidR="004C709E" w:rsidRDefault="004C709E" w:rsidP="006A0E0C">
      <w:pPr>
        <w:jc w:val="both"/>
      </w:pPr>
    </w:p>
    <w:p w14:paraId="5B42FB6E" w14:textId="64F05C15" w:rsidR="004C709E" w:rsidRPr="00DB3BB8" w:rsidRDefault="006A16BC" w:rsidP="006A0E0C">
      <w:pPr>
        <w:jc w:val="both"/>
        <w:rPr>
          <w:b/>
          <w:bCs/>
        </w:rPr>
      </w:pPr>
      <w:r w:rsidRPr="00DB3BB8">
        <w:rPr>
          <w:b/>
          <w:bCs/>
        </w:rPr>
        <w:t>Explique a diferença entre arquitetura monolítica e arquitetura de microsserviços.</w:t>
      </w:r>
    </w:p>
    <w:p w14:paraId="000348FC" w14:textId="2379E45A" w:rsidR="006A16BC" w:rsidRDefault="006A16BC" w:rsidP="006A16BC">
      <w:pPr>
        <w:jc w:val="both"/>
      </w:pPr>
      <w:r>
        <w:t>Na arquitetura monolítica, o</w:t>
      </w:r>
      <w:r>
        <w:t xml:space="preserve"> sistema é desenvolvido como uma única aplicação onde todos os componentes (UI, lógica de negócios, acesso a dados) estão integrados.</w:t>
      </w:r>
    </w:p>
    <w:p w14:paraId="1913A76B" w14:textId="77777777" w:rsidR="006A16BC" w:rsidRDefault="006A16BC" w:rsidP="00DB3BB8">
      <w:pPr>
        <w:pStyle w:val="PargrafodaLista"/>
        <w:numPr>
          <w:ilvl w:val="0"/>
          <w:numId w:val="3"/>
        </w:numPr>
        <w:jc w:val="both"/>
      </w:pPr>
      <w:r>
        <w:t>Código centralizado em um único projeto.</w:t>
      </w:r>
    </w:p>
    <w:p w14:paraId="220A6C5F" w14:textId="77777777" w:rsidR="006A16BC" w:rsidRDefault="006A16BC" w:rsidP="00DB3BB8">
      <w:pPr>
        <w:pStyle w:val="PargrafodaLista"/>
        <w:numPr>
          <w:ilvl w:val="0"/>
          <w:numId w:val="3"/>
        </w:numPr>
        <w:jc w:val="both"/>
      </w:pPr>
      <w:r>
        <w:t>Todos os módulos compartilham o mesmo banco de dados.</w:t>
      </w:r>
    </w:p>
    <w:p w14:paraId="04EC382B" w14:textId="77777777" w:rsidR="006A16BC" w:rsidRDefault="006A16BC" w:rsidP="00DB3BB8">
      <w:pPr>
        <w:pStyle w:val="PargrafodaLista"/>
        <w:numPr>
          <w:ilvl w:val="0"/>
          <w:numId w:val="3"/>
        </w:numPr>
        <w:jc w:val="both"/>
      </w:pPr>
      <w:r>
        <w:t>Facilidade de desenvolvimento e implantação inicial.</w:t>
      </w:r>
    </w:p>
    <w:p w14:paraId="4F39CA0E" w14:textId="39557483" w:rsidR="006A16BC" w:rsidRDefault="006A16BC" w:rsidP="006A16BC">
      <w:pPr>
        <w:pStyle w:val="PargrafodaLista"/>
        <w:numPr>
          <w:ilvl w:val="0"/>
          <w:numId w:val="3"/>
        </w:numPr>
        <w:jc w:val="both"/>
      </w:pPr>
      <w:r>
        <w:t>Escalabilidade vertical (aumentar recursos do servidor).</w:t>
      </w:r>
    </w:p>
    <w:p w14:paraId="3CC6B15D" w14:textId="00B0D2B9" w:rsidR="006A16BC" w:rsidRDefault="006A16BC" w:rsidP="006A16BC">
      <w:pPr>
        <w:jc w:val="both"/>
      </w:pPr>
      <w:r>
        <w:t>Podemos citar como desvantagens:</w:t>
      </w:r>
    </w:p>
    <w:p w14:paraId="7AC56E58" w14:textId="77777777" w:rsidR="006A16BC" w:rsidRDefault="006A16BC" w:rsidP="006A16BC">
      <w:pPr>
        <w:pStyle w:val="PargrafodaLista"/>
        <w:numPr>
          <w:ilvl w:val="0"/>
          <w:numId w:val="2"/>
        </w:numPr>
        <w:jc w:val="both"/>
      </w:pPr>
      <w:r>
        <w:t>Difícil de escalar independentemente.</w:t>
      </w:r>
    </w:p>
    <w:p w14:paraId="03272AD2" w14:textId="77777777" w:rsidR="006A16BC" w:rsidRDefault="006A16BC" w:rsidP="006A16BC">
      <w:pPr>
        <w:pStyle w:val="PargrafodaLista"/>
        <w:numPr>
          <w:ilvl w:val="0"/>
          <w:numId w:val="2"/>
        </w:numPr>
        <w:jc w:val="both"/>
      </w:pPr>
      <w:r>
        <w:t>Manutenção complexa conforme cresce.</w:t>
      </w:r>
    </w:p>
    <w:p w14:paraId="3E2D18B2" w14:textId="10A26FB7" w:rsidR="006A16BC" w:rsidRDefault="006A16BC" w:rsidP="006A16BC">
      <w:pPr>
        <w:pStyle w:val="PargrafodaLista"/>
        <w:numPr>
          <w:ilvl w:val="0"/>
          <w:numId w:val="2"/>
        </w:numPr>
        <w:jc w:val="both"/>
      </w:pPr>
      <w:r>
        <w:t>Qualquer falha pode afetar toda a aplicação</w:t>
      </w:r>
    </w:p>
    <w:p w14:paraId="6E7AD58B" w14:textId="77777777" w:rsidR="002E0DDF" w:rsidRDefault="002E0DDF" w:rsidP="002E0DDF">
      <w:pPr>
        <w:jc w:val="both"/>
      </w:pPr>
    </w:p>
    <w:p w14:paraId="0F3A3B46" w14:textId="5F1037CA" w:rsidR="002E0DDF" w:rsidRDefault="002E0DDF" w:rsidP="002E0DDF">
      <w:pPr>
        <w:jc w:val="both"/>
      </w:pPr>
      <w:r>
        <w:t>Na arquitetura de microsserviços, o</w:t>
      </w:r>
      <w:r>
        <w:t xml:space="preserve"> sistema é dividido em múltiplos serviços independentes, cada um responsável por uma funcionalidade específica e se comunicando </w:t>
      </w:r>
      <w:r>
        <w:t xml:space="preserve">principalmente </w:t>
      </w:r>
      <w:r>
        <w:t>via APIs.</w:t>
      </w:r>
    </w:p>
    <w:p w14:paraId="48009C4F" w14:textId="3DA2D928" w:rsidR="002E0DDF" w:rsidRDefault="002E0DDF" w:rsidP="002E0DDF">
      <w:pPr>
        <w:jc w:val="both"/>
      </w:pPr>
      <w:r>
        <w:t>Tem como c</w:t>
      </w:r>
      <w:r>
        <w:t>aracterísticas:</w:t>
      </w:r>
    </w:p>
    <w:p w14:paraId="5A795F29" w14:textId="77777777" w:rsidR="002E0DDF" w:rsidRDefault="002E0DDF" w:rsidP="002E0DDF">
      <w:pPr>
        <w:pStyle w:val="PargrafodaLista"/>
        <w:numPr>
          <w:ilvl w:val="0"/>
          <w:numId w:val="4"/>
        </w:numPr>
        <w:jc w:val="both"/>
      </w:pPr>
      <w:r>
        <w:lastRenderedPageBreak/>
        <w:t>Cada serviço tem sua própria lógica e pode ter banco de dados separado.</w:t>
      </w:r>
    </w:p>
    <w:p w14:paraId="7D448746" w14:textId="77777777" w:rsidR="002E0DDF" w:rsidRDefault="002E0DDF" w:rsidP="002E0DDF">
      <w:pPr>
        <w:pStyle w:val="PargrafodaLista"/>
        <w:numPr>
          <w:ilvl w:val="0"/>
          <w:numId w:val="4"/>
        </w:numPr>
        <w:jc w:val="both"/>
      </w:pPr>
      <w:r>
        <w:t>Permite escalabilidade horizontal (escalar serviços específicos conforme a demanda).</w:t>
      </w:r>
    </w:p>
    <w:p w14:paraId="49069166" w14:textId="77777777" w:rsidR="002E0DDF" w:rsidRDefault="002E0DDF" w:rsidP="002E0DDF">
      <w:pPr>
        <w:pStyle w:val="PargrafodaLista"/>
        <w:numPr>
          <w:ilvl w:val="0"/>
          <w:numId w:val="4"/>
        </w:numPr>
        <w:jc w:val="both"/>
      </w:pPr>
      <w:r>
        <w:t>Facilita a manutenção e atualização sem afetar todo o sistema.</w:t>
      </w:r>
    </w:p>
    <w:p w14:paraId="1C04D165" w14:textId="77777777" w:rsidR="002E0DDF" w:rsidRDefault="002E0DDF" w:rsidP="002E0DDF">
      <w:pPr>
        <w:pStyle w:val="PargrafodaLista"/>
        <w:numPr>
          <w:ilvl w:val="0"/>
          <w:numId w:val="4"/>
        </w:numPr>
        <w:jc w:val="both"/>
      </w:pPr>
      <w:r>
        <w:t>Maior flexibilidade para usar tecnologias diferentes em cada serviço.</w:t>
      </w:r>
    </w:p>
    <w:p w14:paraId="42C46ACE" w14:textId="77777777" w:rsidR="002E0DDF" w:rsidRDefault="002E0DDF" w:rsidP="002E0DDF">
      <w:pPr>
        <w:jc w:val="both"/>
      </w:pPr>
    </w:p>
    <w:p w14:paraId="7FE1D346" w14:textId="77777777" w:rsidR="002E0DDF" w:rsidRDefault="002E0DDF" w:rsidP="002E0DDF">
      <w:pPr>
        <w:jc w:val="both"/>
      </w:pPr>
      <w:r>
        <w:t>Exemplo:</w:t>
      </w:r>
    </w:p>
    <w:p w14:paraId="15731E7E" w14:textId="77777777" w:rsidR="002E0DDF" w:rsidRDefault="002E0DDF" w:rsidP="002E0DDF">
      <w:pPr>
        <w:jc w:val="both"/>
      </w:pPr>
      <w:r>
        <w:t>No e-commerce, serviços separados para login, catálogo de produtos e pagamentos, podendo ser escritos em diferentes linguagens e escalados separadamente.</w:t>
      </w:r>
    </w:p>
    <w:p w14:paraId="7C657733" w14:textId="77777777" w:rsidR="002E0DDF" w:rsidRDefault="002E0DDF" w:rsidP="002E0DDF">
      <w:pPr>
        <w:jc w:val="both"/>
      </w:pPr>
    </w:p>
    <w:p w14:paraId="5B9ADEE7" w14:textId="3E740D06" w:rsidR="002E0DDF" w:rsidRDefault="002E0DDF" w:rsidP="002E0DDF">
      <w:pPr>
        <w:jc w:val="both"/>
      </w:pPr>
      <w:r>
        <w:t>Também pode ter as seguintes d</w:t>
      </w:r>
      <w:r>
        <w:t>esvantagens:</w:t>
      </w:r>
    </w:p>
    <w:p w14:paraId="5F663C07" w14:textId="77777777" w:rsidR="002E0DDF" w:rsidRDefault="002E0DDF" w:rsidP="002E0DDF">
      <w:pPr>
        <w:pStyle w:val="PargrafodaLista"/>
        <w:numPr>
          <w:ilvl w:val="0"/>
          <w:numId w:val="5"/>
        </w:numPr>
        <w:jc w:val="both"/>
      </w:pPr>
      <w:r>
        <w:t>Maior complexidade na comunicação entre serviços.</w:t>
      </w:r>
    </w:p>
    <w:p w14:paraId="7019B8E6" w14:textId="77777777" w:rsidR="002E0DDF" w:rsidRDefault="002E0DDF" w:rsidP="002E0DDF">
      <w:pPr>
        <w:pStyle w:val="PargrafodaLista"/>
        <w:numPr>
          <w:ilvl w:val="0"/>
          <w:numId w:val="5"/>
        </w:numPr>
        <w:jc w:val="both"/>
      </w:pPr>
      <w:r>
        <w:t>Requer uma boa estratégia de orquestração e monitoramento.</w:t>
      </w:r>
    </w:p>
    <w:p w14:paraId="30EBFE8A" w14:textId="25D74006" w:rsidR="002E0DDF" w:rsidRDefault="002E0DDF" w:rsidP="002E0DDF">
      <w:pPr>
        <w:pStyle w:val="PargrafodaLista"/>
        <w:numPr>
          <w:ilvl w:val="0"/>
          <w:numId w:val="5"/>
        </w:numPr>
        <w:jc w:val="both"/>
      </w:pPr>
      <w:r>
        <w:t>Mais difícil de depurar e gerenciar falhas.</w:t>
      </w:r>
    </w:p>
    <w:p w14:paraId="43185790" w14:textId="77777777" w:rsidR="00DB5022" w:rsidRDefault="00DB5022" w:rsidP="006A0E0C">
      <w:pPr>
        <w:jc w:val="both"/>
      </w:pPr>
    </w:p>
    <w:p w14:paraId="4D9017CE" w14:textId="77777777" w:rsidR="006A0E0C" w:rsidRDefault="006A0E0C" w:rsidP="006A0E0C">
      <w:pPr>
        <w:jc w:val="both"/>
      </w:pPr>
    </w:p>
    <w:p w14:paraId="158C5071" w14:textId="77777777" w:rsidR="006A0E0C" w:rsidRDefault="006A0E0C" w:rsidP="00957129"/>
    <w:sectPr w:rsidR="006A0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52A"/>
    <w:multiLevelType w:val="hybridMultilevel"/>
    <w:tmpl w:val="8B2A4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1384"/>
    <w:multiLevelType w:val="hybridMultilevel"/>
    <w:tmpl w:val="A9C68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66EAF"/>
    <w:multiLevelType w:val="hybridMultilevel"/>
    <w:tmpl w:val="1EBEA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454D7"/>
    <w:multiLevelType w:val="hybridMultilevel"/>
    <w:tmpl w:val="EFBEF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B4B3D"/>
    <w:multiLevelType w:val="hybridMultilevel"/>
    <w:tmpl w:val="4C689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31588">
    <w:abstractNumId w:val="4"/>
  </w:num>
  <w:num w:numId="2" w16cid:durableId="282621023">
    <w:abstractNumId w:val="2"/>
  </w:num>
  <w:num w:numId="3" w16cid:durableId="1754431430">
    <w:abstractNumId w:val="1"/>
  </w:num>
  <w:num w:numId="4" w16cid:durableId="1257906043">
    <w:abstractNumId w:val="3"/>
  </w:num>
  <w:num w:numId="5" w16cid:durableId="649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78"/>
    <w:rsid w:val="002E0DDF"/>
    <w:rsid w:val="003C3537"/>
    <w:rsid w:val="00475643"/>
    <w:rsid w:val="004C2912"/>
    <w:rsid w:val="004C709E"/>
    <w:rsid w:val="006A0E0C"/>
    <w:rsid w:val="006A16BC"/>
    <w:rsid w:val="007F6ABD"/>
    <w:rsid w:val="0091581A"/>
    <w:rsid w:val="00957129"/>
    <w:rsid w:val="009F6878"/>
    <w:rsid w:val="00DB3BB8"/>
    <w:rsid w:val="00DB5022"/>
    <w:rsid w:val="00E736FD"/>
    <w:rsid w:val="00F6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AAF9"/>
  <w15:chartTrackingRefBased/>
  <w15:docId w15:val="{0233A48B-0AD0-4461-AE61-C475D946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6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6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6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6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6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6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6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6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6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6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F6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6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6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68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6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68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6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6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6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6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6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6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6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68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68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68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6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68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6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031CB03B23D34FB9950B8E3C941268" ma:contentTypeVersion="1" ma:contentTypeDescription="Crie um novo documento." ma:contentTypeScope="" ma:versionID="64e259774a79aa3e04ff6c68525dd18e">
  <xsd:schema xmlns:xsd="http://www.w3.org/2001/XMLSchema" xmlns:xs="http://www.w3.org/2001/XMLSchema" xmlns:p="http://schemas.microsoft.com/office/2006/metadata/properties" xmlns:ns3="d87fffc5-5bb9-48ae-8aa5-741c55c80192" targetNamespace="http://schemas.microsoft.com/office/2006/metadata/properties" ma:root="true" ma:fieldsID="69ae510ccba1a57a0a5ef51c2da020ac" ns3:_="">
    <xsd:import namespace="d87fffc5-5bb9-48ae-8aa5-741c55c8019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fffc5-5bb9-48ae-8aa5-741c55c8019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2C805-1643-4D7D-99DC-4319486F3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7fffc5-5bb9-48ae-8aa5-741c55c80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1B5258-D6C3-48EC-8C2C-D97582C7B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CF5B9-7D55-438C-9D57-6810493C33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887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 Adam Da Silva</dc:creator>
  <cp:keywords/>
  <dc:description/>
  <cp:lastModifiedBy>Roberth Adam Da Silva</cp:lastModifiedBy>
  <cp:revision>5</cp:revision>
  <dcterms:created xsi:type="dcterms:W3CDTF">2025-02-23T11:41:00Z</dcterms:created>
  <dcterms:modified xsi:type="dcterms:W3CDTF">2025-02-23T11:47:00Z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0x0101006C031CB03B23D34FB9950B8E3C941268</vt:lpwstr>
  </property>
</Properties>
</file>