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sz w:val="22"/>
        </w:rPr>
      </w:pPr>
      <w:r>
        <w:rPr>
          <w:b/>
          <w:sz w:val="22"/>
        </w:rPr>
      </w:r>
    </w:p>
    <w:p>
      <w:pPr>
        <w:pStyle w:val="TextBody"/>
        <w:bidi w:val="0"/>
        <w:jc w:val="left"/>
        <w:rPr>
          <w:b/>
          <w:b/>
          <w:sz w:val="22"/>
        </w:rPr>
      </w:pPr>
      <w:r>
        <w:rPr>
          <w:b/>
          <w:sz w:val="22"/>
        </w:rPr>
        <w:t>Manpower Research and Statistics Department – Data Analytics Assessment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2"/>
          <w:u w:val="single"/>
        </w:rPr>
        <w:t>Note: This is a 2-part assessment.</w:t>
      </w:r>
    </w:p>
    <w:p>
      <w:pPr>
        <w:pStyle w:val="TextBody"/>
        <w:bidi w:val="0"/>
        <w:spacing w:lineRule="auto" w:line="276" w:before="0" w:after="140"/>
        <w:jc w:val="left"/>
        <w:rPr>
          <w:sz w:val="22"/>
        </w:rPr>
      </w:pPr>
      <w:r>
        <w:rPr>
          <w:sz w:val="22"/>
        </w:rPr>
        <w:t>You may use the following</w:t>
      </w:r>
      <w:r>
        <w:rPr/>
        <w:t xml:space="preserve"> </w:t>
      </w:r>
      <w:r>
        <w:rPr>
          <w:sz w:val="22"/>
        </w:rPr>
        <w:t>programming language</w:t>
      </w:r>
      <w:r>
        <w:rPr/>
        <w:t xml:space="preserve"> </w:t>
      </w:r>
      <w:r>
        <w:rPr>
          <w:sz w:val="22"/>
        </w:rPr>
        <w:t>(Python or R</w:t>
      </w:r>
      <w:r>
        <w:rPr/>
        <w:t xml:space="preserve"> </w:t>
      </w:r>
      <w:r>
        <w:rPr>
          <w:sz w:val="22"/>
        </w:rPr>
        <w:t>studio) and any</w:t>
      </w:r>
      <w:r>
        <w:rPr/>
        <w:t xml:space="preserve"> </w:t>
      </w:r>
      <w:r>
        <w:rPr>
          <w:sz w:val="22"/>
        </w:rPr>
        <w:t>data</w:t>
      </w:r>
      <w:r>
        <w:rPr/>
        <w:t xml:space="preserve"> </w:t>
      </w:r>
      <w:r>
        <w:rPr>
          <w:sz w:val="22"/>
        </w:rPr>
        <w:t>visualisation tools of your preference for this assessment.</w:t>
      </w:r>
    </w:p>
    <w:p>
      <w:pPr>
        <w:pStyle w:val="TextBody"/>
        <w:bidi w:val="0"/>
        <w:jc w:val="both"/>
        <w:rPr/>
      </w:pPr>
      <w:r>
        <w:rPr>
          <w:sz w:val="22"/>
        </w:rPr>
        <w:t>Submit a report in word document format</w:t>
      </w:r>
      <w:r>
        <w:rPr/>
        <w:t xml:space="preserve"> </w:t>
      </w:r>
      <w:r>
        <w:rPr>
          <w:sz w:val="22"/>
        </w:rPr>
        <w:t>containing snippets of the relevant codes and outputs (i.e.</w:t>
      </w:r>
      <w:r>
        <w:rPr/>
        <w:t xml:space="preserve"> </w:t>
      </w:r>
      <w:r>
        <w:rPr>
          <w:sz w:val="22"/>
        </w:rPr>
        <w:t>tables/plots) with</w:t>
      </w:r>
      <w:r>
        <w:rPr/>
        <w:t xml:space="preserve"> </w:t>
      </w:r>
      <w:r>
        <w:rPr>
          <w:sz w:val="22"/>
        </w:rPr>
        <w:t>short descriptions</w:t>
      </w:r>
      <w:r>
        <w:rPr/>
        <w:t xml:space="preserve"> </w:t>
      </w:r>
      <w:r>
        <w:rPr>
          <w:sz w:val="22"/>
        </w:rPr>
        <w:t>of each process and insights drawn from your analysis/prediction.</w:t>
      </w:r>
      <w:r>
        <w:rPr/>
        <w:t xml:space="preserve"> </w:t>
      </w:r>
      <w:r>
        <w:rPr>
          <w:sz w:val="22"/>
        </w:rPr>
        <w:t>Please also include any assumptions or hypothesis which you have made.</w:t>
      </w:r>
    </w:p>
    <w:p>
      <w:pPr>
        <w:pStyle w:val="TextBody"/>
        <w:bidi w:val="0"/>
        <w:jc w:val="left"/>
        <w:rPr>
          <w:b/>
          <w:b/>
          <w:sz w:val="22"/>
        </w:rPr>
      </w:pPr>
      <w:r>
        <w:rPr>
          <w:b/>
          <w:sz w:val="22"/>
        </w:rPr>
        <w:t>Tasks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 xml:space="preserve">With an interest area in mind, generate/perform following: 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>Data Inspection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>Data Cleaning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>Descriptive Statistics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 xml:space="preserve">Descriptive plots </w:t>
      </w:r>
    </w:p>
    <w:p>
      <w:pPr>
        <w:pStyle w:val="TextBody"/>
        <w:bidi w:val="0"/>
        <w:spacing w:before="0" w:after="37"/>
        <w:jc w:val="left"/>
        <w:rPr>
          <w:sz w:val="22"/>
        </w:rPr>
      </w:pPr>
      <w:r>
        <w:rPr>
          <w:sz w:val="22"/>
        </w:rPr>
        <w:t>Data Analysis/Predictive analytics</w:t>
      </w:r>
    </w:p>
    <w:p>
      <w:pPr>
        <w:pStyle w:val="TextBody"/>
        <w:bidi w:val="0"/>
        <w:spacing w:before="0" w:after="37"/>
        <w:jc w:val="left"/>
        <w:rPr/>
      </w:pPr>
      <w:r>
        <w:rPr>
          <w:sz w:val="22"/>
        </w:rPr>
        <w:t>Any other additional technical skills</w:t>
      </w:r>
      <w:r>
        <w:rPr/>
        <w:t xml:space="preserve"> </w:t>
      </w:r>
      <w:r>
        <w:rPr>
          <w:sz w:val="22"/>
        </w:rPr>
        <w:t>which you may want to include.</w:t>
      </w:r>
    </w:p>
    <w:p>
      <w:pPr>
        <w:pStyle w:val="TextBody"/>
        <w:bidi w:val="0"/>
        <w:spacing w:before="0" w:after="37"/>
        <w:jc w:val="both"/>
        <w:rPr>
          <w:sz w:val="22"/>
        </w:rPr>
      </w:pPr>
      <w:r>
        <w:rPr>
          <w:sz w:val="22"/>
        </w:rPr>
        <w:t xml:space="preserve">With the introduction of Artificial Intelligence and Large Language Model how do you think the roles of data analyst and data scientist will be affected?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Dataset selected: https://www.kaggle.com/datasets/rhuebner/human-resources-data-set</w:t>
      </w:r>
    </w:p>
    <w:p>
      <w:pPr>
        <w:pStyle w:val="Heading2"/>
        <w:bidi w:val="0"/>
        <w:jc w:val="left"/>
        <w:rPr/>
      </w:pPr>
      <w:bookmarkStart w:id="0" w:name="there-is-alot-of-insights-to-go-about-he"/>
      <w:bookmarkEnd w:id="0"/>
      <w:r>
        <w:rPr/>
        <w:t>There is alot of insights to go about here but I would like to know employees satisfaction and engagement patterns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From the pictures below I there are things I wanted to clean:</w:t>
      </w:r>
    </w:p>
    <w:p>
      <w:pPr>
        <w:pStyle w:val="Normal"/>
        <w:bidi w:val="0"/>
        <w:jc w:val="left"/>
        <w:rPr/>
      </w:pPr>
      <w:r>
        <w:rPr/>
        <w:t>- department string values spacing</w:t>
        <w:br/>
        <w:t>- standardising naming convention in feature names. Verbosity in column names has increased for clarity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5080</wp:posOffset>
            </wp:positionH>
            <wp:positionV relativeFrom="paragraph">
              <wp:posOffset>4405630</wp:posOffset>
            </wp:positionV>
            <wp:extent cx="3020060" cy="72072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3126105</wp:posOffset>
            </wp:positionH>
            <wp:positionV relativeFrom="paragraph">
              <wp:posOffset>6318250</wp:posOffset>
            </wp:positionV>
            <wp:extent cx="3071495" cy="14224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-nan replacements</w:t>
      </w:r>
      <w:r>
        <w:br w:type="page"/>
      </w:r>
    </w:p>
    <w:p>
      <w:pPr>
        <w:pStyle w:val="Normal"/>
        <w:bidi w:val="0"/>
        <w:jc w:val="left"/>
        <w:rPr/>
      </w:pPr>
      <w:r>
        <w:rPr/>
        <w:t>Codes used for cleaning: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df = pl.read_csv("HRDataset_v14.csv")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df.columns = [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"EmployeeName",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"EmployeeID",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"MarriedID",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"MaritalStatusID",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"GenderID",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"EmpStatusID",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"DepartmentID",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…</w:t>
      </w:r>
      <w:r>
        <w:rPr>
          <w:rFonts w:ascii="LM Mono 10" w:hAnsi="LM Mono 10"/>
        </w:rPr>
        <w:t>.. and so one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]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df = df.with_columns(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"DateOfHire",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.str.to_date("%m/%d/%Y")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.cast(pl.UInt64),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pl.col("DateOfBirth").str.to_date("%m/%d/%y").cast(pl.UInt64),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pl.col("DateOfTermination").str.to_date("%m/%d/%Y").cast(pl.UInt64),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pl.col("LastPerformanceReviewDate")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.str.to_date("%m/%d/%Y")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.cast(pl.UInt64),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pl.col("Department").str.strip_chars(),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pl.col("ManagerID").fill_null(-1),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).with_columns(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pl.col("DateOfTermination").fill_null(0),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Normal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/>
      </w:r>
      <w:r>
        <w:br w:type="page"/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/>
        <w:t>Used Polars describe() and sample() to get a sense of how the data is like: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764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-127000</wp:posOffset>
            </wp:positionH>
            <wp:positionV relativeFrom="paragraph">
              <wp:posOffset>1334135</wp:posOffset>
            </wp:positionV>
            <wp:extent cx="6120130" cy="545020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There are correspondence between ID suffixed features that is of int type and the feature that is of string type. Here are some examples below:</w:t>
      </w:r>
      <w:r>
        <w:br w:type="page"/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/>
        <w:drawing>
          <wp:inline distT="0" distB="0" distL="0" distR="0">
            <wp:extent cx="6120130" cy="336296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20130" cy="369125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 xml:space="preserve">Production, software engineering, sales department has the highest proportion of poor performers under the score of 3. </w:t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 xml:space="preserve">Production, software engineering, sales departments are the only departments who have satisfaction and engagement less than the score of 3 </w:t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production has some volunteery resignations because of unhappiness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before="0" w:after="0"/>
        <w:jc w:val="left"/>
        <w:rPr/>
      </w:pPr>
      <w:r>
        <w:rPr>
          <w:b w:val="false"/>
          <w:bCs w:val="false"/>
        </w:rPr>
        <w:t>Legends below are of feature name to the number that is shown on the scatterplot matrix below. ScatterPlot Matrix from plotly is faster than Seaborn pairplot but I can't rotate the full feature name for some reason.</w:t>
      </w:r>
    </w:p>
    <w:p>
      <w:pPr>
        <w:pStyle w:val="PreformattedText"/>
        <w:bidi w:val="0"/>
        <w:jc w:val="left"/>
        <w:rPr>
          <w:sz w:val="14"/>
        </w:rPr>
      </w:pPr>
      <w:r>
        <w:rPr>
          <w:sz w:val="14"/>
        </w:rPr>
        <w:t>EmployeeID = EmpID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EmpStatusID = EmpStatusID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DepartmentID = DepartmentID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PerformanceScoreNumerical = PerfScoreID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FromDiversityJobFairID = DEIJobFair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Salary = Salary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Termd = Termd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PositionID = PositionID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ManagerID = ManagerID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EngagementSurvey = Engagement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EmployeeSatisfaction = Satisf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SpecialProjectsCount = SProjsCount</w:t>
      </w:r>
    </w:p>
    <w:p>
      <w:pPr>
        <w:pStyle w:val="PreformattedText"/>
        <w:bidi w:val="0"/>
        <w:jc w:val="left"/>
        <w:rPr/>
      </w:pPr>
      <w:r>
        <w:rPr/>
        <w:t xml:space="preserve"> </w:t>
      </w:r>
      <w:r>
        <w:rPr>
          <w:sz w:val="14"/>
        </w:rPr>
        <w:t>DaysLateLast30Days = DaysLate</w:t>
      </w:r>
    </w:p>
    <w:p>
      <w:pPr>
        <w:pStyle w:val="PreformattedText"/>
        <w:bidi w:val="0"/>
        <w:spacing w:before="0" w:after="283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 xml:space="preserve"> </w:t>
      </w:r>
      <w:r>
        <w:rPr>
          <w:rFonts w:ascii="Liberation Serif" w:hAnsi="Liberation Serif"/>
          <w:b w:val="false"/>
          <w:bCs w:val="false"/>
          <w:sz w:val="14"/>
        </w:rPr>
        <w:t>Absences = Absen</w:t>
      </w:r>
    </w:p>
    <w:p>
      <w:pPr>
        <w:pStyle w:val="PreformattedText"/>
        <w:bidi w:val="0"/>
        <w:spacing w:before="0" w:after="283"/>
        <w:jc w:val="left"/>
        <w:rPr>
          <w:rFonts w:ascii="Liberation Serif" w:hAnsi="Liberation Serif"/>
          <w:b w:val="false"/>
          <w:b w:val="false"/>
          <w:bCs w:val="false"/>
        </w:rPr>
      </w:pPr>
      <w:r>
        <w:rPr/>
        <w:drawing>
          <wp:inline distT="0" distB="0" distL="0" distR="0">
            <wp:extent cx="6390640" cy="6898005"/>
            <wp:effectExtent l="0" t="0" r="0" b="0"/>
            <wp:docPr id="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/>
        <w:drawing>
          <wp:inline distT="0" distB="0" distL="0" distR="0">
            <wp:extent cx="6120130" cy="767016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 xml:space="preserve">correlations of my interests : 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>performance score id | dayslatelast30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>departmentid | special projects count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>engagementStudy | PerformanceScoreNumerical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>EmployeeSatisfaction | PerformanceScoreNumerical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 xml:space="preserve">Salary | special projects count 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>engagementStudy | dayslatelast30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I used Spearman too just in case of the linear correlations comparision of person is misleading. Although to be fair the scatter plot doesn’t show anything very obvious linearity</w:t>
      </w:r>
      <w:r>
        <w:br w:type="page"/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/>
        <w:drawing>
          <wp:inline distT="0" distB="0" distL="0" distR="0">
            <wp:extent cx="6120130" cy="364934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Production and Sales and Software Engineering has the biggest proportion of poorer performers compared to others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/>
        <w:drawing>
          <wp:inline distT="0" distB="0" distL="0" distR="0">
            <wp:extent cx="6120130" cy="366204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Satsifaction and engagment are positively correlated to each other .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 xml:space="preserve">more employee satifaction and engagment seems to produces better preformances 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/>
        <w:drawing>
          <wp:inline distT="0" distB="0" distL="0" distR="0">
            <wp:extent cx="6120130" cy="373634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Salary doesn’t seem to correlate to employee satifaction and engagment as much, there are many with low salaries that has high satisfaction and engagement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/>
        <w:drawing>
          <wp:inline distT="0" distB="0" distL="0" distR="0">
            <wp:extent cx="6120130" cy="361505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20130" cy="3808095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those that are not late at all for the past 30 days have at least higher engagement.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/>
        <w:drawing>
          <wp:inline distT="0" distB="0" distL="0" distR="0">
            <wp:extent cx="6120130" cy="3263900"/>
            <wp:effectExtent l="0" t="0" r="0" b="0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  <w:sz w:val="30"/>
          <w:szCs w:val="30"/>
        </w:rPr>
        <w:t>more days late, the less performance</w:t>
      </w:r>
    </w:p>
    <w:p>
      <w:pPr>
        <w:pStyle w:val="Heading2"/>
        <w:bidi w:val="0"/>
        <w:jc w:val="left"/>
        <w:rPr>
          <w:rFonts w:ascii="Liberation Serif" w:hAnsi="Liberation Serif"/>
          <w:b/>
          <w:b/>
          <w:bCs/>
        </w:rPr>
      </w:pPr>
      <w:bookmarkStart w:id="1" w:name="findings"/>
      <w:bookmarkEnd w:id="1"/>
      <w:r>
        <w:rPr>
          <w:rFonts w:ascii="Liberation Serif" w:hAnsi="Liberation Serif"/>
          <w:b/>
          <w:bCs/>
        </w:rPr>
        <w:t>Findings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bidi w:val="0"/>
        <w:spacing w:before="0" w:after="0"/>
        <w:jc w:val="left"/>
        <w:rPr/>
      </w:pPr>
      <w:r>
        <w:rPr/>
        <w:t>Some reforms should be done for production department, they have a lot of disengaged, unsatisfied and likely unhappy people in there that causes resignations and poorer performances. Is it because of the workload, managers or difficultly of the special projects involved?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t xml:space="preserve"> </w:t>
      </w:r>
      <w:r>
        <w:rPr/>
        <w:t>Is the firing reasons of performance and absense with no good reasons based on their disengagement, unsatisfaction and unhappiness? More eda is needed on this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t xml:space="preserve">Sales and software engineering has similar issues too but with less resignations due to unhappiness unless 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t>Boosting salary may not help in the satisfaction and engement metrics.</w:t>
      </w:r>
    </w:p>
    <w:p>
      <w:pPr>
        <w:pStyle w:val="TextBody"/>
        <w:bidi w:val="0"/>
        <w:spacing w:before="0" w:after="0"/>
        <w:jc w:val="left"/>
        <w:rPr/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/>
        <w:t>Days lates have that corelations to satifaction and engagment metric. do they really hate their jobs that they rather be late to work?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Heading1"/>
        <w:bidi w:val="0"/>
        <w:jc w:val="left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</w:r>
      <w:r>
        <w:br w:type="page"/>
      </w:r>
    </w:p>
    <w:p>
      <w:pPr>
        <w:pStyle w:val="Heading1"/>
        <w:bidi w:val="0"/>
        <w:jc w:val="left"/>
        <w:rPr>
          <w:rFonts w:ascii="Liberation Serif" w:hAnsi="Liberation Serif"/>
          <w:b/>
          <w:b/>
          <w:bCs/>
        </w:rPr>
      </w:pPr>
      <w:bookmarkStart w:id="2" w:name="modeling-and-evaluation-for-engagement-a"/>
      <w:bookmarkEnd w:id="2"/>
      <w:r>
        <w:rPr>
          <w:rFonts w:ascii="Liberation Serif" w:hAnsi="Liberation Serif"/>
          <w:b/>
          <w:bCs/>
        </w:rPr>
        <w:t>Modeling and evaluation for engagement and satisfaction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>creation of label that averages out for engagment and satisfaction As seen before some of the features are already encoded into "IDs"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_feature_names = [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# "EmployeeName",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# "EmployeeID",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"MarriedID",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"MaritalStatusID",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"GenderID",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"EmpStatusID",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"DepartmentID",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"PerformanceScoreNumerical",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"FromDiversityJobFairID",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"Salary",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"PositionID",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"Zip",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"DateOfBirth",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"CitizenDesc",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"DateOfHire",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"DateOfTermination",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# "TerminationReason",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"EmploymentStatus",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"ManagerID",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"EngagementSurvey",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"EmployeeSatisfaction",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"SpecialProjectsCount",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"LastPerformanceReviewDate",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"DaysLateLast30Days",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"Absences",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]  # 22 features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print(len(_feature_names))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features = df.select(_feature_names)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labels = features["EmployeeSatisfaction"]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features = features.select(pl.exclude("EmployeeSatisfaction"))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sm = SMOTENC(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categorical_features=features.select(pl.col(pl.String)).columns,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k_neighbors=1,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(features, labels) = sm.fit_resample(features.to_pandas(), labels.to_pandas())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features = pl.from_pandas(features)</w:t>
      </w:r>
    </w:p>
    <w:p>
      <w:pPr>
        <w:pStyle w:val="Heading3"/>
        <w:bidi w:val="0"/>
        <w:jc w:val="left"/>
        <w:rPr>
          <w:rFonts w:ascii="Liberation Serif" w:hAnsi="Liberation Serif"/>
          <w:b/>
          <w:b/>
          <w:bCs/>
        </w:rPr>
      </w:pPr>
      <w:bookmarkStart w:id="3" w:name="balanced-out-with-smote"/>
      <w:bookmarkEnd w:id="3"/>
      <w:r>
        <w:rPr>
          <w:rFonts w:ascii="Liberation Serif" w:hAnsi="Liberation Serif"/>
          <w:b/>
          <w:bCs/>
        </w:rPr>
        <w:t>balanced out with SMOTE: a synthetic oversampling method</w:t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/>
        <w:drawing>
          <wp:inline distT="0" distB="0" distL="0" distR="0">
            <wp:extent cx="3147060" cy="2697480"/>
            <wp:effectExtent l="0" t="0" r="0" b="0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Random Forest Classifier with no hyperparameter tuning: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metrics = pl.DataFrame()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ranks = pl.DataFrame()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pipeline = Pipeline(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[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"ordinal_encoder_column_transformer",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ColumnTransformer(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[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"ordinal_encoder",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OrdinalEncoder(),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features.select(pl.col(pl.String)).columns,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"passthrough",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"passthrough",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    </w:t>
      </w:r>
      <w:r>
        <w:rPr>
          <w:rFonts w:ascii="LM Mono 10" w:hAnsi="LM Mono 10"/>
          <w:b w:val="false"/>
          <w:bCs w:val="false"/>
        </w:rPr>
        <w:t>features.select(pl.exclude(pl.String)).columns,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("select_k_best", SelectKBest(k=11)),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("random_forest_classifier", RandomForestClassifier(random_state=0)),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>for i, (train_index, test_index) in enumerate(skfold.split(features, labels)):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test_labels = labels[test_index]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pipeline.fit(features[train_index].to_pandas(), labels[train_index])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# print(features[test_index].to_pandas())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prediction = pipeline.predict(features[test_index].to_pandas())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prediction_probabilities = pipeline.predict_proba(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features[test_index].to_pandas()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t = pipeline.named_steps["select_k_best"].get_support()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names = features[t].columns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importance = pipeline.named_steps[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"random_forest_classifier"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].feature_importances_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_d = pl.DataFrame(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[names, importance], schema=["features", "importance"]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).sort("importance", descending=True)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ranks = ranks.hstack(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_d["features"]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.to_frame(name=str(i))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.with_columns(rank=range(_d.shape[0]))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.rename(dict(rank="rank" + str(i)))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.sort(str(i))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metrics = metrics.vstack(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pl.DataFrame(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{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"accuracy": accuracy_score(test_labels, prediction),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"recall": recall_score(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test_labels, prediction, average="macro"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"precision": precision_score(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test_labels, prediction, average="macro"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"auc": roc_auc_score(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test_labels,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prediction_probabilities,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average="macro",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multi_class="ovr",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"pr_auc": average_precision_score(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    </w:t>
      </w:r>
      <w:r>
        <w:rPr>
          <w:rFonts w:ascii="LM Mono 10" w:hAnsi="LM Mono 10"/>
          <w:b w:val="false"/>
          <w:bCs w:val="false"/>
        </w:rPr>
        <w:t>test_labels, prediction_probabilities, average="macro"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    </w:t>
      </w:r>
      <w:r>
        <w:rPr>
          <w:rFonts w:ascii="LM Mono 10" w:hAnsi="LM Mono 10"/>
          <w:b w:val="false"/>
          <w:bCs w:val="false"/>
        </w:rPr>
        <w:t>),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    </w:t>
      </w:r>
      <w:r>
        <w:rPr>
          <w:rFonts w:ascii="LM Mono 10" w:hAnsi="LM Mono 10"/>
          <w:b w:val="false"/>
          <w:bCs w:val="false"/>
        </w:rPr>
        <w:t>}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    </w:t>
      </w:r>
      <w:r>
        <w:rPr>
          <w:rFonts w:ascii="LM Mono 10" w:hAnsi="LM Mono 10"/>
          <w:b w:val="false"/>
          <w:bCs w:val="false"/>
        </w:rPr>
        <w:t>).with_columns(pl.all().round(2))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>
          <w:rFonts w:ascii="LM Mono 10" w:hAnsi="LM Mono 10"/>
          <w:b w:val="false"/>
          <w:bCs w:val="false"/>
        </w:rPr>
        <w:t xml:space="preserve">    </w:t>
      </w:r>
      <w:r>
        <w:rPr>
          <w:rFonts w:ascii="LM Mono 10" w:hAnsi="LM Mono 10"/>
          <w:b w:val="false"/>
          <w:bCs w:val="false"/>
        </w:rPr>
        <w:t>)</w:t>
      </w:r>
    </w:p>
    <w:p>
      <w:pPr>
        <w:pStyle w:val="Normal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Metrics</w:t>
      </w:r>
    </w:p>
    <w:p>
      <w:pPr>
        <w:pStyle w:val="Normal"/>
        <w:bidi w:val="0"/>
        <w:jc w:val="left"/>
        <w:rPr>
          <w:rFonts w:ascii="LM Mono 10" w:hAnsi="LM Mono 10"/>
          <w:b w:val="false"/>
          <w:b w:val="false"/>
          <w:bCs w:val="false"/>
        </w:rPr>
      </w:pPr>
      <w:r>
        <w:rPr/>
        <w:drawing>
          <wp:inline distT="0" distB="0" distL="0" distR="0">
            <wp:extent cx="4937760" cy="1722120"/>
            <wp:effectExtent l="0" t="0" r="0" b="0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bidi w:val="0"/>
        <w:jc w:val="left"/>
        <w:rPr/>
      </w:pPr>
      <w:bookmarkStart w:id="4" w:name="rank-of-feature-importance-on-average"/>
      <w:bookmarkEnd w:id="4"/>
      <w:r>
        <w:rPr>
          <w:rFonts w:ascii="Liberation Serif" w:hAnsi="Liberation Serif"/>
          <w:b/>
          <w:bCs/>
          <w:sz w:val="28"/>
          <w:szCs w:val="28"/>
        </w:rPr>
        <w:t>rank of feature importance on average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"GenderID"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"PerformanceScoreNumerical"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"DepartmentID"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"EmploymentStatus"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"DateOfBirth"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"Absences"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"Salary"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"ManagerID"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"EngagementSurvey"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"DaysLateLast30Days"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"CitizenDesc"</w:t>
      </w:r>
    </w:p>
    <w:p>
      <w:pPr>
        <w:pStyle w:val="Heading2"/>
        <w:bidi w:val="0"/>
        <w:jc w:val="left"/>
        <w:rPr/>
      </w:pPr>
      <w:bookmarkStart w:id="5" w:name="gridsearchcrossvalidation-attempt"/>
      <w:bookmarkEnd w:id="5"/>
      <w:r>
        <w:rPr/>
        <w:t>GridSearchCrossValidation attempt</w:t>
      </w:r>
    </w:p>
    <w:p>
      <w:pPr>
        <w:pStyle w:val="TextBody"/>
        <w:bidi w:val="0"/>
        <w:jc w:val="left"/>
        <w:rPr/>
      </w:pPr>
      <w:r>
        <w:rPr/>
        <w:t>With 3 fold cross validation. Grid search has cross validation in grained.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features_train, features_test, labels_train, labels_test = train_test_split(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features, labels, random_state=0, test_size=0.1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gs = GridSearchCV(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pipeline,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param_grid={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"select_k_best__k": [11, 16],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"random_forest_classifier__n_estimators": [50, 100],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"random_forest_classifier__max_depth": [3, 6, 9],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"random_forest_classifier__max_leaf_nodes": [3, 6, 9],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},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gs.fit(features_train, labels_train)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print(gs.best_estimator_)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</w:t>
      </w:r>
      <w:r>
        <w:rPr>
          <w:rFonts w:ascii="LM Mono 10" w:hAnsi="LM Mono 10"/>
        </w:rPr>
        <w:t>gs.predict_proba(features[test_index].to_pandas())</w:t>
      </w:r>
    </w:p>
    <w:p>
      <w:pPr>
        <w:pStyle w:val="TextBody"/>
        <w:bidi w:val="0"/>
        <w:jc w:val="left"/>
        <w:rPr>
          <w:rFonts w:ascii="LM Mono 10" w:hAnsi="LM Mono 10"/>
          <w:b/>
          <w:b/>
          <w:bCs/>
        </w:rPr>
      </w:pPr>
      <w:r>
        <w:rPr>
          <w:rFonts w:ascii="LM Mono 10" w:hAnsi="LM Mono 10"/>
          <w:b/>
          <w:bCs/>
        </w:rPr>
        <w:t>Output:</w:t>
      </w:r>
    </w:p>
    <w:p>
      <w:pPr>
        <w:pStyle w:val="TextBody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  <w:t>Pipeline(steps=[('ordinal_encoder_column_transformer', ColumnTransformer(transformers=[('ordinal_encoder', OrdinalEncoder(), ['CitizenDesc', 'EmploymentStatus']), ('passthrough', 'passthrough', ['MarriedID', 'MaritalStatusID', 'GenderID', 'EmpStatusID', 'DepartmentID', 'PerformanceScoreNumerical', 'FromDiversityJobFairID', 'Salary', 'PositionID', 'Zip', 'DateOfBirth', 'DateOfHire', 'DateOfTermination', 'ManagerID', 'EngagementSurvey', 'SpecialProjectsCount', 'LastPerformanceReviewDate', 'DaysLateLast30Days', 'Absences'])])), ('select_k_best', SelectKBest(k=16)), ('random_forest_classifier', RandomForestClassifier(max_depth=6, max_leaf_nodes=9, n_estimators=50, random_state=0))])</w:t>
      </w:r>
    </w:p>
    <w:p>
      <w:pPr>
        <w:pStyle w:val="TextBody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Using the best parameter found using grid search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_metrics = pl.DataFrame()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_ranks = pl.DataFrame()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_pipeline = pipeline.set_params(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**{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"select_k_best__k": 11,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"random_forest_classifier__n_estimators": 50,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"random_forest_classifier__max_depth": 6,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"random_forest_classifier__max_leaf_nodes": 6,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}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_pipeline.fit(features_train, labels_train)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_prediction = _pipeline.predict(features_test)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_prediction_probabilities = _pipeline.predict_proba(features_test)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_t = _pipeline.named_steps["select_k_best"].get_support()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_names = features[t].columns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_importances = _pipeline.named_steps[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"random_forest_classifier"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].feature_importances_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_d = pl.DataFrame(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[_names, _importances], schema=["features", "importance"]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).sort("importance", descending=True)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ranks_after_gs = 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_d["features"]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.to_frame()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.with_columns(rank=range(_d.shape[0]))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.sort("rank", descending=True)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metrics_after_gs = pl.DataFrame(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{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"accuracy": accuracy_score(labels_test, _prediction),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"recall": recall_score(labels_test, _prediction, average="macro"),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"precision": precision_score(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labels_test, _prediction, average="macro"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"auc": roc_auc_score(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labels_test,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_prediction_probabilities,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average="macro",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multi_class="ovr",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"pr_auc": average_precision_score(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    </w:t>
      </w:r>
      <w:r>
        <w:rPr>
          <w:rFonts w:ascii="LM Mono 10" w:hAnsi="LM Mono 10"/>
        </w:rPr>
        <w:t>labels_test, _prediction_probabilities, average="macro"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    </w:t>
      </w:r>
      <w:r>
        <w:rPr>
          <w:rFonts w:ascii="LM Mono 10" w:hAnsi="LM Mono 10"/>
        </w:rPr>
        <w:t>),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 xml:space="preserve">    </w:t>
      </w:r>
      <w:r>
        <w:rPr>
          <w:rFonts w:ascii="LM Mono 10" w:hAnsi="LM Mono 10"/>
        </w:rPr>
        <w:t>}</w:t>
      </w:r>
    </w:p>
    <w:p>
      <w:pPr>
        <w:pStyle w:val="TextBody"/>
        <w:bidi w:val="0"/>
        <w:spacing w:before="0" w:after="0"/>
        <w:jc w:val="left"/>
        <w:rPr>
          <w:rFonts w:ascii="LM Mono 10" w:hAnsi="LM Mono 10"/>
        </w:rPr>
      </w:pPr>
      <w:r>
        <w:rPr>
          <w:rFonts w:ascii="LM Mono 10" w:hAnsi="LM Mono 10"/>
        </w:rPr>
        <w:t>).with_columns(pl.all().round(2))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>
          <w:b/>
          <w:bCs/>
        </w:rPr>
        <w:t>Ranks and metrics after gridsearch</w:t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/>
        <w:drawing>
          <wp:inline distT="0" distB="0" distL="0" distR="0">
            <wp:extent cx="3296920" cy="4633595"/>
            <wp:effectExtent l="0" t="0" r="0" b="0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>
          <w:rFonts w:ascii="LM Mono 10" w:hAnsi="LM Mono 10"/>
        </w:rPr>
      </w:pPr>
      <w:r>
        <w:rPr>
          <w:rFonts w:ascii="LM Mono 10" w:hAnsi="LM Mono 10"/>
        </w:rPr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/>
        <w:t>There are a bit of improvement overall after grid search</w:t>
      </w:r>
    </w:p>
    <w:p>
      <w:pPr>
        <w:pStyle w:val="TextBody"/>
        <w:bidi w:val="0"/>
        <w:jc w:val="left"/>
        <w:rPr>
          <w:rFonts w:ascii="Liberation Serif" w:hAnsi="Liberation Serif"/>
          <w:b/>
          <w:b/>
          <w:bCs/>
        </w:rPr>
      </w:pPr>
      <w:r>
        <w:rPr>
          <w:b/>
          <w:bCs/>
        </w:rPr>
        <w:t>Other plans</w:t>
      </w:r>
    </w:p>
    <w:p>
      <w:pPr>
        <w:pStyle w:val="TextBody"/>
        <w:bidi w:val="0"/>
        <w:jc w:val="left"/>
        <w:rPr>
          <w:rFonts w:ascii="Liberation Serif" w:hAnsi="Liberation Serif"/>
        </w:rPr>
      </w:pPr>
      <w:r>
        <w:rPr/>
        <w:t>Maybe more feature engineering would help in the improvement in the model peformance. Also I did not do any hypothesis testing of the features to target. I will probably use Test of normality for numerical features (like Sapiro for example) , test of of variance (like levene for example)and test of mean or variance (T, F, U or etc tests). The sub category of test fro each of these tests will depend on the nature of the distribution like it’s parameters.</w:t>
      </w:r>
    </w:p>
    <w:p>
      <w:pPr>
        <w:pStyle w:val="Heading1"/>
        <w:bidi w:val="0"/>
        <w:jc w:val="left"/>
        <w:rPr/>
      </w:pPr>
      <w:r>
        <w:rPr/>
        <w:t xml:space="preserve">With the introduction of Artificial Intelligence and Large Language Model how do you think the roles of data analyst and data scientist will be affected? 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More automation so that data analysts and scientist could focus work on the insights and predictions . But LLMs prone to hallucinations and not so correct findings so far even with RAG and finetuning. And understanding stakeholders are important too which I don’t think these AI are not there yet in handling them. </w:t>
      </w:r>
    </w:p>
    <w:sectPr>
      <w:type w:val="continuous"/>
      <w:pgSz w:w="11906" w:h="16838"/>
      <w:pgMar w:left="1134" w:right="1134" w:gutter="0" w:header="0" w:top="1134" w:footer="0" w:bottom="1134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M Mono 10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5">
    <w:name w:val="Heading 5"/>
    <w:basedOn w:val="Heading"/>
    <w:next w:val="TextBody"/>
    <w:qFormat/>
    <w:pPr>
      <w:spacing w:before="120" w:after="60"/>
      <w:outlineLvl w:val="4"/>
    </w:pPr>
    <w:rPr>
      <w:rFonts w:ascii="Liberation Serif" w:hAnsi="Liberation Serif" w:eastAsia="Noto Serif CJK SC" w:cs="Lohit Devanagari"/>
      <w:b/>
      <w:bCs/>
      <w:sz w:val="20"/>
      <w:szCs w:val="2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LibreOffice/7.3.7.2$Linux_X86_64 LibreOffice_project/30$Build-2</Application>
  <AppVersion>15.0000</AppVersion>
  <Pages>20</Pages>
  <Words>1268</Words>
  <Characters>10327</Characters>
  <CharactersWithSpaces>12557</CharactersWithSpaces>
  <Paragraphs>289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2024-11-01T09:19:41Z</dcterms:created>
  <dc:creator/>
  <dc:description/>
  <dc:language>en-US</dc:language>
  <cp:lastModifiedBy/>
  <dcterms:modified xsi:type="dcterms:W3CDTF">2024-11-01T17:25:12Z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