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標楷體" w:cs="標楷體" w:eastAsia="標楷體" w:hAnsi="標楷體"/>
          <w:b/>
          <w:bCs/>
          <w:color w:val="1F4E79"/>
          <w:sz w:val="40"/>
          <w:szCs w:val="40"/>
        </w:rPr>
        <w:t xml:space="preserve">業務部門日常工作記錄</w:t>
      </w:r>
    </w:p>
    <w:p>
      <w:pPr>
        <w:spacing w:after="400" w:before="0"/>
        <w:jc w:val="center"/>
      </w:pPr>
      <w:r>
        <w:rPr>
          <w:color w:val="555555"/>
          <w:sz w:val="26"/>
          <w:szCs w:val="26"/>
        </w:rPr>
        <w:t xml:space="preserve">2025年3月17日（一）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000"/>
        <w:gridCol w:w="2226"/>
      </w:tblGrid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時間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工作項目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執行細節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完成情況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09:00-10:30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業務部門週會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討論本週業務目標與客戶拜訪計畫，確認各組負責客戶名單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完成週會，分配本週拜訪任務共 8 家客戶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10:30-12:00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整理上週週報草稿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彙整各業務員上週日報，統計成交金額與拜訪次數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完成草稿，待主管審閱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13:30-15:00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回覆客戶信件 × 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處理週末積壓信件，內容包含報價確認、交期詢問、合約修改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全部回覆完畢，1 件轉交業務經理處理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15:00-16:30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出差申請文件整理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彙整本週業務員出差申請表，核對預算與行程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完成 3 件出差申請，送主管簽核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當日備註</w:t>
      </w:r>
    </w:p>
    <w:p>
      <w:pPr>
        <w:pBdr>
          <w:bottom w:val="single" w:color="CCCCCC" w:sz="4"/>
        </w:pBdr>
        <w:spacing w:after="300" w:before="0"/>
      </w:pPr>
      <w:r>
        <w:rPr>
          <w:sz w:val="22"/>
          <w:szCs w:val="22"/>
        </w:rPr>
        <w:t xml:space="preserve">　</w:t>
      </w:r>
    </w:p>
    <w:p>
      <w:pPr>
        <w:pBdr>
          <w:bottom w:val="single" w:color="CCCCCC" w:sz="4"/>
        </w:pBdr>
        <w:spacing w:after="300" w:before="0"/>
      </w:pPr>
      <w:r>
        <w:rPr>
          <w:sz w:val="22"/>
          <w:szCs w:val="22"/>
        </w:rPr>
        <w:t xml:space="preserve">　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填寫人簽名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主管確認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　　　　　　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　　　　　　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00" w:before="200"/>
      <w:outlineLvl w:val="0"/>
    </w:pPr>
    <w:rPr>
      <w:rFonts w:ascii="標楷體" w:cs="標楷體" w:eastAsia="標楷體" w:hAnsi="標楷體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2026-03-23T10:47:12.543Z</dcterms:created>
  <dcterms:modified xsi:type="dcterms:W3CDTF">2026-03-23T10:47:12.543Z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