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 w:val="0"/>
          <w:sz w:val="20"/>
        </w:rPr>
        <w:t>學習成果｜教育訓練結業證明書</w:t>
      </w:r>
    </w:p>
    <w:p>
      <w:pPr>
        <w:spacing w:after="200"/>
        <w:jc w:val="center"/>
      </w:pPr>
      <w:r>
        <w:rPr>
          <w:b/>
          <w:sz w:val="48"/>
        </w:rPr>
        <w:t>結 業 證 明 書</w:t>
      </w:r>
    </w:p>
    <w:p>
      <w:pPr>
        <w:spacing w:after="440"/>
        <w:jc w:val="center"/>
      </w:pPr>
      <w:r>
        <w:rPr>
          <w:b w:val="0"/>
          <w:sz w:val="20"/>
        </w:rPr>
        <w:t>CERTIFICATE OF COMPLETION</w:t>
      </w:r>
    </w:p>
    <w:p>
      <w:pPr>
        <w:spacing w:after="240"/>
        <w:jc w:val="center"/>
      </w:pPr>
      <w:r>
        <w:t>茲證明 林佳穎（學員編號：S2026001）</w:t>
      </w:r>
    </w:p>
    <w:p>
      <w:pPr>
        <w:spacing w:after="320"/>
        <w:jc w:val="center"/>
      </w:pPr>
      <w:r>
        <w:rPr>
          <w:b w:val="0"/>
          <w:sz w:val="22"/>
        </w:rPr>
        <w:t>已完成下列教育訓練課程，並符合結業標準。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6236"/>
      </w:tblGrid>
      <w:tr>
        <w:tc>
          <w:tcPr>
            <w:tcW w:type="dxa" w:w="1871"/>
            <w:vAlign w:val="center"/>
          </w:tcPr>
          <w:p>
            <w:r>
              <w:rPr>
                <w:b/>
              </w:rPr>
              <w:t>課程名稱</w:t>
            </w:r>
          </w:p>
        </w:tc>
        <w:tc>
          <w:tcPr>
            <w:tcW w:type="dxa" w:w="6236"/>
            <w:vAlign w:val="center"/>
          </w:tcPr>
          <w:p>
            <w:pPr/>
            <w:r>
              <w:t>Python 職場自動化入門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訓練時數</w:t>
            </w:r>
          </w:p>
        </w:tc>
        <w:tc>
          <w:tcPr>
            <w:tcW w:type="dxa" w:w="6236"/>
            <w:vAlign w:val="center"/>
          </w:tcPr>
          <w:p>
            <w:pPr/>
            <w:r>
              <w:t>18 小時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上課期間</w:t>
            </w:r>
          </w:p>
        </w:tc>
        <w:tc>
          <w:tcPr>
            <w:tcW w:type="dxa" w:w="6236"/>
            <w:vAlign w:val="center"/>
          </w:tcPr>
          <w:p>
            <w:pPr/>
            <w:r>
              <w:t>2026年9月5日 ～ 2026年10月17日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結業成績</w:t>
            </w:r>
          </w:p>
        </w:tc>
        <w:tc>
          <w:tcPr>
            <w:tcW w:type="dxa" w:w="6236"/>
            <w:vAlign w:val="center"/>
          </w:tcPr>
          <w:p>
            <w:pPr/>
            <w:r>
              <w:t>92 分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b/>
              </w:rPr>
              <w:t>授課講師</w:t>
            </w:r>
          </w:p>
        </w:tc>
        <w:tc>
          <w:tcPr>
            <w:tcW w:type="dxa" w:w="6236"/>
            <w:vAlign w:val="center"/>
          </w:tcPr>
          <w:p>
            <w:pPr/>
            <w:r>
              <w:t>陳怡君老師</w:t>
            </w:r>
          </w:p>
        </w:tc>
      </w:tr>
    </w:tbl>
    <w:p>
      <w:pPr>
        <w:spacing w:after="100"/>
      </w:pPr>
      <w:r>
        <w:rPr>
          <w:b w:val="0"/>
          <w:sz w:val="22"/>
        </w:rPr>
      </w:r>
    </w:p>
    <w:p>
      <w:pPr>
        <w:spacing w:after="100"/>
      </w:pPr>
      <w:r>
        <w:rPr>
          <w:b/>
          <w:sz w:val="22"/>
        </w:rPr>
        <w:t>學習評語</w:t>
      </w:r>
    </w:p>
    <w:p>
      <w:pPr>
        <w:spacing w:after="440"/>
      </w:pPr>
      <w:r>
        <w:t>積極參與課堂實作，能獨立完成資料整理與自動化任務。</w:t>
      </w:r>
    </w:p>
    <w:p>
      <w:pPr>
        <w:spacing w:after="160"/>
        <w:jc w:val="left"/>
      </w:pPr>
      <w:r>
        <w:t>發證單位：臺灣數位技能培訓中心</w:t>
      </w:r>
    </w:p>
    <w:p>
      <w:pPr>
        <w:spacing w:after="160"/>
        <w:jc w:val="left"/>
      </w:pPr>
      <w:r>
        <w:t>證書編號：CERT-2026-001</w:t>
      </w:r>
    </w:p>
    <w:p>
      <w:pPr>
        <w:spacing w:after="240"/>
        <w:jc w:val="right"/>
      </w:pPr>
      <w:r>
        <w:t>發證日期：2026年10月21日</w:t>
      </w:r>
    </w:p>
    <w:p>
      <w:pPr>
        <w:spacing w:after="160"/>
        <w:jc w:val="center"/>
      </w:pPr>
      <w:r>
        <w:rPr>
          <w:b w:val="0"/>
          <w:sz w:val="18"/>
        </w:rPr>
        <w:t>────────────────────────────────────────</w:t>
      </w:r>
    </w:p>
    <w:p>
      <w:pPr>
        <w:spacing w:after="0"/>
        <w:jc w:val="center"/>
      </w:pPr>
      <w:r>
        <w:rPr>
          <w:b w:val="0"/>
          <w:sz w:val="18"/>
        </w:rPr>
        <w:t>教學觀察：標題置中、表格欄位對齊、發證資訊靠左、日期靠右。</w:t>
      </w:r>
    </w:p>
    <w:sectPr w:rsidR="00FC693F" w:rsidRPr="0006063C" w:rsidSect="00034616">
      <w:pgSz w:w="12240" w:h="15840"/>
      <w:pgMar w:top="1077" w:right="1304" w:bottom="96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5334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