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¿Qué operaciones activan el registro RI?</w:t>
      </w:r>
    </w:p>
    <w:p>
      <w:pPr>
        <w:pStyle w:val="Normal"/>
        <w:rPr/>
      </w:pPr>
      <w:r>
        <w:rPr/>
        <w:t>MOV AX, NUM1</w:t>
      </w:r>
    </w:p>
    <w:p>
      <w:pPr>
        <w:pStyle w:val="Normal"/>
        <w:rPr/>
      </w:pPr>
      <w:r>
        <w:rPr/>
        <w:t>MOV AL, 1</w:t>
      </w:r>
    </w:p>
    <w:p>
      <w:pPr>
        <w:pStyle w:val="Normal"/>
        <w:rPr/>
      </w:pPr>
      <w:r>
        <w:rPr/>
        <w:t>MOV BX, SP</w:t>
      </w:r>
    </w:p>
    <w:p>
      <w:pPr>
        <w:pStyle w:val="Normal"/>
        <w:rPr/>
      </w:pPr>
      <w:r>
        <w:rPr/>
        <w:t>MOV [BX], AX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¿Cuando se invoca una interrupción que datos se guardan en la PILA?</w:t>
      </w:r>
    </w:p>
    <w:p>
      <w:pPr>
        <w:pStyle w:val="Normal"/>
        <w:rPr/>
      </w:pPr>
      <w:r>
        <w:rPr/>
        <w:t>La dirección de la siguiente instrucción a ejecutar más el valor del timer para sincronizar la interrupcion.</w:t>
      </w:r>
    </w:p>
    <w:p>
      <w:pPr>
        <w:pStyle w:val="Normal"/>
        <w:rPr/>
      </w:pPr>
      <w:r>
        <w:rPr/>
        <w:t>Flags más la dirección de la siguiente instrucción a ejecutar.</w:t>
      </w:r>
    </w:p>
    <w:p>
      <w:pPr>
        <w:pStyle w:val="Normal"/>
        <w:rPr/>
      </w:pPr>
      <w:r>
        <w:rPr/>
        <w:t>Solo los flag al mover a EOI 20H la interrupcion vuelve al punto de partida automaticamente.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¿Qué operaciones son correctas?</w:t>
      </w:r>
    </w:p>
    <w:p>
      <w:pPr>
        <w:pStyle w:val="Normal"/>
        <w:rPr/>
      </w:pPr>
      <w:r>
        <w:rPr/>
        <w:t>MOV AX, DL</w:t>
      </w:r>
    </w:p>
    <w:p>
      <w:pPr>
        <w:pStyle w:val="Normal"/>
        <w:rPr/>
      </w:pPr>
      <w:r>
        <w:rPr/>
        <w:t>ADD CX, 10</w:t>
      </w:r>
    </w:p>
    <w:p>
      <w:pPr>
        <w:pStyle w:val="Normal"/>
        <w:rPr/>
      </w:pPr>
      <w:r>
        <w:rPr/>
        <w:t>MOV [BX], NUM1</w:t>
      </w:r>
    </w:p>
    <w:p>
      <w:pPr>
        <w:pStyle w:val="Normal"/>
        <w:rPr/>
      </w:pPr>
      <w:r>
        <w:rPr/>
        <w:t>POP BL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¿La configuración del PIO se tiene que insertar entre CLI y STI?</w:t>
      </w:r>
    </w:p>
    <w:p>
      <w:pPr>
        <w:pStyle w:val="Normal"/>
        <w:rPr/>
      </w:pPr>
      <w:r>
        <w:rPr/>
        <w:t>Si.</w:t>
      </w:r>
    </w:p>
    <w:p>
      <w:pPr>
        <w:pStyle w:val="Normal"/>
        <w:rPr/>
      </w:pPr>
      <w:r>
        <w:rPr/>
        <w:t>No.</w:t>
      </w:r>
    </w:p>
    <w:p>
      <w:pPr>
        <w:pStyle w:val="Normal"/>
        <w:rPr/>
      </w:pPr>
      <w:r>
        <w:rPr/>
        <w:t>Solo cuando se usa junto al TIMER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¿Si quiero configuracion el F10, Timer y HAND que valor tiene que tener el IMR?</w:t>
      </w:r>
    </w:p>
    <w:p>
      <w:pPr>
        <w:pStyle w:val="Normal"/>
        <w:rPr/>
      </w:pPr>
      <w:r>
        <w:rPr/>
        <w:t>0F0H</w:t>
      </w:r>
    </w:p>
    <w:p>
      <w:pPr>
        <w:pStyle w:val="Normal"/>
        <w:rPr/>
      </w:pPr>
      <w:r>
        <w:rPr/>
        <w:t>0FEH</w:t>
      </w:r>
    </w:p>
    <w:p>
      <w:pPr>
        <w:pStyle w:val="Normal"/>
        <w:rPr/>
      </w:pPr>
      <w:r>
        <w:rPr/>
        <w:t>0F8H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¿Que registros usa la INT 7?</w:t>
      </w:r>
    </w:p>
    <w:p>
      <w:pPr>
        <w:pStyle w:val="Normal"/>
        <w:rPr/>
      </w:pPr>
      <w:r>
        <w:rPr/>
        <w:t>BH AL</w:t>
      </w:r>
    </w:p>
    <w:p>
      <w:pPr>
        <w:pStyle w:val="Normal"/>
        <w:rPr/>
      </w:pPr>
      <w:r>
        <w:rPr/>
        <w:t>BX AL</w:t>
      </w:r>
    </w:p>
    <w:p>
      <w:pPr>
        <w:pStyle w:val="Normal"/>
        <w:rPr/>
      </w:pPr>
      <w:r>
        <w:rPr/>
        <w:t>AX BL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Complete para configuar el F10 para que la undécima interrupcion termine ejecutando una funcion FUN1 en la direccion 3000H</w:t>
      </w:r>
    </w:p>
    <w:p>
      <w:pPr>
        <w:pStyle w:val="Normal"/>
        <w:rPr/>
      </w:pPr>
      <w:r>
        <w:rPr/>
        <w:t>OUT PIC + ___, 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 _____</w:t>
      </w:r>
    </w:p>
    <w:p>
      <w:pPr>
        <w:pStyle w:val="Normal"/>
        <w:rPr/>
      </w:pPr>
      <w:r>
        <w:rPr/>
        <w:t>dir_fun1 __ FUN1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 _____</w:t>
      </w:r>
    </w:p>
    <w:p>
      <w:pPr>
        <w:pStyle w:val="Normal"/>
        <w:rPr/>
      </w:pPr>
      <w:r>
        <w:rPr/>
        <w:t>FUN1: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 figure el PA para que los primeros 3 bit sean de entrada y los restantes de salida</w:t>
      </w:r>
    </w:p>
    <w:p>
      <w:pPr>
        <w:pStyle w:val="Normal"/>
        <w:rPr/>
      </w:pPr>
      <w:r>
        <w:rPr/>
        <w:t>OUT _A, _________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Escriba un programa que al presionar F10 imprima su DNI en la impresora por HAND SHAKE en modo POLLING.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LibreOffice/6.2.0.3$Windows_X86_64 LibreOffice_project/98c6a8a1c6c7b144ce3cc729e34964b47ce25d62</Application>
  <Pages>1</Pages>
  <Words>211</Words>
  <Characters>929</Characters>
  <CharactersWithSpaces>1105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2022-09-26T10:29:46Z</dcterms:created>
  <dc:creator/>
  <dc:description/>
  <dc:language>en-US</dc:language>
  <cp:lastModifiedBy/>
  <dcterms:modified xsi:type="dcterms:W3CDTF">2022-09-26T10:54:03Z</dcterms:modified>
  <cp:revision>1</cp:revision>
  <dc:subject/>
  <dc:title/>
</cp:coreProperties>
</file>