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E9" w:rsidRDefault="00E475E9">
      <w:r>
        <w:rPr>
          <w:noProof/>
        </w:rPr>
        <w:drawing>
          <wp:inline distT="0" distB="0" distL="0" distR="0">
            <wp:extent cx="5943600" cy="41418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Pagina de autentificare</w:t>
      </w:r>
    </w:p>
    <w:p w:rsidR="0066645F" w:rsidRDefault="0066645F"/>
    <w:p w:rsidR="001C6B51" w:rsidRDefault="001C6B51" w:rsidP="001C6B51">
      <w:r>
        <w:rPr>
          <w:noProof/>
        </w:rPr>
        <w:lastRenderedPageBreak/>
        <w:drawing>
          <wp:inline distT="0" distB="0" distL="0" distR="0">
            <wp:extent cx="5943600" cy="4152582"/>
            <wp:effectExtent l="19050" t="0" r="0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51" w:rsidRDefault="001C6B51" w:rsidP="001C6B51">
      <w:r>
        <w:t>Selectare meniuri(Farmacist)</w:t>
      </w:r>
    </w:p>
    <w:p w:rsidR="001C6B51" w:rsidRDefault="00E475E9" w:rsidP="001C6B51">
      <w:r>
        <w:rPr>
          <w:noProof/>
        </w:rPr>
        <w:lastRenderedPageBreak/>
        <w:drawing>
          <wp:inline distT="0" distB="0" distL="0" distR="0">
            <wp:extent cx="5943600" cy="414534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Pagina de gestionarea a comenzilor(Farmacist)</w:t>
      </w:r>
      <w:r w:rsidR="001C6B51" w:rsidRPr="001C6B51">
        <w:rPr>
          <w:noProof/>
        </w:rPr>
        <w:t xml:space="preserve"> </w:t>
      </w:r>
      <w:r w:rsidR="001C6B51">
        <w:rPr>
          <w:noProof/>
        </w:rPr>
        <w:lastRenderedPageBreak/>
        <w:drawing>
          <wp:inline distT="0" distB="0" distL="0" distR="0">
            <wp:extent cx="5943600" cy="4148866"/>
            <wp:effectExtent l="1905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B51" w:rsidRPr="00E475E9">
        <w:t xml:space="preserve"> </w:t>
      </w:r>
      <w:r w:rsidR="001C6B51">
        <w:t>Pagina de gestionarea a medicamentelor(Farmacist)</w:t>
      </w:r>
    </w:p>
    <w:p w:rsidR="00E475E9" w:rsidRDefault="00E475E9">
      <w:r>
        <w:rPr>
          <w:noProof/>
        </w:rPr>
        <w:lastRenderedPageBreak/>
        <w:drawing>
          <wp:inline distT="0" distB="0" distL="0" distR="0">
            <wp:extent cx="5943600" cy="412555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5E9">
        <w:t xml:space="preserve"> </w:t>
      </w:r>
      <w:r>
        <w:t>Pagina de gestionarea a comenzilor(Personal medical)</w:t>
      </w:r>
    </w:p>
    <w:sectPr w:rsidR="00E475E9" w:rsidSect="00FF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475E9"/>
    <w:rsid w:val="001C6B51"/>
    <w:rsid w:val="0066645F"/>
    <w:rsid w:val="00E475E9"/>
    <w:rsid w:val="00E95C85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Ieremie</dc:creator>
  <cp:keywords/>
  <dc:description/>
  <cp:lastModifiedBy>Robert Ieremie</cp:lastModifiedBy>
  <cp:revision>4</cp:revision>
  <dcterms:created xsi:type="dcterms:W3CDTF">2022-03-27T16:02:00Z</dcterms:created>
  <dcterms:modified xsi:type="dcterms:W3CDTF">2022-03-28T09:34:00Z</dcterms:modified>
</cp:coreProperties>
</file>