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F5F72" w14:textId="77777777" w:rsidR="00F12EB0" w:rsidRDefault="00B30AAB">
      <w:r>
        <w:t>Naam:</w:t>
      </w:r>
    </w:p>
    <w:p w14:paraId="762D734D" w14:textId="77777777" w:rsidR="00B30AAB" w:rsidRDefault="00B30AAB">
      <w:r>
        <w:t>Klas:</w:t>
      </w:r>
    </w:p>
    <w:p w14:paraId="48AD3779" w14:textId="77777777" w:rsidR="00B30AAB" w:rsidRDefault="00B30AAB" w:rsidP="00B30AAB">
      <w:r>
        <w:t>Plaats en datum:</w:t>
      </w:r>
    </w:p>
    <w:p w14:paraId="38360961" w14:textId="77777777" w:rsidR="00B30AAB" w:rsidRDefault="00B30AAB" w:rsidP="00B30AAB">
      <w:pPr>
        <w:rPr>
          <w:b/>
        </w:rPr>
      </w:pPr>
      <w:r w:rsidRPr="005909C5">
        <w:rPr>
          <w:b/>
        </w:rPr>
        <w:t>Opdracht:</w:t>
      </w:r>
      <w:r w:rsidR="005909C5" w:rsidRPr="005909C5">
        <w:rPr>
          <w:b/>
        </w:rPr>
        <w:t xml:space="preserve"> LLB-</w:t>
      </w:r>
      <w:r w:rsidR="00730CC0">
        <w:rPr>
          <w:b/>
        </w:rPr>
        <w:t xml:space="preserve">Zingeving, ethiek en dialoog: </w:t>
      </w:r>
      <w:r w:rsidR="00A41BB6">
        <w:rPr>
          <w:b/>
        </w:rPr>
        <w:t>Zelfrijdende auto</w:t>
      </w:r>
      <w:r w:rsidR="00DC050B">
        <w:rPr>
          <w:b/>
        </w:rPr>
        <w:t xml:space="preserve">’s </w:t>
      </w:r>
    </w:p>
    <w:p w14:paraId="0C12A1B6" w14:textId="77777777" w:rsidR="0044781A" w:rsidRPr="0044781A" w:rsidRDefault="0044781A" w:rsidP="00146D1F">
      <w:pPr>
        <w:rPr>
          <w:b/>
        </w:rPr>
      </w:pPr>
      <w:r w:rsidRPr="0044781A">
        <w:rPr>
          <w:b/>
        </w:rPr>
        <w:t>Met de klas:</w:t>
      </w:r>
    </w:p>
    <w:p w14:paraId="41D283EE" w14:textId="77777777" w:rsidR="00146D1F" w:rsidRPr="00146D1F" w:rsidRDefault="0044781A" w:rsidP="00146D1F">
      <w:r>
        <w:t>We kijken</w:t>
      </w:r>
      <w:r w:rsidR="00146D1F" w:rsidRPr="00146D1F">
        <w:t xml:space="preserve"> naar </w:t>
      </w:r>
      <w:r>
        <w:t>een</w:t>
      </w:r>
      <w:r w:rsidR="00146D1F" w:rsidRPr="00146D1F">
        <w:t xml:space="preserve"> filmpje van </w:t>
      </w:r>
      <w:r w:rsidR="00A41BB6">
        <w:t>ruim 5</w:t>
      </w:r>
      <w:r w:rsidR="00146D1F" w:rsidRPr="00146D1F">
        <w:t xml:space="preserve"> minuten </w:t>
      </w:r>
      <w:hyperlink r:id="rId8" w:history="1">
        <w:r w:rsidR="00A41BB6" w:rsidRPr="00A41BB6">
          <w:rPr>
            <w:color w:val="0000FF"/>
            <w:u w:val="single"/>
          </w:rPr>
          <w:t>https://www.youtube.com/watch?v=4zaPhOk6hSc</w:t>
        </w:r>
      </w:hyperlink>
    </w:p>
    <w:p w14:paraId="441C1FDF" w14:textId="77777777" w:rsidR="0044781A" w:rsidRPr="0044781A" w:rsidRDefault="0044781A" w:rsidP="00B30AAB">
      <w:pPr>
        <w:rPr>
          <w:b/>
        </w:rPr>
      </w:pPr>
      <w:r>
        <w:rPr>
          <w:b/>
        </w:rPr>
        <w:t>Individueel:</w:t>
      </w:r>
    </w:p>
    <w:p w14:paraId="05FF82C2" w14:textId="53D3C441" w:rsidR="00146D1F" w:rsidRDefault="00146D1F" w:rsidP="00DC050B">
      <w:pPr>
        <w:pStyle w:val="Lijstalinea"/>
        <w:numPr>
          <w:ilvl w:val="0"/>
          <w:numId w:val="7"/>
        </w:numPr>
      </w:pPr>
      <w:r>
        <w:t xml:space="preserve">Vat </w:t>
      </w:r>
      <w:r w:rsidR="0044781A">
        <w:t xml:space="preserve">voor jezelf </w:t>
      </w:r>
      <w:r>
        <w:t xml:space="preserve">kort samen </w:t>
      </w:r>
      <w:r w:rsidR="00A41BB6">
        <w:t>waar het filmpje over gaat</w:t>
      </w:r>
    </w:p>
    <w:p w14:paraId="7E1CC408" w14:textId="640885A0" w:rsidR="00DD4A21" w:rsidRDefault="00DD4A21" w:rsidP="00DD4A21">
      <w:pPr>
        <w:rPr>
          <w:b/>
          <w:bCs/>
        </w:rPr>
      </w:pPr>
      <w:r w:rsidRPr="00DD4A21">
        <w:rPr>
          <w:b/>
          <w:bCs/>
        </w:rPr>
        <w:t>Het filmpje gaat over een zelfrijdende auto en wat er in de komende jaren allemaal kan gaan veranderen doordat er meer zelfrijdende auto’s komen en wat voor een beslissing zo’n auto zou moeten nemen wanneer er een dilemma komt bij een ongeluk: het beschermen van de inzittende of van degene buiten de auto.</w:t>
      </w:r>
    </w:p>
    <w:p w14:paraId="35FB3839" w14:textId="77777777" w:rsidR="00DD4A21" w:rsidRPr="00DD4A21" w:rsidRDefault="00DD4A21" w:rsidP="00DD4A21">
      <w:pPr>
        <w:rPr>
          <w:b/>
          <w:bCs/>
        </w:rPr>
      </w:pPr>
    </w:p>
    <w:p w14:paraId="364810AA" w14:textId="77777777" w:rsidR="008E3EB1" w:rsidRDefault="008E3EB1" w:rsidP="008E3EB1">
      <w:pPr>
        <w:rPr>
          <w:b/>
        </w:rPr>
      </w:pPr>
      <w:r>
        <w:rPr>
          <w:b/>
        </w:rPr>
        <w:t>Met je buurman:</w:t>
      </w:r>
    </w:p>
    <w:p w14:paraId="05B4087A" w14:textId="77777777" w:rsidR="008E3EB1" w:rsidRDefault="008E3EB1" w:rsidP="008E3EB1">
      <w:pPr>
        <w:pStyle w:val="Lijstalinea"/>
        <w:numPr>
          <w:ilvl w:val="0"/>
          <w:numId w:val="10"/>
        </w:numPr>
      </w:pPr>
      <w:r w:rsidRPr="008E3EB1">
        <w:t>Wat vind</w:t>
      </w:r>
      <w:r w:rsidR="00DC050B">
        <w:t>en jullie</w:t>
      </w:r>
      <w:r w:rsidRPr="008E3EB1">
        <w:t xml:space="preserve"> van</w:t>
      </w:r>
      <w:r w:rsidR="00DC050B">
        <w:t xml:space="preserve"> zelfrijdende auto’s</w:t>
      </w:r>
      <w:r w:rsidRPr="008E3EB1">
        <w:t>?</w:t>
      </w:r>
    </w:p>
    <w:p w14:paraId="66B5E511" w14:textId="77777777" w:rsidR="008E3EB1" w:rsidRDefault="00DC050B" w:rsidP="008E3EB1">
      <w:pPr>
        <w:pStyle w:val="Lijstalinea"/>
        <w:numPr>
          <w:ilvl w:val="0"/>
          <w:numId w:val="10"/>
        </w:numPr>
      </w:pPr>
      <w:r>
        <w:t>Welke voordelen zie je?</w:t>
      </w:r>
    </w:p>
    <w:p w14:paraId="6B21B895" w14:textId="77777777" w:rsidR="008E3EB1" w:rsidRDefault="00DC050B" w:rsidP="008E3EB1">
      <w:pPr>
        <w:pStyle w:val="Lijstalinea"/>
        <w:numPr>
          <w:ilvl w:val="0"/>
          <w:numId w:val="10"/>
        </w:numPr>
      </w:pPr>
      <w:r>
        <w:t>Welke gevaren zie je</w:t>
      </w:r>
      <w:r w:rsidR="008E3EB1">
        <w:t>?</w:t>
      </w:r>
    </w:p>
    <w:p w14:paraId="07B30C31" w14:textId="77777777" w:rsidR="008E3EB1" w:rsidRDefault="008E3EB1" w:rsidP="008E3EB1">
      <w:pPr>
        <w:pStyle w:val="Lijstalinea"/>
        <w:numPr>
          <w:ilvl w:val="0"/>
          <w:numId w:val="10"/>
        </w:numPr>
      </w:pPr>
      <w:r>
        <w:t>Schrijf kort op wat je met je buurman hebt besproken</w:t>
      </w:r>
      <w:r w:rsidR="00DC050B">
        <w:t xml:space="preserve"> en maak een overzicht van de voor- en nadelen.</w:t>
      </w:r>
    </w:p>
    <w:p w14:paraId="7AE7622E" w14:textId="77777777" w:rsidR="008E3EB1" w:rsidRPr="008E3EB1" w:rsidRDefault="008E3EB1" w:rsidP="008E3EB1">
      <w:pPr>
        <w:rPr>
          <w:b/>
        </w:rPr>
      </w:pPr>
      <w:r w:rsidRPr="008E3EB1">
        <w:rPr>
          <w:b/>
        </w:rPr>
        <w:t>Individueel:</w:t>
      </w:r>
    </w:p>
    <w:p w14:paraId="19AE6943" w14:textId="77777777" w:rsidR="008E3EB1" w:rsidRDefault="00DC050B" w:rsidP="008E3EB1">
      <w:pPr>
        <w:pStyle w:val="Lijstalinea"/>
        <w:numPr>
          <w:ilvl w:val="0"/>
          <w:numId w:val="11"/>
        </w:numPr>
      </w:pPr>
      <w:r>
        <w:t xml:space="preserve">Ga naar: </w:t>
      </w:r>
      <w:hyperlink r:id="rId9" w:history="1">
        <w:r w:rsidRPr="00DC050B">
          <w:rPr>
            <w:rStyle w:val="Hyperlink"/>
          </w:rPr>
          <w:t>http://moralmachine.mit.edu/</w:t>
        </w:r>
      </w:hyperlink>
    </w:p>
    <w:p w14:paraId="5308EE34" w14:textId="77777777" w:rsidR="00DC050B" w:rsidRDefault="00DC050B" w:rsidP="008E3EB1">
      <w:pPr>
        <w:pStyle w:val="Lijstalinea"/>
        <w:numPr>
          <w:ilvl w:val="0"/>
          <w:numId w:val="11"/>
        </w:numPr>
      </w:pPr>
      <w:r>
        <w:t>Kijk het introductiefilmpje en doe de test: Je krijgt dilemma’s te zien waarbij jij moet kiezen tussen twee kwaden. Welke kies jij?</w:t>
      </w:r>
    </w:p>
    <w:p w14:paraId="18A729F1" w14:textId="77777777" w:rsidR="00DC050B" w:rsidRDefault="00DC050B" w:rsidP="008E3EB1">
      <w:pPr>
        <w:pStyle w:val="Lijstalinea"/>
        <w:numPr>
          <w:ilvl w:val="0"/>
          <w:numId w:val="11"/>
        </w:numPr>
      </w:pPr>
      <w:r>
        <w:t>Bekijk je resultaten en vergelijk deze met die van anderen die de test</w:t>
      </w:r>
      <w:r w:rsidR="00020107">
        <w:t xml:space="preserve"> online</w:t>
      </w:r>
      <w:r>
        <w:t xml:space="preserve"> hebben gedaan.</w:t>
      </w:r>
    </w:p>
    <w:p w14:paraId="6000CF5A" w14:textId="77777777" w:rsidR="00BB7A21" w:rsidRDefault="00DC050B" w:rsidP="008E3EB1">
      <w:pPr>
        <w:pStyle w:val="Lijstalinea"/>
        <w:numPr>
          <w:ilvl w:val="0"/>
          <w:numId w:val="11"/>
        </w:numPr>
      </w:pPr>
      <w:r>
        <w:t>Bespreek de verschillen per punt en schrijf deze met een korte toelichting per punt</w:t>
      </w:r>
      <w:r w:rsidR="00BB7A21">
        <w:t xml:space="preserve"> op.</w:t>
      </w:r>
    </w:p>
    <w:p w14:paraId="1A1F9081" w14:textId="77777777" w:rsidR="00BB7A21" w:rsidRDefault="00BB7A21" w:rsidP="00BB7A21">
      <w:pPr>
        <w:pStyle w:val="Lijstalinea"/>
      </w:pPr>
      <w:r>
        <w:t xml:space="preserve"> {(1) Levens redden; (2) passagiers beschermen; (3) regels voorkomen; (4) ingrijpen vermijden; (5) voorkeur voor sekse;(6)  voorkeur voor mens of dier; (7) voorkeur voor leeftijd; (8) voorkeur voor gezondheid; (9) voorkeur voor sociale klasse)}</w:t>
      </w:r>
      <w:r w:rsidR="00DC050B">
        <w:t xml:space="preserve"> </w:t>
      </w:r>
    </w:p>
    <w:p w14:paraId="47F7726A" w14:textId="77777777" w:rsidR="00DC050B" w:rsidRDefault="00BB7A21" w:rsidP="00BB7A21">
      <w:pPr>
        <w:pStyle w:val="Lijstalinea"/>
        <w:numPr>
          <w:ilvl w:val="0"/>
          <w:numId w:val="11"/>
        </w:numPr>
      </w:pPr>
      <w:r>
        <w:t>Ben je verrast door de uitkomst? Waarom? Denk je nu je de uitslag bekijkt anders? Of juist niet? Licht dit per punt toe in je geschreven uitwerking.</w:t>
      </w:r>
    </w:p>
    <w:p w14:paraId="7AED2645" w14:textId="77777777" w:rsidR="00BB7A21" w:rsidRDefault="00BB7A21" w:rsidP="00020107">
      <w:pPr>
        <w:rPr>
          <w:b/>
        </w:rPr>
      </w:pPr>
      <w:r w:rsidRPr="00BB7A21">
        <w:rPr>
          <w:b/>
        </w:rPr>
        <w:t>Samen met je buurman:</w:t>
      </w:r>
    </w:p>
    <w:p w14:paraId="76E21621" w14:textId="77777777" w:rsidR="00BB7A21" w:rsidRPr="00BB7A21" w:rsidRDefault="00BB7A21" w:rsidP="00BB7A21">
      <w:pPr>
        <w:pStyle w:val="Lijstalinea"/>
        <w:numPr>
          <w:ilvl w:val="0"/>
          <w:numId w:val="11"/>
        </w:numPr>
        <w:rPr>
          <w:b/>
        </w:rPr>
      </w:pPr>
      <w:r>
        <w:t>Bespreek jouw reflectie met je buurman.</w:t>
      </w:r>
    </w:p>
    <w:p w14:paraId="5A77F3F0" w14:textId="77777777" w:rsidR="00BB7A21" w:rsidRPr="00BB7A21" w:rsidRDefault="00020107" w:rsidP="00BB7A21">
      <w:pPr>
        <w:pStyle w:val="Lijstalinea"/>
        <w:numPr>
          <w:ilvl w:val="0"/>
          <w:numId w:val="11"/>
        </w:numPr>
        <w:rPr>
          <w:b/>
        </w:rPr>
      </w:pPr>
      <w:r>
        <w:t>Neem deze</w:t>
      </w:r>
      <w:r w:rsidR="00BB7A21">
        <w:t xml:space="preserve"> verschillen en overeenkomsten </w:t>
      </w:r>
      <w:r>
        <w:t>op in jouw verslag.</w:t>
      </w:r>
    </w:p>
    <w:p w14:paraId="46D61315" w14:textId="77777777" w:rsidR="00BB7A21" w:rsidRPr="00020107" w:rsidRDefault="00BB7A21" w:rsidP="00BB7A21">
      <w:pPr>
        <w:pStyle w:val="Lijstalinea"/>
        <w:numPr>
          <w:ilvl w:val="0"/>
          <w:numId w:val="11"/>
        </w:numPr>
        <w:rPr>
          <w:b/>
        </w:rPr>
      </w:pPr>
      <w:r>
        <w:t xml:space="preserve">Ontwerp samen één of meerdere scenario’s </w:t>
      </w:r>
      <w:r w:rsidR="00020107">
        <w:t>(</w:t>
      </w:r>
      <w:r>
        <w:t xml:space="preserve">via de knop </w:t>
      </w:r>
      <w:r w:rsidRPr="00BB7A21">
        <w:rPr>
          <w:i/>
        </w:rPr>
        <w:t>Design</w:t>
      </w:r>
      <w:r>
        <w:t xml:space="preserve"> in de werkbalk</w:t>
      </w:r>
      <w:r w:rsidR="00020107">
        <w:t>)</w:t>
      </w:r>
      <w:r>
        <w:t>.</w:t>
      </w:r>
      <w:r w:rsidR="00020107">
        <w:t xml:space="preserve"> Neem jullie ontwerp op in jullie verslagen.</w:t>
      </w:r>
    </w:p>
    <w:p w14:paraId="1DA6DEC1" w14:textId="77777777" w:rsidR="00DC050B" w:rsidRPr="00020107" w:rsidRDefault="00020107" w:rsidP="00DC050B">
      <w:pPr>
        <w:rPr>
          <w:b/>
        </w:rPr>
      </w:pPr>
      <w:r>
        <w:rPr>
          <w:b/>
        </w:rPr>
        <w:t>Individueel:</w:t>
      </w:r>
    </w:p>
    <w:p w14:paraId="25BC4897" w14:textId="77777777" w:rsidR="008E3EB1" w:rsidRPr="009C1DFF" w:rsidRDefault="008E3EB1" w:rsidP="008E3EB1">
      <w:pPr>
        <w:pStyle w:val="Lijstalinea"/>
        <w:numPr>
          <w:ilvl w:val="0"/>
          <w:numId w:val="11"/>
        </w:numPr>
      </w:pPr>
      <w:r w:rsidRPr="009C1DFF">
        <w:t xml:space="preserve">Kijk nog eens naar het </w:t>
      </w:r>
      <w:r w:rsidR="00020107">
        <w:t xml:space="preserve">scenario </w:t>
      </w:r>
      <w:r w:rsidRPr="009C1DFF">
        <w:t>dat j</w:t>
      </w:r>
      <w:r w:rsidR="00020107">
        <w:t>ullie</w:t>
      </w:r>
      <w:r w:rsidRPr="009C1DFF">
        <w:t xml:space="preserve"> zelf heb</w:t>
      </w:r>
      <w:r w:rsidR="00020107">
        <w:t>ben</w:t>
      </w:r>
      <w:r w:rsidRPr="009C1DFF">
        <w:t xml:space="preserve"> bedacht. Weet je al wat jij zou kiezen?</w:t>
      </w:r>
    </w:p>
    <w:p w14:paraId="43397E5B" w14:textId="77777777" w:rsidR="008E3EB1" w:rsidRPr="009C1DFF" w:rsidRDefault="008E3EB1" w:rsidP="008E3EB1">
      <w:pPr>
        <w:pStyle w:val="Lijstalinea"/>
        <w:numPr>
          <w:ilvl w:val="0"/>
          <w:numId w:val="11"/>
        </w:numPr>
      </w:pPr>
      <w:r w:rsidRPr="009C1DFF">
        <w:lastRenderedPageBreak/>
        <w:t xml:space="preserve">Werk </w:t>
      </w:r>
      <w:r w:rsidR="00020107">
        <w:t xml:space="preserve">jouw handelswijze </w:t>
      </w:r>
      <w:r w:rsidRPr="009C1DFF">
        <w:t>uit volgens de STAR</w:t>
      </w:r>
      <w:r w:rsidR="00020107">
        <w:t>R</w:t>
      </w:r>
      <w:r w:rsidRPr="009C1DFF">
        <w:t>-methodiek</w:t>
      </w:r>
      <w:r w:rsidR="009C1DFF" w:rsidRPr="009C1DFF">
        <w:t>. (Zoek op als je deze niet kent! Of vraag je buurman.)</w:t>
      </w:r>
    </w:p>
    <w:p w14:paraId="0FB13710" w14:textId="77777777" w:rsidR="009C1DFF" w:rsidRPr="009C1DFF" w:rsidRDefault="009C1DFF" w:rsidP="008E3EB1">
      <w:pPr>
        <w:pStyle w:val="Lijstalinea"/>
        <w:numPr>
          <w:ilvl w:val="0"/>
          <w:numId w:val="11"/>
        </w:numPr>
      </w:pPr>
      <w:r w:rsidRPr="009C1DFF">
        <w:t>Sla je uitwerkingen op in Onedrive onder kerntaak 6</w:t>
      </w:r>
      <w:r>
        <w:t xml:space="preserve"> met de titel </w:t>
      </w:r>
      <w:r w:rsidRPr="009C1DFF">
        <w:rPr>
          <w:b/>
          <w:i/>
        </w:rPr>
        <w:t>1906w</w:t>
      </w:r>
      <w:r w:rsidR="00020107">
        <w:rPr>
          <w:b/>
          <w:i/>
        </w:rPr>
        <w:t>3</w:t>
      </w:r>
      <w:r w:rsidRPr="009C1DFF">
        <w:rPr>
          <w:b/>
          <w:i/>
        </w:rPr>
        <w:t xml:space="preserve"> </w:t>
      </w:r>
      <w:r w:rsidR="00020107">
        <w:rPr>
          <w:b/>
          <w:i/>
        </w:rPr>
        <w:t>Ethische dialoog</w:t>
      </w:r>
    </w:p>
    <w:p w14:paraId="1C9A17AA" w14:textId="77777777" w:rsidR="009C1DFF" w:rsidRPr="009C1DFF" w:rsidRDefault="009C1DFF" w:rsidP="009C1DFF">
      <w:pPr>
        <w:rPr>
          <w:b/>
        </w:rPr>
      </w:pPr>
      <w:r>
        <w:rPr>
          <w:b/>
        </w:rPr>
        <w:t>TIP: Filmpjes in het Engels zijn natuurlijk best lastig. Met Engelse ondertiteling wordt het al snel een stuk makkelijker te begrijpen waar het over gaat.</w:t>
      </w:r>
    </w:p>
    <w:p w14:paraId="5E8A86BC" w14:textId="5B4FDF35" w:rsidR="00457E22" w:rsidRDefault="00457E22" w:rsidP="00B30AAB">
      <w:r>
        <w:t>Veel succes!</w:t>
      </w:r>
    </w:p>
    <w:p w14:paraId="2232D6DD" w14:textId="13699143" w:rsidR="0075168A" w:rsidRDefault="0075168A" w:rsidP="00B30AAB"/>
    <w:p w14:paraId="53F67AED" w14:textId="7F9DE41A" w:rsidR="0075168A" w:rsidRDefault="0075168A" w:rsidP="00B30AAB">
      <w:r>
        <w:rPr>
          <w:noProof/>
        </w:rPr>
        <w:drawing>
          <wp:inline distT="0" distB="0" distL="0" distR="0" wp14:anchorId="57332ECF" wp14:editId="3257477D">
            <wp:extent cx="5760720" cy="248856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88565"/>
                    </a:xfrm>
                    <a:prstGeom prst="rect">
                      <a:avLst/>
                    </a:prstGeom>
                  </pic:spPr>
                </pic:pic>
              </a:graphicData>
            </a:graphic>
          </wp:inline>
        </w:drawing>
      </w:r>
    </w:p>
    <w:p w14:paraId="6744A9D6" w14:textId="04B500DA" w:rsidR="0075168A" w:rsidRDefault="0075168A" w:rsidP="00B30AAB">
      <w:r>
        <w:rPr>
          <w:noProof/>
        </w:rPr>
        <w:drawing>
          <wp:inline distT="0" distB="0" distL="0" distR="0" wp14:anchorId="241E98A7" wp14:editId="079F48B5">
            <wp:extent cx="5760720" cy="2876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76550"/>
                    </a:xfrm>
                    <a:prstGeom prst="rect">
                      <a:avLst/>
                    </a:prstGeom>
                  </pic:spPr>
                </pic:pic>
              </a:graphicData>
            </a:graphic>
          </wp:inline>
        </w:drawing>
      </w:r>
    </w:p>
    <w:p w14:paraId="2EEE6E68" w14:textId="3C99CE16" w:rsidR="0075168A" w:rsidRDefault="0075168A" w:rsidP="00B30AAB">
      <w:r>
        <w:rPr>
          <w:noProof/>
        </w:rPr>
        <w:lastRenderedPageBreak/>
        <w:drawing>
          <wp:inline distT="0" distB="0" distL="0" distR="0" wp14:anchorId="56A7C6C8" wp14:editId="6EE097F6">
            <wp:extent cx="5760720" cy="342773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27730"/>
                    </a:xfrm>
                    <a:prstGeom prst="rect">
                      <a:avLst/>
                    </a:prstGeom>
                  </pic:spPr>
                </pic:pic>
              </a:graphicData>
            </a:graphic>
          </wp:inline>
        </w:drawing>
      </w:r>
    </w:p>
    <w:p w14:paraId="7383EDE4" w14:textId="667051D2" w:rsidR="0075168A" w:rsidRDefault="0075168A" w:rsidP="00B30AAB">
      <w:r>
        <w:rPr>
          <w:noProof/>
        </w:rPr>
        <w:drawing>
          <wp:inline distT="0" distB="0" distL="0" distR="0" wp14:anchorId="7DFFE543" wp14:editId="0CB8405A">
            <wp:extent cx="5760720" cy="119761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97610"/>
                    </a:xfrm>
                    <a:prstGeom prst="rect">
                      <a:avLst/>
                    </a:prstGeom>
                  </pic:spPr>
                </pic:pic>
              </a:graphicData>
            </a:graphic>
          </wp:inline>
        </w:drawing>
      </w:r>
    </w:p>
    <w:sectPr w:rsidR="007516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1ABB"/>
    <w:multiLevelType w:val="hybridMultilevel"/>
    <w:tmpl w:val="3C4E0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CC5836"/>
    <w:multiLevelType w:val="hybridMultilevel"/>
    <w:tmpl w:val="93F0F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830C93"/>
    <w:multiLevelType w:val="hybridMultilevel"/>
    <w:tmpl w:val="4EA8D5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212E3E"/>
    <w:multiLevelType w:val="hybridMultilevel"/>
    <w:tmpl w:val="5B8CA4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72839DE"/>
    <w:multiLevelType w:val="hybridMultilevel"/>
    <w:tmpl w:val="57CC986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3C1832F0"/>
    <w:multiLevelType w:val="hybridMultilevel"/>
    <w:tmpl w:val="D2C8E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CCF0C01"/>
    <w:multiLevelType w:val="hybridMultilevel"/>
    <w:tmpl w:val="7F822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4594451"/>
    <w:multiLevelType w:val="hybridMultilevel"/>
    <w:tmpl w:val="439E7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0806E2"/>
    <w:multiLevelType w:val="hybridMultilevel"/>
    <w:tmpl w:val="9A926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A6D598B"/>
    <w:multiLevelType w:val="hybridMultilevel"/>
    <w:tmpl w:val="C2F4B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C25E08"/>
    <w:multiLevelType w:val="hybridMultilevel"/>
    <w:tmpl w:val="63F293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7E63C9D"/>
    <w:multiLevelType w:val="hybridMultilevel"/>
    <w:tmpl w:val="0D9ED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0"/>
  </w:num>
  <w:num w:numId="6">
    <w:abstractNumId w:val="8"/>
  </w:num>
  <w:num w:numId="7">
    <w:abstractNumId w:val="1"/>
  </w:num>
  <w:num w:numId="8">
    <w:abstractNumId w:val="9"/>
  </w:num>
  <w:num w:numId="9">
    <w:abstractNumId w:val="4"/>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AB"/>
    <w:rsid w:val="00020107"/>
    <w:rsid w:val="00146D1F"/>
    <w:rsid w:val="0044781A"/>
    <w:rsid w:val="00457E22"/>
    <w:rsid w:val="004A1193"/>
    <w:rsid w:val="005909C5"/>
    <w:rsid w:val="00730CC0"/>
    <w:rsid w:val="0075168A"/>
    <w:rsid w:val="008E3EB1"/>
    <w:rsid w:val="009C1DFF"/>
    <w:rsid w:val="00A41BB6"/>
    <w:rsid w:val="00B30AAB"/>
    <w:rsid w:val="00BB7A21"/>
    <w:rsid w:val="00BE7903"/>
    <w:rsid w:val="00CD4D2C"/>
    <w:rsid w:val="00DC050B"/>
    <w:rsid w:val="00DD4A21"/>
    <w:rsid w:val="00E97C40"/>
    <w:rsid w:val="00F12E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61BF"/>
  <w15:chartTrackingRefBased/>
  <w15:docId w15:val="{C1AA3C47-C56C-4D68-9B9B-A163C4DA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0AAB"/>
    <w:pPr>
      <w:ind w:left="720"/>
      <w:contextualSpacing/>
    </w:pPr>
  </w:style>
  <w:style w:type="character" w:styleId="Hyperlink">
    <w:name w:val="Hyperlink"/>
    <w:basedOn w:val="Standaardalinea-lettertype"/>
    <w:uiPriority w:val="99"/>
    <w:unhideWhenUsed/>
    <w:rsid w:val="00E97C40"/>
    <w:rPr>
      <w:color w:val="0000FF"/>
      <w:u w:val="single"/>
    </w:rPr>
  </w:style>
  <w:style w:type="character" w:styleId="Onopgelostemelding">
    <w:name w:val="Unresolved Mention"/>
    <w:basedOn w:val="Standaardalinea-lettertype"/>
    <w:uiPriority w:val="99"/>
    <w:semiHidden/>
    <w:unhideWhenUsed/>
    <w:rsid w:val="00146D1F"/>
    <w:rPr>
      <w:color w:val="605E5C"/>
      <w:shd w:val="clear" w:color="auto" w:fill="E1DFDD"/>
    </w:rPr>
  </w:style>
  <w:style w:type="character" w:styleId="GevolgdeHyperlink">
    <w:name w:val="FollowedHyperlink"/>
    <w:basedOn w:val="Standaardalinea-lettertype"/>
    <w:uiPriority w:val="99"/>
    <w:semiHidden/>
    <w:unhideWhenUsed/>
    <w:rsid w:val="00DD4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zaPhOk6hSc"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moralmachine.mit.edu/"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53DFED-48E4-4A27-847F-EE30F8106900}">
  <ds:schemaRefs>
    <ds:schemaRef ds:uri="http://schemas.microsoft.com/sharepoint/v3/contenttype/forms"/>
  </ds:schemaRefs>
</ds:datastoreItem>
</file>

<file path=customXml/itemProps2.xml><?xml version="1.0" encoding="utf-8"?>
<ds:datastoreItem xmlns:ds="http://schemas.openxmlformats.org/officeDocument/2006/customXml" ds:itemID="{C168245E-8E1F-4131-A04A-7CED23566D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60B729-A32B-4421-84B4-9F5867A36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364</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Keur</dc:creator>
  <cp:keywords/>
  <dc:description/>
  <cp:lastModifiedBy>robert-jan haasnoot</cp:lastModifiedBy>
  <cp:revision>3</cp:revision>
  <dcterms:created xsi:type="dcterms:W3CDTF">2020-05-23T13:53:00Z</dcterms:created>
  <dcterms:modified xsi:type="dcterms:W3CDTF">2020-05-26T17:38:00Z</dcterms:modified>
</cp:coreProperties>
</file>