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JAG Platform — Phase 6 Deploy</w:t>
      </w:r>
    </w:p>
    <w:p>
      <w:pPr>
        <w:spacing w:after="40" w:before="0"/>
      </w:pPr>
      <w:r>
        <w:rPr>
          <w:rFonts w:ascii="Arial" w:cs="Arial" w:eastAsia="Arial" w:hAnsi="Arial"/>
          <w:color w:val="1C2833"/>
          <w:sz w:val="26"/>
          <w:szCs w:val="26"/>
        </w:rPr>
        <w:t xml:space="preserve">Master Status Report &amp; Handover Checklist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Prepared: </w:t>
      </w: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7 June 2026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|   Session 4 Close   |   Author: Robert Johnson-Attin</w:t>
      </w:r>
    </w:p>
    <w:p>
      <w:pPr>
        <w:pBdr>
          <w:bottom w:val="single" w:color="CCCCCC" w:sz="4" w:space="1"/>
        </w:pBd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Production Environment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Oracle Cloud ARM VM  •  ubuntu@150.136.151.64  •  VM.Standard.A1.Flex (4 OCPU / 24 GB RAM)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Domains: api.jagcorporate.com  |  auth.jagcorporate.com  |  jagcorporate.com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TLS: Caddy + Cloudflare DNS-01 wildcard cert  •  Cloudflare proxy (orange cloud) in front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Cloud VM provisioned (A1.Flex 4 OCPU / 24 GB)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ubuntu@150.136.151.64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Docker Compose installed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17 native (not containerised)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 databases: core, commercial, entertainment, family, properties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schema migrations run (incl. 005_add_last_login_at)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node-pg-migrate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Cloud VCN — ports 80 &amp; 443 open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Added ingress rules in Session 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firewall (ufw) — ports 80 &amp; 443 open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Cloud automated boot-volume backups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Bronze policy — do in Oracle Console</w:t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Container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jag-caddy — Caddy reverse proxy + TLS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Serving HTTPS, Cloudflare DNS-01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jag-keycloak — Keycloak 26.2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KC_PROXY_HEADERS=xforwarded, healthy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jag-api — JAG API (Node / TypeScript)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/health/ready → {status:ready}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jag-minio — MinIO object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Healthy, S3 API on :9000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jag-loki — Loki log aggregation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/data/loki permissions fixed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jag-event-dispatcher — outbox dispatcher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Running, polling every 5 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jag-promtail — log collector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Shipping Docker + PG logs to Loki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jag-grafana — dashboards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Access via SSH tunnel :3001</w:t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Authentication &amp; Keycloak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'jag' realm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jag-api client created with client 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Confidential client, direct grant enabled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claim mappers (jag_user_id, jag_tenant_id)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keycloak-mappers-setup.sh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jag_tenant_id declared in User Profile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KC26 requires explicit declaration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issuer — KC_PROXY_HEADERS=xforwarded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Replaces deprecated KC_PROXY=edge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KEYCLOAK_ISSUER_URL=https://auth.jagcorporate.com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Set in /opt/jag/jag-infra/.env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auth over HTTPS 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Token issuer matches, sync-user returns {success:true}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jag-browser WebAuthn flow — created &amp; bound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Fixed ordering bug in Session 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WebAuthn Register — enabled as default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Users prompted on first browser login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Robert Johnson-Attin — Keycloak user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robert.johnson-attin | robertjohnsonattin@gmail.com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Brian Attin — Keycloak user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Real email set in Session 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Wife — Keycloak user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Real email set in Session 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3 users — temporary passwords cleared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Real passwords set in Session 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jag_tenant_id attribute set per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Requires tenant UUIDs from jag_core.tenants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user_tenant_roles assigned in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Robert, Brian, Wife synced but no roles yet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WebAuthn biometric device registered — Robert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Account security → Signing in → Set up security key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WebAuthn biometric device registered — Brian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On first login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WebAuthn biometric device registered — Wife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On first login</w:t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Integrations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WiPay webhook secret configured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Retrieve from WiPay dashboard → set WIPAY_WEBHOOK_SECRET in .env → restart API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on VM (llama3.2)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Set DRY_RUN=false in .env.ollama-batch; run: ollama pull llama3.2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 dashboards — logs flowing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Verify via SSH tunnel: ssh -L 3001:localhost:3001 ubuntu@150.136.151.64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MinIO buckets provisioned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Verify statements bucket exists via :9001 console (SSH tunnel)</w:t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Issues Fixed — Session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jag-browser WebAuthn flow crashed on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JAG WebAuthn subflow was at top level before user identified — moved inside jag-browser forms, after Username Password Form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KEYCLOAK_ISSUER_URL was HTTP not HTTPS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Root cause: KC_PROXY=edge deprecated in KC26; fixed with KC_PROXY_HEADERS=xforwarded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3 users had temporary passwords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Reset via Keycloak Admin Console with Temporary=OFF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Brian and Wife had placeholder emails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Updated to real emails via admin console</w:t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Immediate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Cloud boot-volume backup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Oracle Console → Compute → Boot Volumes → Bronze policy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Robert's biometric 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auth.jagcorporate.com/realms/jag/account → Account security → Signing in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jag_tenant_id user attribute for all 3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Keycloak Admin → realm jag → Users → Attributes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user_tenant_roles in jag_core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INSERT into user_tenant_roles for Robert, Brian, Wife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WiPay webhook 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See Section 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Smoke test API with real JWT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Get token via direct grant; call GET /api/v1/... with Authorization: Bearer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 log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SSH tunnel to :3001</w:t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Future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build — JAG HR / OrangeHRM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build — NFC tap-to-pay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build — Spanish language rollout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build — OWASP ZAP security 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build — Twilio SMS/voice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 — React frontend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Will serve on jagcorporate.com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 — JAG Plantations 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 — JAG Trading 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 — New entity onboarding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 Key Credentials &amp; Endpoints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STORE SECURELY — do not share outside the JAG Holdings ownership group.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 SSH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ssh -i ~/.ssh/jag_oracle2 ubuntu@150.136.151.64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 Admin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https://auth.jagcorporate.com/admin  |  admin / (see .env)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 User Account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https://auth.jagcorporate.com/realms/jag/account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Health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https://api.jagcorporate.com/health/ready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 (SSH tunnel)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ssh -L 3001:localhost:3001 ubuntu@150.136.151.64  then localhost:3001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MinIO Console (SSH tunnel)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ssh -L 9001:localhost:9001 ubuntu@150.136.151.64  then localhost:9001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 file on 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/opt/jag/jag-infra/.env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JAG Holdings  |  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JAG Holdings Integrated Business Platform</w:t>
    </w:r>
    <w:r>
      <w:rPr>
        <w:rFonts w:ascii="Arial" w:cs="Arial" w:eastAsia="Arial" w:hAnsi="Arial"/>
        <w:color w:val="888888"/>
        <w:sz w:val="18"/>
        <w:szCs w:val="18"/>
      </w:rPr>
      <w:t xml:space="preserve">   |   Phase 6 Deploy — Session 4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2026-06-07T02:09:43.787Z</dcterms:created>
  <dcterms:modified xsi:type="dcterms:W3CDTF">2026-06-07T02:09:43.794Z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