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73B9" w14:textId="5B0BAAA1" w:rsidR="008D4E53" w:rsidRPr="008D4E53" w:rsidRDefault="008D4E53" w:rsidP="008D4E53">
      <w:pPr>
        <w:jc w:val="center"/>
        <w:rPr>
          <w:b/>
          <w:bCs/>
          <w:sz w:val="40"/>
          <w:szCs w:val="40"/>
        </w:rPr>
      </w:pPr>
      <w:r w:rsidRPr="008D4E53">
        <w:rPr>
          <w:b/>
          <w:bCs/>
          <w:sz w:val="40"/>
          <w:szCs w:val="40"/>
        </w:rPr>
        <w:t>Profit Tracker App Project Documentation</w:t>
      </w:r>
    </w:p>
    <w:p w14:paraId="664E31A8" w14:textId="53CDDE28" w:rsidR="008D4E53" w:rsidRPr="008D4E53" w:rsidRDefault="008D4E53" w:rsidP="008D4E53">
      <w:pPr>
        <w:jc w:val="center"/>
        <w:rPr>
          <w:b/>
          <w:bCs/>
          <w:sz w:val="40"/>
          <w:szCs w:val="40"/>
        </w:rPr>
      </w:pPr>
      <w:r w:rsidRPr="008D4E53">
        <w:rPr>
          <w:b/>
          <w:bCs/>
          <w:sz w:val="40"/>
          <w:szCs w:val="40"/>
        </w:rPr>
        <w:t>Group 8</w:t>
      </w:r>
    </w:p>
    <w:p w14:paraId="64C9077A" w14:textId="10065A2F" w:rsidR="008D4E53" w:rsidRPr="008D4E53" w:rsidRDefault="00DC5BFC" w:rsidP="008D4E53">
      <w:pPr>
        <w:jc w:val="center"/>
        <w:rPr>
          <w:b/>
          <w:bCs/>
          <w:sz w:val="40"/>
          <w:szCs w:val="40"/>
        </w:rPr>
      </w:pPr>
      <w:r w:rsidRPr="008D4E53">
        <w:rPr>
          <w:b/>
          <w:bCs/>
          <w:sz w:val="40"/>
          <w:szCs w:val="40"/>
        </w:rPr>
        <w:t xml:space="preserve">APT2080 Introduction </w:t>
      </w:r>
      <w:r w:rsidR="008D4E53" w:rsidRPr="008D4E53">
        <w:rPr>
          <w:b/>
          <w:bCs/>
          <w:sz w:val="40"/>
          <w:szCs w:val="40"/>
        </w:rPr>
        <w:t>to</w:t>
      </w:r>
      <w:r w:rsidRPr="008D4E53">
        <w:rPr>
          <w:b/>
          <w:bCs/>
          <w:sz w:val="40"/>
          <w:szCs w:val="40"/>
        </w:rPr>
        <w:t xml:space="preserve"> Software Engineering</w:t>
      </w:r>
    </w:p>
    <w:p w14:paraId="289573CC" w14:textId="141D57D3" w:rsidR="008D4E53" w:rsidRPr="008D4E53" w:rsidRDefault="008D4E53" w:rsidP="008D4E53">
      <w:pPr>
        <w:jc w:val="center"/>
        <w:rPr>
          <w:b/>
          <w:bCs/>
          <w:sz w:val="40"/>
          <w:szCs w:val="40"/>
        </w:rPr>
      </w:pPr>
      <w:r w:rsidRPr="008D4E53">
        <w:rPr>
          <w:b/>
          <w:bCs/>
          <w:sz w:val="40"/>
          <w:szCs w:val="40"/>
        </w:rPr>
        <w:t>Fall 2024</w:t>
      </w:r>
    </w:p>
    <w:p w14:paraId="282154C4" w14:textId="77777777" w:rsidR="00DC5BFC" w:rsidRDefault="00DC5BFC"/>
    <w:p w14:paraId="60F14E41" w14:textId="45494D25" w:rsidR="00DC5BFC" w:rsidRDefault="00DC5BF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KE"/>
          <w14:ligatures w14:val="standardContextual"/>
        </w:rPr>
        <w:id w:val="324557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1D972" w14:textId="6C8371A8" w:rsidR="00601880" w:rsidRDefault="00601880">
          <w:pPr>
            <w:pStyle w:val="TOCHeading"/>
          </w:pPr>
          <w:r>
            <w:t>Contents</w:t>
          </w:r>
        </w:p>
        <w:p w14:paraId="7A29F13B" w14:textId="1EC7DB5D" w:rsidR="00601880" w:rsidRDefault="00601880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8568" w:history="1">
            <w:r w:rsidRPr="000460F4">
              <w:rPr>
                <w:rStyle w:val="Hyperlink"/>
                <w:noProof/>
              </w:rPr>
              <w:t>1.0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5461" w14:textId="7ADD6800" w:rsidR="00601880" w:rsidRDefault="0060188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83428569" w:history="1">
            <w:r w:rsidRPr="000460F4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CF19" w14:textId="7A1D56EE" w:rsidR="00601880" w:rsidRDefault="0060188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83428570" w:history="1">
            <w:r w:rsidRPr="000460F4">
              <w:rPr>
                <w:rStyle w:val="Hyperlink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E553" w14:textId="799882A0" w:rsidR="00601880" w:rsidRDefault="0060188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83428571" w:history="1">
            <w:r w:rsidRPr="000460F4">
              <w:rPr>
                <w:rStyle w:val="Hyperlink"/>
                <w:noProof/>
              </w:rPr>
              <w:t>1.3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6291" w14:textId="2EE229C3" w:rsidR="00601880" w:rsidRDefault="0060188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83428572" w:history="1">
            <w:r w:rsidRPr="000460F4">
              <w:rPr>
                <w:rStyle w:val="Hyperlink"/>
                <w:noProof/>
              </w:rPr>
              <w:t>Scope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1E1B" w14:textId="6B6A062B" w:rsidR="00601880" w:rsidRDefault="0060188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83428573" w:history="1">
            <w:r w:rsidRPr="000460F4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CBF2" w14:textId="03C9FDEF" w:rsidR="00601880" w:rsidRDefault="00601880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83428574" w:history="1">
            <w:r w:rsidRPr="000460F4">
              <w:rPr>
                <w:rStyle w:val="Hyperlink"/>
                <w:noProof/>
              </w:rPr>
              <w:t>3.0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F076" w14:textId="2235C53F" w:rsidR="00601880" w:rsidRDefault="0060188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83428575" w:history="1">
            <w:r w:rsidRPr="000460F4">
              <w:rPr>
                <w:rStyle w:val="Hyperlink"/>
                <w:noProof/>
              </w:rPr>
              <w:t>Work Break 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A7C7" w14:textId="31BF7C64" w:rsidR="00601880" w:rsidRDefault="0060188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83428576" w:history="1">
            <w:r w:rsidRPr="000460F4">
              <w:rPr>
                <w:rStyle w:val="Hyperlink"/>
                <w:noProof/>
              </w:rPr>
              <w:t>Project Budget and Estimations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26A8" w14:textId="6919CD02" w:rsidR="00601880" w:rsidRDefault="00601880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183428577" w:history="1">
            <w:r w:rsidRPr="000460F4">
              <w:rPr>
                <w:rStyle w:val="Hyperlink"/>
                <w:noProof/>
              </w:rPr>
              <w:t>Project Sample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A9BA" w14:textId="1DDAC34F" w:rsidR="00601880" w:rsidRDefault="00601880">
          <w:r>
            <w:rPr>
              <w:b/>
              <w:bCs/>
              <w:noProof/>
            </w:rPr>
            <w:fldChar w:fldCharType="end"/>
          </w:r>
        </w:p>
      </w:sdtContent>
    </w:sdt>
    <w:p w14:paraId="57493F2B" w14:textId="77777777" w:rsidR="00B04899" w:rsidRPr="00B04899" w:rsidRDefault="00B04899" w:rsidP="00B04899"/>
    <w:p w14:paraId="10F170DB" w14:textId="77777777" w:rsidR="00B04899" w:rsidRDefault="00B0489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82A60F6" w14:textId="5C67B0AB" w:rsidR="00AA6292" w:rsidRPr="00AA6292" w:rsidRDefault="00B63C16" w:rsidP="00B63C16">
      <w:pPr>
        <w:pStyle w:val="Heading2"/>
      </w:pPr>
      <w:bookmarkStart w:id="0" w:name="_Toc183428568"/>
      <w:r>
        <w:lastRenderedPageBreak/>
        <w:t xml:space="preserve">1.0 </w:t>
      </w:r>
      <w:r w:rsidR="00AA6292" w:rsidRPr="00AA6292">
        <w:t>Project Description</w:t>
      </w:r>
      <w:bookmarkEnd w:id="0"/>
    </w:p>
    <w:p w14:paraId="5A5041D9" w14:textId="393F9B02" w:rsidR="00856F7A" w:rsidRDefault="00AA6292" w:rsidP="00856F7A">
      <w:r w:rsidRPr="00AA6292">
        <w:t xml:space="preserve">The Profit Tracker is a comprehensive application designed to manage users, products, and transactions within a business environment. It provides a graphical user interface (GUI) built using </w:t>
      </w:r>
      <w:proofErr w:type="spellStart"/>
      <w:r w:rsidRPr="00AA6292">
        <w:t>Tkinter</w:t>
      </w:r>
      <w:proofErr w:type="spellEnd"/>
      <w:r w:rsidRPr="00AA6292">
        <w:t>, allowing users to perform various operations such as creating, viewing, updating, and deleting records related to users, products, and transactions. The application uses SQLite databases to store and manage data.</w:t>
      </w:r>
    </w:p>
    <w:p w14:paraId="53FB1598" w14:textId="18120945" w:rsidR="00856F7A" w:rsidRPr="00856F7A" w:rsidRDefault="00B63C16" w:rsidP="004E5840">
      <w:pPr>
        <w:pStyle w:val="Heading2"/>
      </w:pPr>
      <w:bookmarkStart w:id="1" w:name="_Toc183428569"/>
      <w:r>
        <w:t>2</w:t>
      </w:r>
      <w:r w:rsidR="00856F7A" w:rsidRPr="00856F7A">
        <w:t>.</w:t>
      </w:r>
      <w:r>
        <w:t>0</w:t>
      </w:r>
      <w:r w:rsidR="00856F7A" w:rsidRPr="00856F7A">
        <w:t xml:space="preserve"> Project Overview</w:t>
      </w:r>
      <w:bookmarkEnd w:id="1"/>
    </w:p>
    <w:p w14:paraId="338F322D" w14:textId="5EBE81A2" w:rsidR="00AA6292" w:rsidRPr="00AA6292" w:rsidRDefault="00856F7A" w:rsidP="00AA6292">
      <w:pPr>
        <w:rPr>
          <w:b/>
          <w:bCs/>
        </w:rPr>
      </w:pPr>
      <w:r w:rsidRPr="00AA6292">
        <w:rPr>
          <w:b/>
          <w:bCs/>
        </w:rPr>
        <w:t>Profit Tracker</w:t>
      </w:r>
    </w:p>
    <w:p w14:paraId="5B8A9810" w14:textId="1BD94BE1" w:rsidR="00AA6292" w:rsidRPr="00AA6292" w:rsidRDefault="00AA6292" w:rsidP="00AA6292">
      <w:pPr>
        <w:rPr>
          <w:b/>
          <w:bCs/>
        </w:rPr>
      </w:pPr>
      <w:r w:rsidRPr="00AA6292">
        <w:rPr>
          <w:b/>
          <w:bCs/>
        </w:rPr>
        <w:t>Key Features:</w:t>
      </w:r>
    </w:p>
    <w:p w14:paraId="7A70938B" w14:textId="48FFE3F7" w:rsidR="00AA6292" w:rsidRPr="00AA6292" w:rsidRDefault="00AA6292" w:rsidP="00AA6292">
      <w:r w:rsidRPr="00AA6292">
        <w:t>1. User Management:</w:t>
      </w:r>
    </w:p>
    <w:p w14:paraId="290CDCC8" w14:textId="6DA4DE42" w:rsidR="00AA6292" w:rsidRPr="00AA6292" w:rsidRDefault="00AA6292" w:rsidP="00AA6292">
      <w:r w:rsidRPr="00AA6292">
        <w:t>2. Product Management:</w:t>
      </w:r>
    </w:p>
    <w:p w14:paraId="18EF1088" w14:textId="45505E04" w:rsidR="00AA6292" w:rsidRPr="00AA6292" w:rsidRDefault="00AA6292" w:rsidP="00AA6292">
      <w:r w:rsidRPr="00AA6292">
        <w:t>3. Transaction Management:</w:t>
      </w:r>
    </w:p>
    <w:p w14:paraId="25C5041C" w14:textId="52F9B37E" w:rsidR="00AA6292" w:rsidRPr="00AA6292" w:rsidRDefault="00AA6292" w:rsidP="00AA6292">
      <w:r w:rsidRPr="00AA6292">
        <w:t>4. Login System:</w:t>
      </w:r>
    </w:p>
    <w:p w14:paraId="5F007F53" w14:textId="399E9BD1" w:rsidR="00AA6292" w:rsidRPr="00AA6292" w:rsidRDefault="00AA6292" w:rsidP="00AA6292">
      <w:r w:rsidRPr="00AA6292">
        <w:t>5. Database Initialization:</w:t>
      </w:r>
    </w:p>
    <w:p w14:paraId="31218292" w14:textId="0369248F" w:rsidR="00AA6292" w:rsidRPr="00AA6292" w:rsidRDefault="00AA6292" w:rsidP="00AA6292">
      <w:pPr>
        <w:rPr>
          <w:b/>
          <w:bCs/>
        </w:rPr>
      </w:pPr>
      <w:r w:rsidRPr="00AA6292">
        <w:rPr>
          <w:b/>
          <w:bCs/>
        </w:rPr>
        <w:t>Technologies Used:</w:t>
      </w:r>
    </w:p>
    <w:p w14:paraId="6D9AF8B2" w14:textId="1B3A9660" w:rsidR="00AA6292" w:rsidRDefault="00AA6292" w:rsidP="00AA6292">
      <w:r>
        <w:t>Python: The primary programming language used for developing the application.</w:t>
      </w:r>
    </w:p>
    <w:p w14:paraId="6D43C6D0" w14:textId="31A7A43D" w:rsidR="00AA6292" w:rsidRDefault="00AA6292" w:rsidP="00AA6292">
      <w:proofErr w:type="spellStart"/>
      <w:r>
        <w:t>Tkinter</w:t>
      </w:r>
      <w:proofErr w:type="spellEnd"/>
      <w:r>
        <w:t>: A standard GUI library for Python, used to create the graphical user interface.</w:t>
      </w:r>
    </w:p>
    <w:p w14:paraId="5C2F0708" w14:textId="075476F4" w:rsidR="00AA6292" w:rsidRDefault="00AA6292" w:rsidP="00AA6292">
      <w:r>
        <w:t>SQLite: A lightweight, disk-based database used to store user, product, and transaction data.</w:t>
      </w:r>
    </w:p>
    <w:p w14:paraId="132DA649" w14:textId="4E642A5C" w:rsidR="00AA6292" w:rsidRDefault="00AA6292" w:rsidP="00AA6292">
      <w:proofErr w:type="spellStart"/>
      <w:r>
        <w:t>Hashlib</w:t>
      </w:r>
      <w:proofErr w:type="spellEnd"/>
      <w:r>
        <w:t>: A library used for secure hashing of image file names.</w:t>
      </w:r>
    </w:p>
    <w:p w14:paraId="5950F2F8" w14:textId="73B9DC57" w:rsidR="00AA6292" w:rsidRDefault="00AA6292" w:rsidP="00AA6292">
      <w:proofErr w:type="spellStart"/>
      <w:r>
        <w:t>Shutil</w:t>
      </w:r>
      <w:proofErr w:type="spellEnd"/>
      <w:r>
        <w:t>: A library used for high-level file operations, such as copying image files.</w:t>
      </w:r>
    </w:p>
    <w:p w14:paraId="1185F3A1" w14:textId="77777777" w:rsidR="00AA6292" w:rsidRDefault="00AA6292" w:rsidP="00AA6292"/>
    <w:p w14:paraId="5AE031AA" w14:textId="6A257328" w:rsidR="00AA6292" w:rsidRPr="00AA6292" w:rsidRDefault="00AA6292" w:rsidP="00AA6292">
      <w:pPr>
        <w:rPr>
          <w:b/>
          <w:bCs/>
        </w:rPr>
      </w:pPr>
      <w:r w:rsidRPr="00AA6292">
        <w:rPr>
          <w:b/>
          <w:bCs/>
        </w:rPr>
        <w:t>File Structure:</w:t>
      </w:r>
    </w:p>
    <w:p w14:paraId="65DE4037" w14:textId="3C46FC67" w:rsidR="00AA6292" w:rsidRDefault="00AA6292" w:rsidP="00AA6292">
      <w:r>
        <w:t>user.py: Contains the `User` class and methods for managing user data.</w:t>
      </w:r>
    </w:p>
    <w:p w14:paraId="1A5268AE" w14:textId="0A4DCC92" w:rsidR="00AA6292" w:rsidRDefault="00AA6292" w:rsidP="00AA6292">
      <w:r>
        <w:t>product.py: Contains the `Product` class and methods for managing product data.</w:t>
      </w:r>
    </w:p>
    <w:p w14:paraId="6686A7DC" w14:textId="65ADA5A6" w:rsidR="00AA6292" w:rsidRDefault="00AA6292" w:rsidP="00AA6292">
      <w:r>
        <w:t>transaction.py: Contains the `Transaction` class and methods for managing transaction data.</w:t>
      </w:r>
    </w:p>
    <w:p w14:paraId="1D7C7F86" w14:textId="51B8BC60" w:rsidR="00AA6292" w:rsidRDefault="00AA6292" w:rsidP="00AA6292">
      <w:r>
        <w:t>main.py: The main entry point of the application, handling the GUI and integrating the different modules.</w:t>
      </w:r>
      <w:r>
        <w:br w:type="page"/>
      </w:r>
    </w:p>
    <w:p w14:paraId="28CEA56F" w14:textId="77777777" w:rsidR="00AA6292" w:rsidRDefault="00AA6292" w:rsidP="00856F7A"/>
    <w:p w14:paraId="26D3526C" w14:textId="52E568D8" w:rsidR="00856F7A" w:rsidRPr="00856F7A" w:rsidRDefault="00AA6292" w:rsidP="00B63C16">
      <w:pPr>
        <w:pStyle w:val="Heading2"/>
      </w:pPr>
      <w:bookmarkStart w:id="2" w:name="_Toc183428570"/>
      <w:r>
        <w:t xml:space="preserve">1.2 </w:t>
      </w:r>
      <w:r w:rsidRPr="00856F7A">
        <w:t>Project</w:t>
      </w:r>
      <w:r w:rsidR="00856F7A" w:rsidRPr="00856F7A">
        <w:t xml:space="preserve"> Objectives</w:t>
      </w:r>
      <w:bookmarkEnd w:id="2"/>
    </w:p>
    <w:p w14:paraId="140DC930" w14:textId="77777777" w:rsidR="00856F7A" w:rsidRDefault="00856F7A" w:rsidP="00856F7A"/>
    <w:p w14:paraId="75978D8E" w14:textId="77777777" w:rsidR="00372EE5" w:rsidRDefault="00856F7A" w:rsidP="00856F7A">
      <w:r>
        <w:t>The primary objectives of the Profit Tracker project are to develop a comprehensive profit tracking application that efficiently manages users, products, and transactions within a small business environment. The key objectives include</w:t>
      </w:r>
      <w:r w:rsidR="00AA6292">
        <w:t>:</w:t>
      </w:r>
    </w:p>
    <w:p w14:paraId="30A8D848" w14:textId="772CC864" w:rsidR="00856F7A" w:rsidRDefault="00856F7A" w:rsidP="00372EE5">
      <w:pPr>
        <w:pStyle w:val="ListParagraph"/>
        <w:numPr>
          <w:ilvl w:val="0"/>
          <w:numId w:val="1"/>
        </w:numPr>
      </w:pPr>
      <w:r>
        <w:t>User Management</w:t>
      </w:r>
    </w:p>
    <w:p w14:paraId="587E195F" w14:textId="5A792F7F" w:rsidR="00856F7A" w:rsidRDefault="00856F7A" w:rsidP="00856F7A">
      <w:r>
        <w:t xml:space="preserve"> Create and Manage Users Enable administrators to add, view, update, and delete user records, ensuring that all relevant user information is accurately maintained.</w:t>
      </w:r>
    </w:p>
    <w:p w14:paraId="78A03BD5" w14:textId="76200BFA" w:rsidR="00856F7A" w:rsidRDefault="00856F7A" w:rsidP="00856F7A">
      <w:r>
        <w:t xml:space="preserve"> User Authentication Implement a secure login system to authenticate users and control access to the application.</w:t>
      </w:r>
    </w:p>
    <w:p w14:paraId="2A4108A3" w14:textId="1B72E17A" w:rsidR="00856F7A" w:rsidRDefault="00856F7A" w:rsidP="00372EE5">
      <w:pPr>
        <w:pStyle w:val="ListParagraph"/>
        <w:numPr>
          <w:ilvl w:val="0"/>
          <w:numId w:val="1"/>
        </w:numPr>
      </w:pPr>
      <w:r>
        <w:t>Product Management</w:t>
      </w:r>
    </w:p>
    <w:p w14:paraId="1BF510B6" w14:textId="467864CA" w:rsidR="00856F7A" w:rsidRDefault="00856F7A" w:rsidP="00856F7A">
      <w:r>
        <w:t xml:space="preserve"> Inventory Control Allow users to add, view, update, and delete product records, ensuring that the inventory is accurately tracked.</w:t>
      </w:r>
    </w:p>
    <w:p w14:paraId="238ED223" w14:textId="13BF73AD" w:rsidR="00856F7A" w:rsidRDefault="00856F7A" w:rsidP="00856F7A">
      <w:r>
        <w:t xml:space="preserve"> Product Information Store detailed information about each product, including images, to facilitate easy identification and management.</w:t>
      </w:r>
    </w:p>
    <w:p w14:paraId="278934C1" w14:textId="3FEC3881" w:rsidR="00856F7A" w:rsidRDefault="00856F7A" w:rsidP="00372EE5">
      <w:pPr>
        <w:pStyle w:val="ListParagraph"/>
        <w:numPr>
          <w:ilvl w:val="0"/>
          <w:numId w:val="1"/>
        </w:numPr>
      </w:pPr>
      <w:r>
        <w:t>Transaction Management</w:t>
      </w:r>
    </w:p>
    <w:p w14:paraId="55B9A2AF" w14:textId="32C5629B" w:rsidR="00856F7A" w:rsidRDefault="00856F7A" w:rsidP="00856F7A">
      <w:r>
        <w:t xml:space="preserve"> Record Transactions Enable users to record new transactions, including details such as employee ID, product ID, quantity, price, and timestamp.</w:t>
      </w:r>
    </w:p>
    <w:p w14:paraId="4DA2F3DB" w14:textId="596494F8" w:rsidR="00856F7A" w:rsidRDefault="00856F7A" w:rsidP="00856F7A">
      <w:r>
        <w:t xml:space="preserve"> Transaction History Provide a comprehensive view of all transactions, allowing users to track sales and generate reports.</w:t>
      </w:r>
    </w:p>
    <w:p w14:paraId="53C5C9B2" w14:textId="18514B7A" w:rsidR="00856F7A" w:rsidRDefault="00856F7A" w:rsidP="00372EE5">
      <w:pPr>
        <w:pStyle w:val="ListParagraph"/>
        <w:numPr>
          <w:ilvl w:val="0"/>
          <w:numId w:val="1"/>
        </w:numPr>
      </w:pPr>
      <w:r>
        <w:t>Data Integrity and Security</w:t>
      </w:r>
    </w:p>
    <w:p w14:paraId="65D7A02E" w14:textId="02B3E4EF" w:rsidR="00856F7A" w:rsidRDefault="00856F7A" w:rsidP="00856F7A">
      <w:r>
        <w:t xml:space="preserve"> Data Storage Use SQLite databases to store user, product, and transaction data securely.</w:t>
      </w:r>
    </w:p>
    <w:p w14:paraId="1C2901D8" w14:textId="4A625B72" w:rsidR="00856F7A" w:rsidRDefault="00856F7A" w:rsidP="00856F7A">
      <w:r>
        <w:t xml:space="preserve"> Data Encryption Implement encryption for sensitive data, such as passwords and image file names, to ensure data security.</w:t>
      </w:r>
    </w:p>
    <w:p w14:paraId="4DF93515" w14:textId="707107FB" w:rsidR="00856F7A" w:rsidRDefault="00372EE5" w:rsidP="00372EE5">
      <w:pPr>
        <w:pStyle w:val="ListParagraph"/>
        <w:numPr>
          <w:ilvl w:val="0"/>
          <w:numId w:val="1"/>
        </w:numPr>
      </w:pPr>
      <w:r>
        <w:t>User-friendly</w:t>
      </w:r>
      <w:r w:rsidR="00856F7A">
        <w:t xml:space="preserve"> Interface</w:t>
      </w:r>
    </w:p>
    <w:p w14:paraId="6C764BDB" w14:textId="04848AD5" w:rsidR="00856F7A" w:rsidRDefault="00856F7A" w:rsidP="00856F7A">
      <w:r>
        <w:t xml:space="preserve"> Intuitive Design Develop a </w:t>
      </w:r>
      <w:r w:rsidR="00372EE5">
        <w:t>user-friendly</w:t>
      </w:r>
      <w:r>
        <w:t xml:space="preserve"> graphical user interface (GUI) using </w:t>
      </w:r>
      <w:proofErr w:type="spellStart"/>
      <w:r>
        <w:t>Tkinter</w:t>
      </w:r>
      <w:proofErr w:type="spellEnd"/>
      <w:r>
        <w:t>, making it easy for users to navigate and perform various operations.</w:t>
      </w:r>
    </w:p>
    <w:p w14:paraId="1148F99C" w14:textId="523D30BE" w:rsidR="00856F7A" w:rsidRDefault="00856F7A" w:rsidP="00856F7A">
      <w:r>
        <w:t xml:space="preserve"> Usability Ensure that the application is accessible and usable by all intended users, including those with varying levels of technical expertise.</w:t>
      </w:r>
    </w:p>
    <w:p w14:paraId="17AC9A2F" w14:textId="77777777" w:rsidR="00856F7A" w:rsidRDefault="00856F7A" w:rsidP="00856F7A"/>
    <w:p w14:paraId="53A3B173" w14:textId="19E5EFB3" w:rsidR="00856F7A" w:rsidRDefault="00856F7A" w:rsidP="00B63C16">
      <w:pPr>
        <w:pStyle w:val="Heading2"/>
      </w:pPr>
      <w:r w:rsidRPr="00856F7A">
        <w:t xml:space="preserve"> </w:t>
      </w:r>
      <w:bookmarkStart w:id="3" w:name="_Toc183428571"/>
      <w:r>
        <w:t xml:space="preserve">1.3 </w:t>
      </w:r>
      <w:r w:rsidRPr="00856F7A">
        <w:t>Project Scope</w:t>
      </w:r>
      <w:bookmarkEnd w:id="3"/>
    </w:p>
    <w:p w14:paraId="5D36883D" w14:textId="00E63610" w:rsidR="00B63C16" w:rsidRPr="00B63C16" w:rsidRDefault="00B63C16" w:rsidP="00B63C16">
      <w:pPr>
        <w:pStyle w:val="Heading3"/>
      </w:pPr>
      <w:bookmarkStart w:id="4" w:name="_Toc183428572"/>
      <w:r>
        <w:t>Scope Covered</w:t>
      </w:r>
      <w:bookmarkEnd w:id="4"/>
    </w:p>
    <w:p w14:paraId="00323B46" w14:textId="4B7A34A4" w:rsidR="00856F7A" w:rsidRDefault="00856F7A" w:rsidP="00856F7A">
      <w:r>
        <w:t xml:space="preserve">The scope of the Profit Tracker project includes the development, implementation, and maintenance of a comprehensive application for managing users, products, and transactions. The project will cover the following </w:t>
      </w:r>
      <w:r w:rsidR="00372EE5">
        <w:t>areas.</w:t>
      </w:r>
    </w:p>
    <w:p w14:paraId="221898CA" w14:textId="77777777" w:rsidR="00856F7A" w:rsidRDefault="00856F7A" w:rsidP="00856F7A"/>
    <w:p w14:paraId="24AA453E" w14:textId="43472A29" w:rsidR="00856F7A" w:rsidRPr="00BE6AAB" w:rsidRDefault="00856F7A" w:rsidP="00372EE5">
      <w:pPr>
        <w:pStyle w:val="ListParagraph"/>
        <w:numPr>
          <w:ilvl w:val="0"/>
          <w:numId w:val="2"/>
        </w:numPr>
        <w:rPr>
          <w:b/>
          <w:bCs/>
        </w:rPr>
      </w:pPr>
      <w:r w:rsidRPr="00BE6AAB">
        <w:rPr>
          <w:b/>
          <w:bCs/>
        </w:rPr>
        <w:lastRenderedPageBreak/>
        <w:t>User Management Module</w:t>
      </w:r>
    </w:p>
    <w:p w14:paraId="332F24CE" w14:textId="59E1689C" w:rsidR="00856F7A" w:rsidRDefault="00856F7A" w:rsidP="00856F7A">
      <w:r>
        <w:t xml:space="preserve"> Features</w:t>
      </w:r>
    </w:p>
    <w:p w14:paraId="32A3BF0A" w14:textId="6BF5C9C4" w:rsidR="00856F7A" w:rsidRDefault="00856F7A" w:rsidP="00856F7A">
      <w:r>
        <w:t>Create, view, update, and delete user records.</w:t>
      </w:r>
    </w:p>
    <w:p w14:paraId="4EE4B20E" w14:textId="747C15A1" w:rsidR="00856F7A" w:rsidRDefault="00856F7A" w:rsidP="00856F7A">
      <w:r>
        <w:t>Secure user authentication and authorization.</w:t>
      </w:r>
    </w:p>
    <w:p w14:paraId="368FB19B" w14:textId="5756C79C" w:rsidR="00856F7A" w:rsidRDefault="00856F7A" w:rsidP="00856F7A">
      <w:r>
        <w:t xml:space="preserve"> Components</w:t>
      </w:r>
    </w:p>
    <w:p w14:paraId="419D5E13" w14:textId="75C1BAF2" w:rsidR="00856F7A" w:rsidRDefault="00856F7A" w:rsidP="00856F7A">
      <w:r>
        <w:t>User interface for user management.</w:t>
      </w:r>
    </w:p>
    <w:p w14:paraId="4D2EE5C7" w14:textId="0EF1BDD6" w:rsidR="00856F7A" w:rsidRDefault="00856F7A" w:rsidP="00856F7A">
      <w:r>
        <w:t>Database for storing user information.</w:t>
      </w:r>
    </w:p>
    <w:p w14:paraId="1B31EC32" w14:textId="581AFE6F" w:rsidR="00856F7A" w:rsidRDefault="00856F7A" w:rsidP="00856F7A">
      <w:r>
        <w:t>Authentication mechanisms.</w:t>
      </w:r>
    </w:p>
    <w:p w14:paraId="653EF907" w14:textId="77777777" w:rsidR="00856F7A" w:rsidRDefault="00856F7A" w:rsidP="00856F7A"/>
    <w:p w14:paraId="3BE46A98" w14:textId="3B2DC0E7" w:rsidR="00856F7A" w:rsidRPr="00BE6AAB" w:rsidRDefault="00856F7A" w:rsidP="0071103B">
      <w:pPr>
        <w:pStyle w:val="ListParagraph"/>
        <w:numPr>
          <w:ilvl w:val="0"/>
          <w:numId w:val="2"/>
        </w:numPr>
        <w:tabs>
          <w:tab w:val="left" w:pos="3374"/>
        </w:tabs>
        <w:ind w:left="851" w:hanging="425"/>
        <w:rPr>
          <w:b/>
          <w:bCs/>
        </w:rPr>
      </w:pPr>
      <w:r w:rsidRPr="00BE6AAB">
        <w:rPr>
          <w:b/>
          <w:bCs/>
        </w:rPr>
        <w:t xml:space="preserve"> Product Management Module</w:t>
      </w:r>
    </w:p>
    <w:p w14:paraId="44DA1605" w14:textId="1E9FDD71" w:rsidR="00856F7A" w:rsidRDefault="00856F7A" w:rsidP="00856F7A">
      <w:r>
        <w:t xml:space="preserve"> Features</w:t>
      </w:r>
    </w:p>
    <w:p w14:paraId="7D8B9E9F" w14:textId="4F11920D" w:rsidR="00856F7A" w:rsidRDefault="00856F7A" w:rsidP="00856F7A">
      <w:r>
        <w:t>Create, view, update, and delete product records.</w:t>
      </w:r>
    </w:p>
    <w:p w14:paraId="70512DAC" w14:textId="1ED5D32D" w:rsidR="00856F7A" w:rsidRDefault="00856F7A" w:rsidP="00856F7A">
      <w:r>
        <w:t>Store detailed product information, including images.</w:t>
      </w:r>
    </w:p>
    <w:p w14:paraId="75521FAF" w14:textId="0C1319BA" w:rsidR="00856F7A" w:rsidRDefault="00856F7A" w:rsidP="00856F7A">
      <w:r>
        <w:t xml:space="preserve"> Components</w:t>
      </w:r>
    </w:p>
    <w:p w14:paraId="6A9674AF" w14:textId="39E0C83B" w:rsidR="00856F7A" w:rsidRDefault="00856F7A" w:rsidP="00856F7A">
      <w:r>
        <w:t>User interface for product management.</w:t>
      </w:r>
    </w:p>
    <w:p w14:paraId="29073E02" w14:textId="46529063" w:rsidR="00856F7A" w:rsidRDefault="00856F7A" w:rsidP="00856F7A">
      <w:r>
        <w:t>Database for storing product information.</w:t>
      </w:r>
    </w:p>
    <w:p w14:paraId="15E2A3CD" w14:textId="2C76C694" w:rsidR="00856F7A" w:rsidRDefault="00856F7A" w:rsidP="00856F7A">
      <w:r>
        <w:t>Image storage and management.</w:t>
      </w:r>
    </w:p>
    <w:p w14:paraId="32B2B77B" w14:textId="77777777" w:rsidR="00856F7A" w:rsidRDefault="00856F7A" w:rsidP="00856F7A"/>
    <w:p w14:paraId="0D35B284" w14:textId="06B42180" w:rsidR="00856F7A" w:rsidRPr="00BE6AAB" w:rsidRDefault="00856F7A" w:rsidP="00372EE5">
      <w:pPr>
        <w:pStyle w:val="ListParagraph"/>
        <w:numPr>
          <w:ilvl w:val="0"/>
          <w:numId w:val="2"/>
        </w:numPr>
        <w:rPr>
          <w:b/>
          <w:bCs/>
        </w:rPr>
      </w:pPr>
      <w:r w:rsidRPr="00BE6AAB">
        <w:rPr>
          <w:b/>
          <w:bCs/>
        </w:rPr>
        <w:t xml:space="preserve"> Transaction Management Module</w:t>
      </w:r>
    </w:p>
    <w:p w14:paraId="600E3AB5" w14:textId="63ACD8AE" w:rsidR="00856F7A" w:rsidRDefault="00856F7A" w:rsidP="00856F7A">
      <w:r>
        <w:t xml:space="preserve"> Features</w:t>
      </w:r>
    </w:p>
    <w:p w14:paraId="1CEF19E8" w14:textId="496E28C7" w:rsidR="00856F7A" w:rsidRDefault="00856F7A" w:rsidP="00856F7A">
      <w:r>
        <w:t>Create, view, update, and delete transaction records.</w:t>
      </w:r>
    </w:p>
    <w:p w14:paraId="1BC19F31" w14:textId="21B852AE" w:rsidR="00856F7A" w:rsidRDefault="00856F7A" w:rsidP="00856F7A">
      <w:r>
        <w:t>Generate reports and summaries of transactions.</w:t>
      </w:r>
    </w:p>
    <w:p w14:paraId="6E04E055" w14:textId="3748B182" w:rsidR="00856F7A" w:rsidRDefault="00856F7A" w:rsidP="00856F7A">
      <w:r>
        <w:t xml:space="preserve"> Components</w:t>
      </w:r>
    </w:p>
    <w:p w14:paraId="4C1F0C4C" w14:textId="6069432C" w:rsidR="00856F7A" w:rsidRDefault="00856F7A" w:rsidP="00856F7A">
      <w:r>
        <w:t>User interface for transaction management.</w:t>
      </w:r>
    </w:p>
    <w:p w14:paraId="5E279D58" w14:textId="39FC99E0" w:rsidR="00856F7A" w:rsidRDefault="00856F7A" w:rsidP="00856F7A">
      <w:r>
        <w:t>Database for storing transaction information.</w:t>
      </w:r>
    </w:p>
    <w:p w14:paraId="30CC1BBA" w14:textId="0BB53D4B" w:rsidR="00856F7A" w:rsidRDefault="00856F7A" w:rsidP="00856F7A">
      <w:r>
        <w:t>Reporting tools.</w:t>
      </w:r>
    </w:p>
    <w:p w14:paraId="2150717C" w14:textId="77777777" w:rsidR="00856F7A" w:rsidRDefault="00856F7A" w:rsidP="00856F7A"/>
    <w:p w14:paraId="261E5D64" w14:textId="28633EFC" w:rsidR="00856F7A" w:rsidRPr="00BE6AAB" w:rsidRDefault="00856F7A" w:rsidP="00372EE5">
      <w:pPr>
        <w:pStyle w:val="ListParagraph"/>
        <w:numPr>
          <w:ilvl w:val="0"/>
          <w:numId w:val="2"/>
        </w:numPr>
        <w:rPr>
          <w:b/>
          <w:bCs/>
        </w:rPr>
      </w:pPr>
      <w:r w:rsidRPr="00BE6AAB">
        <w:rPr>
          <w:b/>
          <w:bCs/>
        </w:rPr>
        <w:t xml:space="preserve"> Database Management</w:t>
      </w:r>
    </w:p>
    <w:p w14:paraId="75F199C5" w14:textId="42FD0F88" w:rsidR="00856F7A" w:rsidRDefault="00856F7A" w:rsidP="00856F7A">
      <w:r>
        <w:t xml:space="preserve"> Features</w:t>
      </w:r>
    </w:p>
    <w:p w14:paraId="50A50F9B" w14:textId="5835C905" w:rsidR="00856F7A" w:rsidRDefault="00856F7A" w:rsidP="00856F7A">
      <w:r>
        <w:t>Use</w:t>
      </w:r>
      <w:r w:rsidR="00372EE5">
        <w:t>s</w:t>
      </w:r>
      <w:r>
        <w:t xml:space="preserve"> SQLite databases to store user, product, and transaction data.</w:t>
      </w:r>
    </w:p>
    <w:p w14:paraId="2F3F2095" w14:textId="6191EE88" w:rsidR="00856F7A" w:rsidRDefault="00856F7A" w:rsidP="00856F7A">
      <w:r>
        <w:t>Components</w:t>
      </w:r>
    </w:p>
    <w:p w14:paraId="03C46449" w14:textId="3678B717" w:rsidR="00856F7A" w:rsidRDefault="00856F7A" w:rsidP="00856F7A">
      <w:r>
        <w:t>Database schema design.</w:t>
      </w:r>
    </w:p>
    <w:p w14:paraId="20480556" w14:textId="1403ADA3" w:rsidR="00856F7A" w:rsidRPr="00BE6AAB" w:rsidRDefault="00856F7A" w:rsidP="00372EE5">
      <w:pPr>
        <w:pStyle w:val="ListParagraph"/>
        <w:numPr>
          <w:ilvl w:val="0"/>
          <w:numId w:val="2"/>
        </w:numPr>
        <w:rPr>
          <w:b/>
          <w:bCs/>
        </w:rPr>
      </w:pPr>
      <w:r w:rsidRPr="00BE6AAB">
        <w:rPr>
          <w:b/>
          <w:bCs/>
        </w:rPr>
        <w:t xml:space="preserve"> User Interface Design</w:t>
      </w:r>
    </w:p>
    <w:p w14:paraId="06016C4B" w14:textId="5EC59E81" w:rsidR="00856F7A" w:rsidRDefault="00856F7A" w:rsidP="00856F7A">
      <w:r>
        <w:lastRenderedPageBreak/>
        <w:t xml:space="preserve"> Features</w:t>
      </w:r>
    </w:p>
    <w:p w14:paraId="7FA427A0" w14:textId="65260304" w:rsidR="00856F7A" w:rsidRDefault="00856F7A" w:rsidP="00856F7A">
      <w:r>
        <w:t xml:space="preserve">Develop a </w:t>
      </w:r>
      <w:r w:rsidR="00372EE5">
        <w:t>user-friendly</w:t>
      </w:r>
      <w:r>
        <w:t xml:space="preserve"> GUI using </w:t>
      </w:r>
      <w:proofErr w:type="spellStart"/>
      <w:r>
        <w:t>Tkinter</w:t>
      </w:r>
      <w:proofErr w:type="spellEnd"/>
      <w:r>
        <w:t>.</w:t>
      </w:r>
    </w:p>
    <w:p w14:paraId="57910FAC" w14:textId="5014C578" w:rsidR="00856F7A" w:rsidRDefault="00856F7A" w:rsidP="00856F7A">
      <w:r>
        <w:t>Ensure</w:t>
      </w:r>
      <w:r w:rsidR="00372EE5">
        <w:t>s</w:t>
      </w:r>
      <w:r>
        <w:t xml:space="preserve"> intuitive navigation and usability.</w:t>
      </w:r>
    </w:p>
    <w:p w14:paraId="73131EB6" w14:textId="411DB57C" w:rsidR="00856F7A" w:rsidRDefault="00856F7A" w:rsidP="00856F7A">
      <w:r>
        <w:t xml:space="preserve"> Components</w:t>
      </w:r>
    </w:p>
    <w:p w14:paraId="3F8E152B" w14:textId="087DABD5" w:rsidR="00856F7A" w:rsidRDefault="00856F7A" w:rsidP="00856F7A">
      <w:r>
        <w:t xml:space="preserve">Wireframes and </w:t>
      </w:r>
      <w:r w:rsidR="00372EE5">
        <w:t>mock-ups</w:t>
      </w:r>
      <w:r>
        <w:t xml:space="preserve"> of the user interface.</w:t>
      </w:r>
    </w:p>
    <w:p w14:paraId="04411A7B" w14:textId="5C8EFAE9" w:rsidR="00856F7A" w:rsidRDefault="00856F7A" w:rsidP="00856F7A">
      <w:r>
        <w:t>User interface components (buttons, text fields, list boxes, etc.).</w:t>
      </w:r>
    </w:p>
    <w:p w14:paraId="57AD1372" w14:textId="77777777" w:rsidR="00372EE5" w:rsidRDefault="00372EE5" w:rsidP="00856F7A"/>
    <w:p w14:paraId="5FA7129F" w14:textId="166FE245" w:rsidR="00856F7A" w:rsidRPr="001A5562" w:rsidRDefault="00856F7A" w:rsidP="00B63C16">
      <w:pPr>
        <w:pStyle w:val="Heading3"/>
      </w:pPr>
      <w:r w:rsidRPr="001A5562">
        <w:t xml:space="preserve"> </w:t>
      </w:r>
      <w:bookmarkStart w:id="5" w:name="_Toc183428573"/>
      <w:r w:rsidRPr="001A5562">
        <w:t>Out of Scope</w:t>
      </w:r>
      <w:bookmarkEnd w:id="5"/>
    </w:p>
    <w:p w14:paraId="496DE2B0" w14:textId="1D87E234" w:rsidR="00856F7A" w:rsidRDefault="00856F7A" w:rsidP="00856F7A">
      <w:r>
        <w:t>The following areas are considered out of scope for the Profit Tracker project</w:t>
      </w:r>
    </w:p>
    <w:p w14:paraId="179E488A" w14:textId="7FBC395B" w:rsidR="00856F7A" w:rsidRDefault="00856F7A" w:rsidP="00372EE5">
      <w:pPr>
        <w:pStyle w:val="ListParagraph"/>
        <w:numPr>
          <w:ilvl w:val="0"/>
          <w:numId w:val="3"/>
        </w:numPr>
        <w:ind w:left="567" w:hanging="425"/>
      </w:pPr>
      <w:r>
        <w:t>Advanced Reporting and Analytics</w:t>
      </w:r>
    </w:p>
    <w:p w14:paraId="70065812" w14:textId="6C22A23C" w:rsidR="00856F7A" w:rsidRDefault="001A5562" w:rsidP="00372EE5">
      <w:pPr>
        <w:pStyle w:val="ListParagraph"/>
        <w:numPr>
          <w:ilvl w:val="0"/>
          <w:numId w:val="3"/>
        </w:numPr>
        <w:ind w:left="567" w:hanging="519"/>
      </w:pPr>
      <w:r>
        <w:t>I</w:t>
      </w:r>
      <w:r w:rsidR="00856F7A">
        <w:t>ntegration with External Systems</w:t>
      </w:r>
    </w:p>
    <w:p w14:paraId="3E6D93D0" w14:textId="6DC0D4FE" w:rsidR="00856F7A" w:rsidRDefault="00856F7A" w:rsidP="00856F7A">
      <w:r>
        <w:t xml:space="preserve"> The project will not include integration with external systems, such as ERP systems or </w:t>
      </w:r>
      <w:r w:rsidR="00372EE5">
        <w:t>third-party</w:t>
      </w:r>
      <w:r>
        <w:t xml:space="preserve"> applications.</w:t>
      </w:r>
    </w:p>
    <w:p w14:paraId="1A982F62" w14:textId="5E818D8B" w:rsidR="00856F7A" w:rsidRDefault="00856F7A" w:rsidP="00372EE5">
      <w:pPr>
        <w:pStyle w:val="ListParagraph"/>
        <w:numPr>
          <w:ilvl w:val="0"/>
          <w:numId w:val="3"/>
        </w:numPr>
        <w:ind w:left="567" w:hanging="567"/>
      </w:pPr>
      <w:r>
        <w:t>Mobile Application</w:t>
      </w:r>
    </w:p>
    <w:p w14:paraId="5B5E8D27" w14:textId="664369A0" w:rsidR="00856F7A" w:rsidRDefault="00856F7A" w:rsidP="00856F7A">
      <w:r>
        <w:t xml:space="preserve"> The project will not include the development of a mobile application. The focus will be on the desktop application using </w:t>
      </w:r>
      <w:proofErr w:type="spellStart"/>
      <w:r>
        <w:t>Tkinter</w:t>
      </w:r>
      <w:proofErr w:type="spellEnd"/>
      <w:r>
        <w:t>.</w:t>
      </w:r>
    </w:p>
    <w:p w14:paraId="79CF6CE6" w14:textId="50EDE676" w:rsidR="00856F7A" w:rsidRDefault="00856F7A" w:rsidP="0071103B">
      <w:pPr>
        <w:pStyle w:val="ListParagraph"/>
        <w:numPr>
          <w:ilvl w:val="0"/>
          <w:numId w:val="3"/>
        </w:numPr>
        <w:ind w:left="567" w:hanging="519"/>
      </w:pPr>
      <w:r>
        <w:t>Ecommerce Functionality</w:t>
      </w:r>
    </w:p>
    <w:p w14:paraId="70D2139C" w14:textId="52ADC8D1" w:rsidR="00856F7A" w:rsidRDefault="00856F7A">
      <w:r>
        <w:t xml:space="preserve"> The project will not include ecommerce functionality, such as online ordering or payment processing.</w:t>
      </w:r>
      <w:r>
        <w:br w:type="page"/>
      </w:r>
    </w:p>
    <w:p w14:paraId="42CDD91E" w14:textId="77777777" w:rsidR="007B1E77" w:rsidRDefault="00856F7A" w:rsidP="007B1E77">
      <w:pPr>
        <w:pStyle w:val="Heading2"/>
      </w:pPr>
      <w:r w:rsidRPr="001A5562">
        <w:lastRenderedPageBreak/>
        <w:t xml:space="preserve"> </w:t>
      </w:r>
      <w:bookmarkStart w:id="6" w:name="_Toc183428574"/>
      <w:r w:rsidR="00B63C16">
        <w:t>3</w:t>
      </w:r>
      <w:r w:rsidRPr="001A5562">
        <w:t>.</w:t>
      </w:r>
      <w:r w:rsidR="00B63C16">
        <w:t>0</w:t>
      </w:r>
      <w:r w:rsidRPr="001A5562">
        <w:t xml:space="preserve"> </w:t>
      </w:r>
      <w:r w:rsidR="001A5562" w:rsidRPr="001A5562">
        <w:t>System</w:t>
      </w:r>
      <w:bookmarkEnd w:id="6"/>
    </w:p>
    <w:p w14:paraId="25758A79" w14:textId="30C54C04" w:rsidR="001A5562" w:rsidRDefault="007B1E77" w:rsidP="007B1E77">
      <w:pPr>
        <w:pStyle w:val="Heading3"/>
      </w:pPr>
      <w:bookmarkStart w:id="7" w:name="_Toc183428575"/>
      <w:r>
        <w:t>Work Break Down Structure</w:t>
      </w:r>
      <w:bookmarkEnd w:id="7"/>
    </w:p>
    <w:p w14:paraId="14D55026" w14:textId="2DE3AB46" w:rsidR="007B1E77" w:rsidRDefault="00595A18" w:rsidP="007B1E77">
      <w:r>
        <w:rPr>
          <w:noProof/>
        </w:rPr>
        <w:drawing>
          <wp:inline distT="0" distB="0" distL="0" distR="0" wp14:anchorId="11087193" wp14:editId="72BE8597">
            <wp:extent cx="6637020" cy="3733800"/>
            <wp:effectExtent l="0" t="0" r="0" b="0"/>
            <wp:docPr id="16980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0088" w14:textId="77777777" w:rsidR="00595A18" w:rsidRDefault="00595A18" w:rsidP="007B1E77"/>
    <w:p w14:paraId="4C4CAA64" w14:textId="012E9E9E" w:rsidR="00595A18" w:rsidRDefault="00175100" w:rsidP="002F7220">
      <w:pPr>
        <w:pStyle w:val="Heading3"/>
      </w:pPr>
      <w:bookmarkStart w:id="8" w:name="_Toc183428576"/>
      <w:r>
        <w:t>Project Budget and Estimations</w:t>
      </w:r>
      <w:bookmarkEnd w:id="8"/>
    </w:p>
    <w:p w14:paraId="17CB7237" w14:textId="0EB29009" w:rsidR="00175100" w:rsidRDefault="00BC0D0B" w:rsidP="007B1E77">
      <w:r w:rsidRPr="00BC0D0B">
        <w:rPr>
          <w:noProof/>
        </w:rPr>
        <w:drawing>
          <wp:inline distT="0" distB="0" distL="0" distR="0" wp14:anchorId="734C67D5" wp14:editId="19B92422">
            <wp:extent cx="6645910" cy="3736975"/>
            <wp:effectExtent l="0" t="0" r="2540" b="0"/>
            <wp:docPr id="55642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1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8E9" w14:textId="77777777" w:rsidR="00BC0D0B" w:rsidRDefault="00BC0D0B" w:rsidP="007B1E77"/>
    <w:p w14:paraId="45EC1BF5" w14:textId="77777777" w:rsidR="00BC0D0B" w:rsidRDefault="00BC0D0B" w:rsidP="007B1E77"/>
    <w:p w14:paraId="33576DB6" w14:textId="77777777" w:rsidR="00BC0D0B" w:rsidRDefault="00BC0D0B" w:rsidP="007B1E77"/>
    <w:p w14:paraId="187A0356" w14:textId="44BF60B8" w:rsidR="00BC0D0B" w:rsidRDefault="002F7220" w:rsidP="002F7220">
      <w:pPr>
        <w:pStyle w:val="Heading3"/>
      </w:pPr>
      <w:bookmarkStart w:id="9" w:name="_Toc183428577"/>
      <w:r>
        <w:t>Project Sample Screenshots</w:t>
      </w:r>
      <w:bookmarkEnd w:id="9"/>
    </w:p>
    <w:p w14:paraId="193CD10E" w14:textId="39E40BE4" w:rsidR="002F7220" w:rsidRPr="002F7220" w:rsidRDefault="00B04899" w:rsidP="002F7220">
      <w:r>
        <w:rPr>
          <w:noProof/>
        </w:rPr>
        <w:drawing>
          <wp:inline distT="0" distB="0" distL="0" distR="0" wp14:anchorId="4E250522" wp14:editId="681B19ED">
            <wp:extent cx="6637020" cy="3733800"/>
            <wp:effectExtent l="0" t="0" r="0" b="0"/>
            <wp:docPr id="49917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FA418" wp14:editId="2DF34141">
            <wp:extent cx="6637020" cy="3733800"/>
            <wp:effectExtent l="0" t="0" r="0" b="0"/>
            <wp:docPr id="1029428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3CC7B" wp14:editId="75A3F4CD">
            <wp:extent cx="6637020" cy="3733800"/>
            <wp:effectExtent l="0" t="0" r="0" b="0"/>
            <wp:docPr id="50879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52F69" wp14:editId="1FE0297A">
            <wp:extent cx="6637020" cy="3733800"/>
            <wp:effectExtent l="0" t="0" r="0" b="0"/>
            <wp:docPr id="1259009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220" w:rsidRPr="002F7220" w:rsidSect="00B63C16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BABEC" w14:textId="77777777" w:rsidR="00EF7A0B" w:rsidRDefault="00EF7A0B" w:rsidP="00755A35">
      <w:pPr>
        <w:spacing w:after="0" w:line="240" w:lineRule="auto"/>
      </w:pPr>
      <w:r>
        <w:separator/>
      </w:r>
    </w:p>
  </w:endnote>
  <w:endnote w:type="continuationSeparator" w:id="0">
    <w:p w14:paraId="6564AD42" w14:textId="77777777" w:rsidR="00EF7A0B" w:rsidRDefault="00EF7A0B" w:rsidP="0075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6876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39E149" w14:textId="2C815510" w:rsidR="00CC0689" w:rsidRDefault="00CC06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Group 9</w:t>
        </w:r>
      </w:p>
    </w:sdtContent>
  </w:sdt>
  <w:p w14:paraId="03146258" w14:textId="2E247675" w:rsidR="00755A35" w:rsidRDefault="00755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E3BEB" w14:textId="77777777" w:rsidR="00EF7A0B" w:rsidRDefault="00EF7A0B" w:rsidP="00755A35">
      <w:pPr>
        <w:spacing w:after="0" w:line="240" w:lineRule="auto"/>
      </w:pPr>
      <w:r>
        <w:separator/>
      </w:r>
    </w:p>
  </w:footnote>
  <w:footnote w:type="continuationSeparator" w:id="0">
    <w:p w14:paraId="6AF0E9CE" w14:textId="77777777" w:rsidR="00EF7A0B" w:rsidRDefault="00EF7A0B" w:rsidP="0075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E5C"/>
    <w:multiLevelType w:val="hybridMultilevel"/>
    <w:tmpl w:val="FC0E5B20"/>
    <w:lvl w:ilvl="0" w:tplc="0C00001B">
      <w:start w:val="1"/>
      <w:numFmt w:val="low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984"/>
    <w:multiLevelType w:val="hybridMultilevel"/>
    <w:tmpl w:val="50AE7362"/>
    <w:lvl w:ilvl="0" w:tplc="5A7E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55E3"/>
    <w:multiLevelType w:val="hybridMultilevel"/>
    <w:tmpl w:val="4E080FA4"/>
    <w:lvl w:ilvl="0" w:tplc="A37EA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12D0"/>
    <w:multiLevelType w:val="hybridMultilevel"/>
    <w:tmpl w:val="01D23572"/>
    <w:lvl w:ilvl="0" w:tplc="ED883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A4B83"/>
    <w:multiLevelType w:val="hybridMultilevel"/>
    <w:tmpl w:val="598234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95"/>
    <w:multiLevelType w:val="hybridMultilevel"/>
    <w:tmpl w:val="BE02F480"/>
    <w:lvl w:ilvl="0" w:tplc="457C12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7576B"/>
    <w:multiLevelType w:val="hybridMultilevel"/>
    <w:tmpl w:val="C0924E90"/>
    <w:lvl w:ilvl="0" w:tplc="9E326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476D9"/>
    <w:multiLevelType w:val="hybridMultilevel"/>
    <w:tmpl w:val="4E5CA37E"/>
    <w:lvl w:ilvl="0" w:tplc="BE207D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A18FE"/>
    <w:multiLevelType w:val="hybridMultilevel"/>
    <w:tmpl w:val="6E620D1E"/>
    <w:lvl w:ilvl="0" w:tplc="E03AC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84BB0"/>
    <w:multiLevelType w:val="hybridMultilevel"/>
    <w:tmpl w:val="657CA294"/>
    <w:lvl w:ilvl="0" w:tplc="5A7E2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6FC1"/>
    <w:multiLevelType w:val="hybridMultilevel"/>
    <w:tmpl w:val="9E8CD056"/>
    <w:lvl w:ilvl="0" w:tplc="20E2FE40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28" w:hanging="360"/>
      </w:pPr>
    </w:lvl>
    <w:lvl w:ilvl="2" w:tplc="0C00001B" w:tentative="1">
      <w:start w:val="1"/>
      <w:numFmt w:val="lowerRoman"/>
      <w:lvlText w:val="%3."/>
      <w:lvlJc w:val="right"/>
      <w:pPr>
        <w:ind w:left="1848" w:hanging="180"/>
      </w:pPr>
    </w:lvl>
    <w:lvl w:ilvl="3" w:tplc="0C00000F" w:tentative="1">
      <w:start w:val="1"/>
      <w:numFmt w:val="decimal"/>
      <w:lvlText w:val="%4."/>
      <w:lvlJc w:val="left"/>
      <w:pPr>
        <w:ind w:left="2568" w:hanging="360"/>
      </w:pPr>
    </w:lvl>
    <w:lvl w:ilvl="4" w:tplc="0C000019" w:tentative="1">
      <w:start w:val="1"/>
      <w:numFmt w:val="lowerLetter"/>
      <w:lvlText w:val="%5."/>
      <w:lvlJc w:val="left"/>
      <w:pPr>
        <w:ind w:left="3288" w:hanging="360"/>
      </w:pPr>
    </w:lvl>
    <w:lvl w:ilvl="5" w:tplc="0C00001B" w:tentative="1">
      <w:start w:val="1"/>
      <w:numFmt w:val="lowerRoman"/>
      <w:lvlText w:val="%6."/>
      <w:lvlJc w:val="right"/>
      <w:pPr>
        <w:ind w:left="4008" w:hanging="180"/>
      </w:pPr>
    </w:lvl>
    <w:lvl w:ilvl="6" w:tplc="0C00000F" w:tentative="1">
      <w:start w:val="1"/>
      <w:numFmt w:val="decimal"/>
      <w:lvlText w:val="%7."/>
      <w:lvlJc w:val="left"/>
      <w:pPr>
        <w:ind w:left="4728" w:hanging="360"/>
      </w:pPr>
    </w:lvl>
    <w:lvl w:ilvl="7" w:tplc="0C000019" w:tentative="1">
      <w:start w:val="1"/>
      <w:numFmt w:val="lowerLetter"/>
      <w:lvlText w:val="%8."/>
      <w:lvlJc w:val="left"/>
      <w:pPr>
        <w:ind w:left="5448" w:hanging="360"/>
      </w:pPr>
    </w:lvl>
    <w:lvl w:ilvl="8" w:tplc="0C00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40243059">
    <w:abstractNumId w:val="6"/>
  </w:num>
  <w:num w:numId="2" w16cid:durableId="1523785191">
    <w:abstractNumId w:val="7"/>
  </w:num>
  <w:num w:numId="3" w16cid:durableId="95683630">
    <w:abstractNumId w:val="10"/>
  </w:num>
  <w:num w:numId="4" w16cid:durableId="607616609">
    <w:abstractNumId w:val="4"/>
  </w:num>
  <w:num w:numId="5" w16cid:durableId="1534805119">
    <w:abstractNumId w:val="0"/>
  </w:num>
  <w:num w:numId="6" w16cid:durableId="292714381">
    <w:abstractNumId w:val="5"/>
  </w:num>
  <w:num w:numId="7" w16cid:durableId="1781072578">
    <w:abstractNumId w:val="3"/>
  </w:num>
  <w:num w:numId="8" w16cid:durableId="1330719909">
    <w:abstractNumId w:val="8"/>
  </w:num>
  <w:num w:numId="9" w16cid:durableId="2077973330">
    <w:abstractNumId w:val="1"/>
  </w:num>
  <w:num w:numId="10" w16cid:durableId="369108799">
    <w:abstractNumId w:val="2"/>
  </w:num>
  <w:num w:numId="11" w16cid:durableId="70872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7A"/>
    <w:rsid w:val="000B6B90"/>
    <w:rsid w:val="00105A3F"/>
    <w:rsid w:val="00175100"/>
    <w:rsid w:val="001A5562"/>
    <w:rsid w:val="001C0178"/>
    <w:rsid w:val="00290C9E"/>
    <w:rsid w:val="002F7220"/>
    <w:rsid w:val="00372EE5"/>
    <w:rsid w:val="003775CE"/>
    <w:rsid w:val="004E5840"/>
    <w:rsid w:val="00503689"/>
    <w:rsid w:val="00527133"/>
    <w:rsid w:val="00547305"/>
    <w:rsid w:val="005622DB"/>
    <w:rsid w:val="005872BF"/>
    <w:rsid w:val="0059527A"/>
    <w:rsid w:val="00595A18"/>
    <w:rsid w:val="00601880"/>
    <w:rsid w:val="006304DD"/>
    <w:rsid w:val="006360BE"/>
    <w:rsid w:val="006C125D"/>
    <w:rsid w:val="0071103B"/>
    <w:rsid w:val="00755A35"/>
    <w:rsid w:val="007B1E77"/>
    <w:rsid w:val="00856F7A"/>
    <w:rsid w:val="008D4E53"/>
    <w:rsid w:val="009464D3"/>
    <w:rsid w:val="00A42F28"/>
    <w:rsid w:val="00AA6292"/>
    <w:rsid w:val="00B04899"/>
    <w:rsid w:val="00B63C16"/>
    <w:rsid w:val="00BC0D0B"/>
    <w:rsid w:val="00BE6AAB"/>
    <w:rsid w:val="00C56EF2"/>
    <w:rsid w:val="00C97D29"/>
    <w:rsid w:val="00CC0689"/>
    <w:rsid w:val="00DC5BFC"/>
    <w:rsid w:val="00E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5407"/>
  <w15:chartTrackingRefBased/>
  <w15:docId w15:val="{359D5145-B488-4C79-8E37-3DFCEB6D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5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7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18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018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18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188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35"/>
  </w:style>
  <w:style w:type="paragraph" w:styleId="Footer">
    <w:name w:val="footer"/>
    <w:basedOn w:val="Normal"/>
    <w:link w:val="FooterChar"/>
    <w:uiPriority w:val="99"/>
    <w:unhideWhenUsed/>
    <w:rsid w:val="0075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ACFF-87D9-411B-9FEE-2034DF99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 Nyaga</dc:creator>
  <cp:keywords/>
  <dc:description/>
  <cp:lastModifiedBy>Victor W Nyaga</cp:lastModifiedBy>
  <cp:revision>18</cp:revision>
  <dcterms:created xsi:type="dcterms:W3CDTF">2024-11-20T12:17:00Z</dcterms:created>
  <dcterms:modified xsi:type="dcterms:W3CDTF">2024-11-25T12:00:00Z</dcterms:modified>
</cp:coreProperties>
</file>