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F469D" w:rsidRDefault="00BA4B17">
      <w:pPr>
        <w:spacing w:line="276" w:lineRule="auto"/>
        <w:rPr>
          <w:b/>
        </w:rPr>
      </w:pPr>
      <w:r>
        <w:rPr>
          <w:b/>
        </w:rPr>
        <w:t xml:space="preserve">User </w:t>
      </w:r>
      <w:r>
        <w:rPr>
          <w:b/>
        </w:rPr>
        <w:t>Document for CS3365 Team Project - Small Business Database Software</w:t>
      </w:r>
    </w:p>
    <w:p w14:paraId="00000002" w14:textId="77777777" w:rsidR="009F469D" w:rsidRDefault="00BA4B17">
      <w:pPr>
        <w:spacing w:line="276" w:lineRule="auto"/>
      </w:pPr>
      <w:r>
        <w:rPr>
          <w:b/>
        </w:rPr>
        <w:t>Team Members:</w:t>
      </w:r>
      <w:r>
        <w:t xml:space="preserve"> </w:t>
      </w:r>
      <w:r>
        <w:t>Connor Irvine, Robert Kirkman, Lora Milam</w:t>
      </w:r>
    </w:p>
    <w:p w14:paraId="00000003" w14:textId="77777777" w:rsidR="009F469D" w:rsidRDefault="00BA4B17">
      <w:pPr>
        <w:spacing w:line="276" w:lineRule="auto"/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Link:</w:t>
      </w:r>
      <w:r>
        <w:t xml:space="preserve"> https://github.com/robertkirkman/business-database-cs3365</w:t>
      </w:r>
    </w:p>
    <w:p w14:paraId="00000004" w14:textId="77777777" w:rsidR="009F469D" w:rsidRDefault="00BA4B17">
      <w:pPr>
        <w:spacing w:line="276" w:lineRule="auto"/>
      </w:pPr>
      <w:r>
        <w:rPr>
          <w:b/>
        </w:rPr>
        <w:t>Goal:</w:t>
      </w:r>
      <w:r>
        <w:t xml:space="preserve"> Fu</w:t>
      </w:r>
      <w:r>
        <w:t>lfil the order record-keeping and client information needs of a small business using a straightforward relational database.</w:t>
      </w:r>
    </w:p>
    <w:p w14:paraId="00000005" w14:textId="77777777" w:rsidR="009F469D" w:rsidRDefault="00BA4B17">
      <w:pPr>
        <w:spacing w:line="276" w:lineRule="auto"/>
      </w:pPr>
      <w:r>
        <w:rPr>
          <w:b/>
        </w:rPr>
        <w:t xml:space="preserve">Potential </w:t>
      </w:r>
      <w:r>
        <w:rPr>
          <w:b/>
        </w:rPr>
        <w:t>Users</w:t>
      </w:r>
      <w:r>
        <w:rPr>
          <w:b/>
        </w:rPr>
        <w:t>:</w:t>
      </w:r>
      <w:r>
        <w:t xml:space="preserve"> </w:t>
      </w:r>
      <w:r>
        <w:t>Any small office or business, local governments,</w:t>
      </w:r>
      <w:r>
        <w:t xml:space="preserve"> non-profit organizations, simulation, and academic purposes, open-source community developers. </w:t>
      </w:r>
    </w:p>
    <w:p w14:paraId="00000006" w14:textId="77777777" w:rsidR="009F469D" w:rsidRDefault="009F469D">
      <w:pPr>
        <w:spacing w:line="276" w:lineRule="auto"/>
        <w:rPr>
          <w:b/>
        </w:rPr>
        <w:sectPr w:rsidR="009F46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7" w14:textId="77777777" w:rsidR="009F469D" w:rsidRDefault="00BA4B17">
      <w:pPr>
        <w:spacing w:line="276" w:lineRule="auto"/>
        <w:rPr>
          <w:b/>
        </w:rPr>
      </w:pPr>
      <w:r>
        <w:rPr>
          <w:b/>
        </w:rPr>
        <w:t>Use Cases:</w:t>
      </w:r>
    </w:p>
    <w:p w14:paraId="00000008" w14:textId="77777777" w:rsidR="009F469D" w:rsidRDefault="00BA4B17">
      <w:pPr>
        <w:spacing w:line="276" w:lineRule="auto"/>
      </w:pPr>
      <w:r>
        <w:rPr>
          <w:b/>
        </w:rPr>
        <w:t xml:space="preserve">Use Case Name: </w:t>
      </w:r>
      <w:r>
        <w:t>Query Field</w:t>
      </w:r>
    </w:p>
    <w:p w14:paraId="00000009" w14:textId="77777777" w:rsidR="009F469D" w:rsidRDefault="00BA4B17">
      <w:pPr>
        <w:spacing w:line="276" w:lineRule="auto"/>
      </w:pPr>
      <w:r>
        <w:rPr>
          <w:b/>
        </w:rPr>
        <w:t xml:space="preserve">Use Case Description: </w:t>
      </w:r>
      <w:r>
        <w:t>Retrieve information from a specified cell in the current working table and display the co</w:t>
      </w:r>
      <w:r>
        <w:t xml:space="preserve">ntained information for the </w:t>
      </w:r>
      <w:r>
        <w:t>client</w:t>
      </w:r>
      <w:r>
        <w:t xml:space="preserve">. </w:t>
      </w:r>
    </w:p>
    <w:p w14:paraId="0000000A" w14:textId="77777777" w:rsidR="009F469D" w:rsidRDefault="00BA4B17">
      <w:pPr>
        <w:spacing w:line="276" w:lineRule="auto"/>
      </w:pPr>
      <w:r>
        <w:rPr>
          <w:b/>
        </w:rPr>
        <w:t xml:space="preserve">System: </w:t>
      </w:r>
      <w:r>
        <w:t>Small Business Database</w:t>
      </w:r>
    </w:p>
    <w:p w14:paraId="0000000B" w14:textId="77777777" w:rsidR="009F469D" w:rsidRDefault="00BA4B17">
      <w:pPr>
        <w:spacing w:line="276" w:lineRule="auto"/>
      </w:pPr>
      <w:r>
        <w:rPr>
          <w:b/>
        </w:rPr>
        <w:t xml:space="preserve">Actors: </w:t>
      </w:r>
      <w:r>
        <w:t>Client</w:t>
      </w:r>
    </w:p>
    <w:p w14:paraId="0000000C" w14:textId="77777777" w:rsidR="009F469D" w:rsidRDefault="00BA4B17">
      <w:pPr>
        <w:spacing w:line="276" w:lineRule="auto"/>
      </w:pPr>
      <w:r>
        <w:rPr>
          <w:b/>
        </w:rPr>
        <w:t xml:space="preserve">Stimulus: </w:t>
      </w:r>
      <w:r>
        <w:t xml:space="preserve">The </w:t>
      </w:r>
      <w:r>
        <w:t>client</w:t>
      </w:r>
      <w:r>
        <w:t xml:space="preserve"> has decided on a field and row (row and column) to retrieve, and has typed the command to query that field with the correct parameters. </w:t>
      </w:r>
    </w:p>
    <w:p w14:paraId="0000000D" w14:textId="77777777" w:rsidR="009F469D" w:rsidRDefault="00BA4B17">
      <w:pPr>
        <w:spacing w:line="276" w:lineRule="auto"/>
      </w:pPr>
      <w:r>
        <w:rPr>
          <w:b/>
        </w:rPr>
        <w:t xml:space="preserve">Response: </w:t>
      </w:r>
      <w:r>
        <w:t xml:space="preserve">The </w:t>
      </w:r>
      <w:r>
        <w:t xml:space="preserve">desired information has been retrieved from the database and successfully displayed for the </w:t>
      </w:r>
      <w:r>
        <w:t xml:space="preserve">client, or error message if information not available. </w:t>
      </w:r>
    </w:p>
    <w:p w14:paraId="0000000E" w14:textId="77777777" w:rsidR="009F469D" w:rsidRDefault="00BA4B17">
      <w:pPr>
        <w:spacing w:line="276" w:lineRule="auto"/>
      </w:pPr>
      <w:r>
        <w:rPr>
          <w:b/>
        </w:rPr>
        <w:t>Normal Flow:</w:t>
      </w:r>
    </w:p>
    <w:p w14:paraId="0000000F" w14:textId="77777777" w:rsidR="009F469D" w:rsidRDefault="00BA4B17">
      <w:pPr>
        <w:numPr>
          <w:ilvl w:val="0"/>
          <w:numId w:val="3"/>
        </w:numPr>
        <w:spacing w:line="276" w:lineRule="auto"/>
      </w:pPr>
      <w:r>
        <w:t xml:space="preserve">The </w:t>
      </w:r>
      <w:r>
        <w:t>client</w:t>
      </w:r>
      <w:r>
        <w:t xml:space="preserve"> types </w:t>
      </w:r>
      <w:r>
        <w:t>desired information</w:t>
      </w:r>
      <w:r>
        <w:t xml:space="preserve"> in the query command using the correct syntax.</w:t>
      </w:r>
    </w:p>
    <w:p w14:paraId="00000010" w14:textId="77777777" w:rsidR="009F469D" w:rsidRDefault="00BA4B17">
      <w:pPr>
        <w:numPr>
          <w:ilvl w:val="1"/>
          <w:numId w:val="3"/>
        </w:numPr>
        <w:spacing w:line="276" w:lineRule="auto"/>
      </w:pPr>
      <w:r>
        <w:t>An error me</w:t>
      </w:r>
      <w:r>
        <w:t>ssage will return if the syntax is incorrect</w:t>
      </w:r>
    </w:p>
    <w:p w14:paraId="00000011" w14:textId="77777777" w:rsidR="009F469D" w:rsidRDefault="00BA4B17">
      <w:pPr>
        <w:numPr>
          <w:ilvl w:val="0"/>
          <w:numId w:val="3"/>
        </w:numPr>
        <w:spacing w:line="276" w:lineRule="auto"/>
      </w:pPr>
      <w:r>
        <w:t>The system uses the provided information to search the current working table(s) for the desired data.</w:t>
      </w:r>
    </w:p>
    <w:p w14:paraId="00000012" w14:textId="77777777" w:rsidR="009F469D" w:rsidRDefault="00BA4B17">
      <w:pPr>
        <w:numPr>
          <w:ilvl w:val="0"/>
          <w:numId w:val="3"/>
        </w:numPr>
        <w:spacing w:line="276" w:lineRule="auto"/>
      </w:pPr>
      <w:r>
        <w:t xml:space="preserve">Either the system identifies matching data and displays it to the </w:t>
      </w:r>
      <w:r>
        <w:t>client</w:t>
      </w:r>
      <w:r>
        <w:t xml:space="preserve">, </w:t>
      </w:r>
      <w:r>
        <w:t>or a null return message will appea</w:t>
      </w:r>
      <w:r>
        <w:t>r</w:t>
      </w:r>
    </w:p>
    <w:p w14:paraId="00000013" w14:textId="77777777" w:rsidR="009F469D" w:rsidRDefault="009F469D">
      <w:pPr>
        <w:spacing w:line="276" w:lineRule="auto"/>
        <w:rPr>
          <w:b/>
        </w:rPr>
        <w:sectPr w:rsidR="009F469D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14" w14:textId="77777777" w:rsidR="009F469D" w:rsidRDefault="00BA4B17">
      <w:pPr>
        <w:spacing w:line="276" w:lineRule="auto"/>
      </w:pPr>
      <w:r>
        <w:rPr>
          <w:b/>
        </w:rPr>
        <w:t xml:space="preserve">Use Case Name: </w:t>
      </w:r>
      <w:r>
        <w:t>Modify Field</w:t>
      </w:r>
    </w:p>
    <w:p w14:paraId="00000015" w14:textId="77777777" w:rsidR="009F469D" w:rsidRDefault="00BA4B17">
      <w:pPr>
        <w:spacing w:line="276" w:lineRule="auto"/>
      </w:pPr>
      <w:r>
        <w:rPr>
          <w:b/>
        </w:rPr>
        <w:t xml:space="preserve">Use Case Description: </w:t>
      </w:r>
      <w:r>
        <w:t>Change information in or delete information from a specified cell in the current working table.</w:t>
      </w:r>
    </w:p>
    <w:p w14:paraId="00000016" w14:textId="77777777" w:rsidR="009F469D" w:rsidRDefault="00BA4B17">
      <w:pPr>
        <w:spacing w:line="276" w:lineRule="auto"/>
      </w:pPr>
      <w:r>
        <w:rPr>
          <w:b/>
        </w:rPr>
        <w:t xml:space="preserve">System: </w:t>
      </w:r>
      <w:r>
        <w:t>Small Business Database</w:t>
      </w:r>
    </w:p>
    <w:p w14:paraId="00000017" w14:textId="77777777" w:rsidR="009F469D" w:rsidRDefault="00BA4B17">
      <w:pPr>
        <w:spacing w:line="276" w:lineRule="auto"/>
        <w:rPr>
          <w:b/>
        </w:rPr>
      </w:pPr>
      <w:r>
        <w:rPr>
          <w:b/>
        </w:rPr>
        <w:t>Split Use Case:</w:t>
      </w:r>
    </w:p>
    <w:p w14:paraId="00000018" w14:textId="77777777" w:rsidR="009F469D" w:rsidRDefault="00BA4B17">
      <w:pPr>
        <w:numPr>
          <w:ilvl w:val="0"/>
          <w:numId w:val="2"/>
        </w:numPr>
        <w:spacing w:line="276" w:lineRule="auto"/>
        <w:rPr>
          <w:b/>
        </w:rPr>
      </w:pPr>
      <w:r>
        <w:rPr>
          <w:b/>
        </w:rPr>
        <w:t>Unrestricted Entries</w:t>
      </w:r>
      <w:r>
        <w:rPr>
          <w:b/>
        </w:rPr>
        <w:t>:</w:t>
      </w:r>
    </w:p>
    <w:p w14:paraId="00000019" w14:textId="77777777" w:rsidR="009F469D" w:rsidRDefault="00BA4B17">
      <w:pPr>
        <w:numPr>
          <w:ilvl w:val="1"/>
          <w:numId w:val="2"/>
        </w:numPr>
        <w:spacing w:line="276" w:lineRule="auto"/>
      </w:pPr>
      <w:r>
        <w:rPr>
          <w:b/>
        </w:rPr>
        <w:t>Actors:</w:t>
      </w:r>
      <w:r>
        <w:t xml:space="preserve"> Client</w:t>
      </w:r>
    </w:p>
    <w:p w14:paraId="0000001A" w14:textId="77777777" w:rsidR="009F469D" w:rsidRDefault="00BA4B17">
      <w:pPr>
        <w:numPr>
          <w:ilvl w:val="1"/>
          <w:numId w:val="2"/>
        </w:numPr>
        <w:spacing w:line="276" w:lineRule="auto"/>
      </w:pPr>
      <w:r>
        <w:rPr>
          <w:b/>
        </w:rPr>
        <w:t>Stimulus:</w:t>
      </w:r>
      <w:r>
        <w:t xml:space="preserve"> The client has decided to change or delete information within the database they have created or uploaded using the software</w:t>
      </w:r>
    </w:p>
    <w:p w14:paraId="0000001B" w14:textId="77777777" w:rsidR="009F469D" w:rsidRDefault="00BA4B17">
      <w:pPr>
        <w:numPr>
          <w:ilvl w:val="0"/>
          <w:numId w:val="2"/>
        </w:numPr>
        <w:spacing w:line="276" w:lineRule="auto"/>
        <w:rPr>
          <w:b/>
        </w:rPr>
      </w:pPr>
      <w:r>
        <w:rPr>
          <w:b/>
        </w:rPr>
        <w:t xml:space="preserve">Restricted Entries: </w:t>
      </w:r>
    </w:p>
    <w:p w14:paraId="0000001C" w14:textId="77777777" w:rsidR="009F469D" w:rsidRDefault="00BA4B17">
      <w:pPr>
        <w:numPr>
          <w:ilvl w:val="1"/>
          <w:numId w:val="2"/>
        </w:numPr>
        <w:spacing w:line="276" w:lineRule="auto"/>
      </w:pPr>
      <w:r>
        <w:rPr>
          <w:b/>
        </w:rPr>
        <w:t>Actors:</w:t>
      </w:r>
      <w:r>
        <w:t xml:space="preserve"> Administrator</w:t>
      </w:r>
    </w:p>
    <w:p w14:paraId="0000001D" w14:textId="77777777" w:rsidR="009F469D" w:rsidRDefault="00BA4B17">
      <w:pPr>
        <w:numPr>
          <w:ilvl w:val="1"/>
          <w:numId w:val="2"/>
        </w:numPr>
        <w:spacing w:line="276" w:lineRule="auto"/>
      </w:pPr>
      <w:r>
        <w:rPr>
          <w:b/>
        </w:rPr>
        <w:t>Stimulus:</w:t>
      </w:r>
      <w:r>
        <w:t xml:space="preserve"> The administrator has decided to change or delete the information contained in a restricted cell in the current working table that only the administrator has editing permissions for, and has the field, row, and information for the cell, if applicable. </w:t>
      </w:r>
    </w:p>
    <w:p w14:paraId="0000001E" w14:textId="77777777" w:rsidR="009F469D" w:rsidRDefault="00BA4B17">
      <w:pPr>
        <w:spacing w:line="276" w:lineRule="auto"/>
      </w:pPr>
      <w:r>
        <w:rPr>
          <w:b/>
        </w:rPr>
        <w:t>Re</w:t>
      </w:r>
      <w:r>
        <w:rPr>
          <w:b/>
        </w:rPr>
        <w:t xml:space="preserve">sponse: </w:t>
      </w:r>
      <w:r>
        <w:t>The information in the cell is modified to reflect the desired changes.</w:t>
      </w:r>
    </w:p>
    <w:p w14:paraId="0000001F" w14:textId="77777777" w:rsidR="009F469D" w:rsidRDefault="00BA4B17">
      <w:pPr>
        <w:spacing w:line="276" w:lineRule="auto"/>
      </w:pPr>
      <w:r>
        <w:rPr>
          <w:b/>
        </w:rPr>
        <w:lastRenderedPageBreak/>
        <w:t>Normal Flow:</w:t>
      </w:r>
    </w:p>
    <w:p w14:paraId="00000020" w14:textId="77777777" w:rsidR="009F469D" w:rsidRDefault="00BA4B17">
      <w:pPr>
        <w:numPr>
          <w:ilvl w:val="0"/>
          <w:numId w:val="1"/>
        </w:numPr>
        <w:spacing w:line="276" w:lineRule="auto"/>
      </w:pPr>
      <w:r>
        <w:t>The user selects the command to change information within their database</w:t>
      </w:r>
    </w:p>
    <w:p w14:paraId="00000021" w14:textId="77777777" w:rsidR="009F469D" w:rsidRDefault="00BA4B17">
      <w:pPr>
        <w:numPr>
          <w:ilvl w:val="0"/>
          <w:numId w:val="1"/>
        </w:numPr>
        <w:spacing w:line="276" w:lineRule="auto"/>
      </w:pPr>
      <w:r>
        <w:t>The user then inputs the table, natural key, and attribute in which they want to modify</w:t>
      </w:r>
    </w:p>
    <w:p w14:paraId="00000022" w14:textId="77777777" w:rsidR="009F469D" w:rsidRDefault="00BA4B17">
      <w:pPr>
        <w:numPr>
          <w:ilvl w:val="0"/>
          <w:numId w:val="1"/>
        </w:numPr>
        <w:spacing w:line="276" w:lineRule="auto"/>
      </w:pPr>
      <w:r>
        <w:t>Th</w:t>
      </w:r>
      <w:r>
        <w:t>e system will return a message if the information desired has been found</w:t>
      </w:r>
    </w:p>
    <w:p w14:paraId="00000023" w14:textId="77777777" w:rsidR="009F469D" w:rsidRDefault="00BA4B17">
      <w:pPr>
        <w:numPr>
          <w:ilvl w:val="0"/>
          <w:numId w:val="1"/>
        </w:numPr>
        <w:spacing w:line="276" w:lineRule="auto"/>
      </w:pPr>
      <w:r>
        <w:t>The user selects if they would rather change or delete information from that table</w:t>
      </w:r>
    </w:p>
    <w:p w14:paraId="00000024" w14:textId="77777777" w:rsidR="009F469D" w:rsidRDefault="00BA4B17">
      <w:pPr>
        <w:numPr>
          <w:ilvl w:val="1"/>
          <w:numId w:val="1"/>
        </w:numPr>
        <w:spacing w:line="276" w:lineRule="auto"/>
      </w:pPr>
      <w:r>
        <w:t>If change: The user will type in the new information within that field</w:t>
      </w:r>
    </w:p>
    <w:p w14:paraId="00000025" w14:textId="77777777" w:rsidR="009F469D" w:rsidRDefault="00BA4B17">
      <w:pPr>
        <w:numPr>
          <w:ilvl w:val="1"/>
          <w:numId w:val="1"/>
        </w:numPr>
        <w:spacing w:line="276" w:lineRule="auto"/>
      </w:pPr>
      <w:r>
        <w:t>If delete: The user will conf</w:t>
      </w:r>
      <w:r>
        <w:t>irm if the information or the row will be deleted</w:t>
      </w:r>
    </w:p>
    <w:p w14:paraId="00000026" w14:textId="77777777" w:rsidR="009F469D" w:rsidRDefault="00BA4B17">
      <w:pPr>
        <w:numPr>
          <w:ilvl w:val="0"/>
          <w:numId w:val="1"/>
        </w:numPr>
        <w:spacing w:line="276" w:lineRule="auto"/>
      </w:pPr>
      <w:r>
        <w:t>A return message from the system will show if the modification has been completed</w:t>
      </w:r>
    </w:p>
    <w:p w14:paraId="00000027" w14:textId="77777777" w:rsidR="009F469D" w:rsidRDefault="009F469D">
      <w:pPr>
        <w:spacing w:line="276" w:lineRule="auto"/>
        <w:rPr>
          <w:b/>
        </w:rPr>
        <w:sectPr w:rsidR="009F469D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28" w14:textId="77777777" w:rsidR="009F469D" w:rsidRDefault="00BA4B17">
      <w:pPr>
        <w:spacing w:line="276" w:lineRule="auto"/>
      </w:pPr>
      <w:r>
        <w:rPr>
          <w:b/>
        </w:rPr>
        <w:t>Use Case Name:</w:t>
      </w:r>
      <w:r>
        <w:t xml:space="preserve"> </w:t>
      </w:r>
      <w:r>
        <w:t>Export CSV</w:t>
      </w:r>
    </w:p>
    <w:p w14:paraId="00000029" w14:textId="77777777" w:rsidR="009F469D" w:rsidRDefault="00BA4B17">
      <w:pPr>
        <w:spacing w:line="276" w:lineRule="auto"/>
      </w:pPr>
      <w:r>
        <w:rPr>
          <w:b/>
        </w:rPr>
        <w:t>Use Case Description:</w:t>
      </w:r>
      <w:r>
        <w:t xml:space="preserve"> Create a comma-separated values (CSV) file containing all the data liste</w:t>
      </w:r>
      <w:r>
        <w:t>d in the current working table and present the file to the client.</w:t>
      </w:r>
    </w:p>
    <w:p w14:paraId="0000002A" w14:textId="77777777" w:rsidR="009F469D" w:rsidRDefault="00BA4B17">
      <w:pPr>
        <w:spacing w:line="276" w:lineRule="auto"/>
      </w:pPr>
      <w:r>
        <w:rPr>
          <w:b/>
        </w:rPr>
        <w:t xml:space="preserve">System: </w:t>
      </w:r>
      <w:r>
        <w:t>Small Business Database</w:t>
      </w:r>
    </w:p>
    <w:p w14:paraId="0000002B" w14:textId="77777777" w:rsidR="009F469D" w:rsidRDefault="00BA4B17">
      <w:pPr>
        <w:spacing w:line="276" w:lineRule="auto"/>
      </w:pPr>
      <w:r>
        <w:rPr>
          <w:b/>
        </w:rPr>
        <w:t xml:space="preserve">Actors: </w:t>
      </w:r>
      <w:r>
        <w:t>Client</w:t>
      </w:r>
    </w:p>
    <w:p w14:paraId="0000002C" w14:textId="77777777" w:rsidR="009F469D" w:rsidRDefault="00BA4B17">
      <w:pPr>
        <w:spacing w:line="276" w:lineRule="auto"/>
      </w:pPr>
      <w:r>
        <w:rPr>
          <w:b/>
        </w:rPr>
        <w:t>Stimulus:</w:t>
      </w:r>
      <w:r>
        <w:t xml:space="preserve"> The client wants to back up all the data from the current working table into a different application or a universal format, here fac</w:t>
      </w:r>
      <w:r>
        <w:t>ilitated by a comma-separated values plaintext file.</w:t>
      </w:r>
    </w:p>
    <w:p w14:paraId="0000002D" w14:textId="77777777" w:rsidR="009F469D" w:rsidRDefault="00BA4B17">
      <w:pPr>
        <w:spacing w:line="276" w:lineRule="auto"/>
      </w:pPr>
      <w:r>
        <w:rPr>
          <w:b/>
        </w:rPr>
        <w:t xml:space="preserve">Response: </w:t>
      </w:r>
      <w:r>
        <w:t>All values in all fields in the current working table are formatted into a plaintext ASCII comma-separated values file and this file is presented to the client for storage or use outside of the</w:t>
      </w:r>
      <w:r>
        <w:t xml:space="preserve"> system.</w:t>
      </w:r>
    </w:p>
    <w:p w14:paraId="0000002E" w14:textId="77777777" w:rsidR="009F469D" w:rsidRDefault="00BA4B17">
      <w:pPr>
        <w:spacing w:line="276" w:lineRule="auto"/>
        <w:rPr>
          <w:b/>
        </w:rPr>
      </w:pPr>
      <w:r>
        <w:rPr>
          <w:b/>
        </w:rPr>
        <w:t>Normal Flow:</w:t>
      </w:r>
    </w:p>
    <w:p w14:paraId="0000002F" w14:textId="77777777" w:rsidR="009F469D" w:rsidRDefault="00BA4B17">
      <w:pPr>
        <w:numPr>
          <w:ilvl w:val="0"/>
          <w:numId w:val="4"/>
        </w:numPr>
        <w:spacing w:line="276" w:lineRule="auto"/>
      </w:pPr>
      <w:r>
        <w:t>The client types the export command correctly.</w:t>
      </w:r>
    </w:p>
    <w:p w14:paraId="00000030" w14:textId="77777777" w:rsidR="009F469D" w:rsidRDefault="00BA4B17">
      <w:pPr>
        <w:numPr>
          <w:ilvl w:val="0"/>
          <w:numId w:val="4"/>
        </w:numPr>
        <w:spacing w:line="276" w:lineRule="auto"/>
      </w:pPr>
      <w:r>
        <w:t>The system retrieves all the data from the current working table and formats it into a CSV file.</w:t>
      </w:r>
    </w:p>
    <w:p w14:paraId="00000031" w14:textId="77777777" w:rsidR="009F469D" w:rsidRDefault="00BA4B17">
      <w:pPr>
        <w:numPr>
          <w:ilvl w:val="0"/>
          <w:numId w:val="4"/>
        </w:numPr>
        <w:spacing w:line="276" w:lineRule="auto"/>
        <w:sectPr w:rsidR="009F469D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t>The system presents the CSV file to the client in a plaintext format</w:t>
      </w:r>
    </w:p>
    <w:p w14:paraId="00000032" w14:textId="77777777" w:rsidR="009F469D" w:rsidRDefault="009F469D">
      <w:pPr>
        <w:spacing w:line="276" w:lineRule="auto"/>
        <w:rPr>
          <w:b/>
        </w:rPr>
        <w:sectPr w:rsidR="009F469D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33" w14:textId="77777777" w:rsidR="009F469D" w:rsidRDefault="009F469D">
      <w:pPr>
        <w:spacing w:line="276" w:lineRule="auto"/>
        <w:rPr>
          <w:b/>
          <w:highlight w:val="red"/>
        </w:rPr>
      </w:pPr>
    </w:p>
    <w:p w14:paraId="00000034" w14:textId="77777777" w:rsidR="009F469D" w:rsidRDefault="00BA4B17">
      <w:pPr>
        <w:spacing w:line="276" w:lineRule="auto"/>
      </w:pPr>
      <w:r>
        <w:rPr>
          <w:b/>
        </w:rPr>
        <w:t>Use Case Name:</w:t>
      </w:r>
      <w:r>
        <w:t xml:space="preserve"> </w:t>
      </w:r>
      <w:r>
        <w:t>Change table on the user’s screen</w:t>
      </w:r>
    </w:p>
    <w:p w14:paraId="00000035" w14:textId="77777777" w:rsidR="009F469D" w:rsidRDefault="00BA4B17">
      <w:pPr>
        <w:spacing w:line="276" w:lineRule="auto"/>
      </w:pPr>
      <w:r>
        <w:rPr>
          <w:b/>
        </w:rPr>
        <w:t>Use Case Description:</w:t>
      </w:r>
      <w:r>
        <w:t xml:space="preserve"> Change the current table to either the Orders table or the Client Customers table, the two tables that will be implemented.</w:t>
      </w:r>
    </w:p>
    <w:p w14:paraId="00000036" w14:textId="77777777" w:rsidR="009F469D" w:rsidRDefault="00BA4B17">
      <w:pPr>
        <w:spacing w:line="276" w:lineRule="auto"/>
      </w:pPr>
      <w:r>
        <w:rPr>
          <w:b/>
        </w:rPr>
        <w:t>System:</w:t>
      </w:r>
      <w:r>
        <w:t xml:space="preserve"> Small Business Database</w:t>
      </w:r>
    </w:p>
    <w:p w14:paraId="00000037" w14:textId="77777777" w:rsidR="009F469D" w:rsidRDefault="00BA4B17">
      <w:pPr>
        <w:spacing w:line="276" w:lineRule="auto"/>
      </w:pPr>
      <w:r>
        <w:rPr>
          <w:b/>
        </w:rPr>
        <w:t>Actors:</w:t>
      </w:r>
      <w:r>
        <w:t xml:space="preserve"> Client</w:t>
      </w:r>
    </w:p>
    <w:p w14:paraId="00000038" w14:textId="77777777" w:rsidR="009F469D" w:rsidRDefault="00BA4B17">
      <w:pPr>
        <w:spacing w:line="276" w:lineRule="auto"/>
      </w:pPr>
      <w:r>
        <w:rPr>
          <w:b/>
        </w:rPr>
        <w:t xml:space="preserve">Stimulus: </w:t>
      </w:r>
      <w:r>
        <w:t xml:space="preserve">The </w:t>
      </w:r>
      <w:r>
        <w:t xml:space="preserve">client </w:t>
      </w:r>
      <w:r>
        <w:t>wants to query or modify view fields in a table that is not currently selected.</w:t>
      </w:r>
    </w:p>
    <w:p w14:paraId="00000039" w14:textId="77777777" w:rsidR="009F469D" w:rsidRDefault="00BA4B17">
      <w:pPr>
        <w:spacing w:line="276" w:lineRule="auto"/>
      </w:pPr>
      <w:r>
        <w:rPr>
          <w:b/>
        </w:rPr>
        <w:t>Response:</w:t>
      </w:r>
      <w:r>
        <w:t xml:space="preserve"> The current working table is updated to reflect the desired change</w:t>
      </w:r>
    </w:p>
    <w:p w14:paraId="0000003A" w14:textId="77777777" w:rsidR="009F469D" w:rsidRDefault="00BA4B17">
      <w:pPr>
        <w:spacing w:line="276" w:lineRule="auto"/>
        <w:rPr>
          <w:b/>
        </w:rPr>
      </w:pPr>
      <w:r>
        <w:rPr>
          <w:b/>
        </w:rPr>
        <w:t>Normal Flow:</w:t>
      </w:r>
    </w:p>
    <w:p w14:paraId="0000003B" w14:textId="77777777" w:rsidR="009F469D" w:rsidRDefault="00BA4B17">
      <w:pPr>
        <w:numPr>
          <w:ilvl w:val="0"/>
          <w:numId w:val="5"/>
        </w:numPr>
        <w:spacing w:line="276" w:lineRule="auto"/>
      </w:pPr>
      <w:r>
        <w:t>The client</w:t>
      </w:r>
      <w:r>
        <w:t xml:space="preserve"> decides which table they want to query or modify.</w:t>
      </w:r>
    </w:p>
    <w:p w14:paraId="0000003C" w14:textId="77777777" w:rsidR="009F469D" w:rsidRDefault="00BA4B17">
      <w:pPr>
        <w:numPr>
          <w:ilvl w:val="0"/>
          <w:numId w:val="5"/>
        </w:numPr>
        <w:spacing w:line="276" w:lineRule="auto"/>
      </w:pPr>
      <w:r>
        <w:t>The client types t</w:t>
      </w:r>
      <w:r>
        <w:t>hat table’s parameter in conjunction with the change working table command using the correct syntax.</w:t>
      </w:r>
    </w:p>
    <w:p w14:paraId="0000003D" w14:textId="77777777" w:rsidR="009F469D" w:rsidRDefault="00BA4B17">
      <w:pPr>
        <w:numPr>
          <w:ilvl w:val="0"/>
          <w:numId w:val="5"/>
        </w:numPr>
        <w:spacing w:line="276" w:lineRule="auto"/>
      </w:pPr>
      <w:r>
        <w:t>The system matches the provided information to the desired table name.</w:t>
      </w:r>
    </w:p>
    <w:p w14:paraId="0000003E" w14:textId="77777777" w:rsidR="009F469D" w:rsidRDefault="00BA4B17">
      <w:pPr>
        <w:numPr>
          <w:ilvl w:val="0"/>
          <w:numId w:val="5"/>
        </w:numPr>
        <w:spacing w:line="276" w:lineRule="auto"/>
      </w:pPr>
      <w:r>
        <w:t>The system switches the client’s current working table to the specified selection.</w:t>
      </w:r>
    </w:p>
    <w:p w14:paraId="35F4EB0A" w14:textId="77777777" w:rsidR="00BA4B17" w:rsidRDefault="00BA4B17">
      <w:pPr>
        <w:spacing w:line="276" w:lineRule="auto"/>
        <w:rPr>
          <w:b/>
        </w:rPr>
      </w:pPr>
    </w:p>
    <w:p w14:paraId="0000003F" w14:textId="7E95052F" w:rsidR="009F469D" w:rsidRDefault="00BA4B17">
      <w:pPr>
        <w:spacing w:line="276" w:lineRule="auto"/>
        <w:rPr>
          <w:b/>
        </w:rPr>
      </w:pPr>
      <w:bookmarkStart w:id="0" w:name="_GoBack"/>
      <w:bookmarkEnd w:id="0"/>
      <w:r>
        <w:rPr>
          <w:b/>
        </w:rPr>
        <w:lastRenderedPageBreak/>
        <w:t>Contribution:</w:t>
      </w:r>
    </w:p>
    <w:p w14:paraId="00000040" w14:textId="70693032" w:rsidR="009F469D" w:rsidRDefault="00BA4B17">
      <w:pPr>
        <w:spacing w:line="276" w:lineRule="auto"/>
      </w:pPr>
      <w:r>
        <w:t>Robert Kirkman: Modify Field Use Case</w:t>
      </w:r>
    </w:p>
    <w:p w14:paraId="00000041" w14:textId="77777777" w:rsidR="009F469D" w:rsidRDefault="00BA4B17">
      <w:pPr>
        <w:spacing w:line="276" w:lineRule="auto"/>
      </w:pPr>
      <w:r>
        <w:t>Connor Irvine: Query Field Use Case</w:t>
      </w:r>
    </w:p>
    <w:p w14:paraId="00000042" w14:textId="77777777" w:rsidR="009F469D" w:rsidRDefault="00BA4B17">
      <w:pPr>
        <w:spacing w:line="276" w:lineRule="auto"/>
      </w:pPr>
      <w:r>
        <w:t>Lora Milam: Export Use Case</w:t>
      </w:r>
    </w:p>
    <w:sectPr w:rsidR="009F469D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26606"/>
    <w:multiLevelType w:val="multilevel"/>
    <w:tmpl w:val="774896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66748A"/>
    <w:multiLevelType w:val="multilevel"/>
    <w:tmpl w:val="287207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AC5059"/>
    <w:multiLevelType w:val="multilevel"/>
    <w:tmpl w:val="4AAE4D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1500178"/>
    <w:multiLevelType w:val="multilevel"/>
    <w:tmpl w:val="0D749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41D6AA4"/>
    <w:multiLevelType w:val="multilevel"/>
    <w:tmpl w:val="C3181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69D"/>
    <w:rsid w:val="006339D4"/>
    <w:rsid w:val="009F469D"/>
    <w:rsid w:val="00BA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ABC9"/>
  <w15:docId w15:val="{E0A856A8-139C-430A-B88B-66F58518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Connor Irvine</cp:lastModifiedBy>
  <cp:revision>3</cp:revision>
  <dcterms:created xsi:type="dcterms:W3CDTF">2020-02-15T05:40:00Z</dcterms:created>
  <dcterms:modified xsi:type="dcterms:W3CDTF">2020-02-15T05:41:00Z</dcterms:modified>
</cp:coreProperties>
</file>