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8B1" w:rsidRPr="00ED487A" w:rsidRDefault="006A48B1" w:rsidP="002B6B8E">
      <w:pPr>
        <w:pStyle w:val="Ttulo3"/>
        <w:rPr>
          <w:rFonts w:ascii="Arial" w:hAnsi="Arial" w:cs="Arial"/>
          <w:i w:val="0"/>
          <w:sz w:val="20"/>
        </w:rPr>
      </w:pPr>
      <w:r w:rsidRPr="00ED487A">
        <w:rPr>
          <w:rFonts w:ascii="Arial" w:hAnsi="Arial" w:cs="Arial"/>
          <w:i w:val="0"/>
          <w:sz w:val="20"/>
        </w:rPr>
        <w:t>TERMO DE COMPROMISSO DE ESTÁGIO</w:t>
      </w:r>
    </w:p>
    <w:p w:rsidR="006A48B1" w:rsidRPr="00ED487A" w:rsidRDefault="006A48B1" w:rsidP="002B6B8E">
      <w:pPr>
        <w:spacing w:line="360" w:lineRule="auto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before="100" w:beforeAutospacing="1" w:after="100" w:afterAutospacing="1" w:line="360" w:lineRule="auto"/>
        <w:ind w:left="-426" w:right="-285" w:firstLine="709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 xml:space="preserve">Pelo presente instrumento as partes nomeadas, de um lado </w:t>
      </w:r>
      <w:r w:rsidR="00BB4D55" w:rsidRPr="00ED487A">
        <w:rPr>
          <w:rFonts w:ascii="Arial" w:hAnsi="Arial" w:cs="Arial"/>
          <w:b/>
          <w:noProof/>
          <w:sz w:val="20"/>
        </w:rPr>
        <w:t>{{CONCEDENTE_NOME}}</w:t>
      </w:r>
      <w:r w:rsidRPr="00ED487A">
        <w:rPr>
          <w:rFonts w:ascii="Arial" w:hAnsi="Arial" w:cs="Arial"/>
          <w:sz w:val="20"/>
        </w:rPr>
        <w:t xml:space="preserve">, com sede a Avenida </w:t>
      </w:r>
      <w:r w:rsidR="00BB4D55" w:rsidRPr="00ED487A">
        <w:rPr>
          <w:rFonts w:ascii="Arial" w:hAnsi="Arial" w:cs="Arial"/>
          <w:b/>
          <w:noProof/>
          <w:sz w:val="20"/>
        </w:rPr>
        <w:t>{{CONCEDENTE_ENDERECO}}</w:t>
      </w:r>
      <w:r w:rsidRPr="00ED487A">
        <w:rPr>
          <w:rFonts w:ascii="Arial" w:hAnsi="Arial" w:cs="Arial"/>
          <w:sz w:val="20"/>
        </w:rPr>
        <w:t>,</w:t>
      </w:r>
      <w:r w:rsidR="00BB4D55" w:rsidRPr="00ED487A">
        <w:rPr>
          <w:rFonts w:ascii="Arial" w:hAnsi="Arial" w:cs="Arial"/>
          <w:sz w:val="20"/>
        </w:rPr>
        <w:t xml:space="preserve"> {{CONCEDENTE_CIDADE_UF}}</w:t>
      </w:r>
      <w:r w:rsidRPr="00ED487A">
        <w:rPr>
          <w:rFonts w:ascii="Arial" w:hAnsi="Arial" w:cs="Arial"/>
          <w:sz w:val="20"/>
        </w:rPr>
        <w:t xml:space="preserve"> inscrito no CNPJ sob o n.º  </w:t>
      </w:r>
      <w:r w:rsidR="00BB4D55" w:rsidRPr="00ED487A">
        <w:rPr>
          <w:rFonts w:ascii="Arial" w:hAnsi="Arial" w:cs="Arial"/>
          <w:b/>
          <w:noProof/>
          <w:sz w:val="20"/>
        </w:rPr>
        <w:t>{{CONCEDENTE_CNPJ}}</w:t>
      </w:r>
      <w:r w:rsidRPr="00ED487A">
        <w:rPr>
          <w:rFonts w:ascii="Arial" w:hAnsi="Arial" w:cs="Arial"/>
          <w:sz w:val="20"/>
        </w:rPr>
        <w:t xml:space="preserve">, neste ato representado pelo ao final assinado, doravante denominada CONCEDENTE, e de outro lado, o(a) estudante </w:t>
      </w:r>
      <w:r w:rsidR="00BB4D55" w:rsidRPr="00ED487A">
        <w:rPr>
          <w:rFonts w:ascii="Arial" w:hAnsi="Arial" w:cs="Arial"/>
          <w:b/>
          <w:noProof/>
          <w:sz w:val="20"/>
        </w:rPr>
        <w:t>{{ALUNO_NOME}}</w:t>
      </w:r>
      <w:r w:rsidRPr="00ED487A">
        <w:rPr>
          <w:rFonts w:ascii="Arial" w:hAnsi="Arial" w:cs="Arial"/>
          <w:sz w:val="20"/>
        </w:rPr>
        <w:t xml:space="preserve">, RG nº. </w:t>
      </w:r>
      <w:r w:rsidR="00BB4D55" w:rsidRPr="00ED487A">
        <w:rPr>
          <w:rFonts w:ascii="Arial" w:hAnsi="Arial" w:cs="Arial"/>
          <w:b/>
          <w:noProof/>
          <w:sz w:val="20"/>
        </w:rPr>
        <w:t>{{ALUNO_RG}}</w:t>
      </w:r>
      <w:r w:rsidRPr="00ED487A">
        <w:rPr>
          <w:rFonts w:ascii="Arial" w:hAnsi="Arial" w:cs="Arial"/>
          <w:sz w:val="20"/>
        </w:rPr>
        <w:t xml:space="preserve">, residente e domiciliado(a) na </w:t>
      </w:r>
      <w:r w:rsidR="00BB4D55" w:rsidRPr="00ED487A">
        <w:rPr>
          <w:rFonts w:ascii="Arial" w:hAnsi="Arial" w:cs="Arial"/>
          <w:b/>
          <w:bCs/>
          <w:noProof/>
          <w:sz w:val="20"/>
        </w:rPr>
        <w:t>{{ALUNO_ENDERECO}}</w:t>
      </w:r>
      <w:r w:rsidRPr="00ED487A">
        <w:rPr>
          <w:rFonts w:ascii="Arial" w:hAnsi="Arial" w:cs="Arial"/>
          <w:b/>
          <w:bCs/>
          <w:noProof/>
          <w:sz w:val="20"/>
        </w:rPr>
        <w:t xml:space="preserve">, </w:t>
      </w:r>
      <w:r w:rsidR="00BB4D55" w:rsidRPr="00ED487A">
        <w:rPr>
          <w:rFonts w:ascii="Arial" w:hAnsi="Arial" w:cs="Arial"/>
          <w:b/>
          <w:bCs/>
          <w:noProof/>
          <w:sz w:val="20"/>
        </w:rPr>
        <w:t>{{ALUNO_CIDADE_UF}}</w:t>
      </w:r>
      <w:r w:rsidRPr="00ED487A">
        <w:rPr>
          <w:rFonts w:ascii="Arial" w:hAnsi="Arial" w:cs="Arial"/>
          <w:sz w:val="20"/>
        </w:rPr>
        <w:t xml:space="preserve">, aluno(a) regularmente matriculado(a) na </w:t>
      </w:r>
      <w:r w:rsidR="00BB4D55" w:rsidRPr="00ED487A">
        <w:rPr>
          <w:rFonts w:ascii="Arial" w:hAnsi="Arial" w:cs="Arial"/>
          <w:b/>
          <w:noProof/>
          <w:sz w:val="20"/>
        </w:rPr>
        <w:t>{{ALUNO_SERIE}}</w:t>
      </w:r>
      <w:r w:rsidRPr="00ED487A">
        <w:rPr>
          <w:rFonts w:ascii="Arial" w:hAnsi="Arial" w:cs="Arial"/>
          <w:sz w:val="20"/>
        </w:rPr>
        <w:t xml:space="preserve"> do Ensino Médio com </w:t>
      </w:r>
      <w:r w:rsidR="00BB4D55" w:rsidRPr="00ED487A">
        <w:rPr>
          <w:rFonts w:ascii="Arial" w:hAnsi="Arial" w:cs="Arial"/>
          <w:b/>
          <w:sz w:val="20"/>
        </w:rPr>
        <w:t>{{CURSO_HABILITACAO}}</w:t>
      </w:r>
      <w:r w:rsidRPr="00ED487A">
        <w:rPr>
          <w:rFonts w:ascii="Arial" w:hAnsi="Arial" w:cs="Arial"/>
          <w:sz w:val="20"/>
        </w:rPr>
        <w:t xml:space="preserve">, na </w:t>
      </w:r>
      <w:r w:rsidR="00BB4D55" w:rsidRPr="00ED487A">
        <w:rPr>
          <w:rFonts w:ascii="Arial" w:hAnsi="Arial" w:cs="Arial"/>
          <w:sz w:val="20"/>
        </w:rPr>
        <w:t>{{INSTITUICAO_NOME}}</w:t>
      </w:r>
      <w:r w:rsidRPr="00ED487A">
        <w:rPr>
          <w:rFonts w:ascii="Arial" w:hAnsi="Arial" w:cs="Arial"/>
          <w:sz w:val="20"/>
        </w:rPr>
        <w:t xml:space="preserve">, Estado de São Paulo, doravante denominada </w:t>
      </w:r>
      <w:r w:rsidRPr="00ED487A">
        <w:rPr>
          <w:rFonts w:ascii="Arial" w:hAnsi="Arial" w:cs="Arial"/>
          <w:b/>
          <w:sz w:val="20"/>
        </w:rPr>
        <w:t>INSTITUIÇÃO DE ENSINO</w:t>
      </w:r>
      <w:r w:rsidRPr="00ED487A">
        <w:rPr>
          <w:rFonts w:ascii="Arial" w:hAnsi="Arial" w:cs="Arial"/>
          <w:sz w:val="20"/>
        </w:rPr>
        <w:t xml:space="preserve">, acordam e estabelecem entre si as cláusulas e condições que regerão este </w:t>
      </w:r>
      <w:r w:rsidRPr="00ED487A">
        <w:rPr>
          <w:rFonts w:ascii="Arial" w:hAnsi="Arial" w:cs="Arial"/>
          <w:b/>
          <w:sz w:val="20"/>
        </w:rPr>
        <w:t>TERMO DE COMPROMISSO DE ESTÁGIO.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PRIMEIRA: </w:t>
      </w:r>
      <w:r w:rsidRPr="00ED487A">
        <w:rPr>
          <w:rFonts w:ascii="Arial" w:hAnsi="Arial" w:cs="Arial"/>
          <w:sz w:val="20"/>
        </w:rPr>
        <w:t xml:space="preserve">este Termo de Compromisso de estágio está fundamentado na Lei Federal Nº 11.788 de 25 de </w:t>
      </w:r>
      <w:proofErr w:type="gramStart"/>
      <w:r w:rsidRPr="00ED487A">
        <w:rPr>
          <w:rFonts w:ascii="Arial" w:hAnsi="Arial" w:cs="Arial"/>
          <w:sz w:val="20"/>
        </w:rPr>
        <w:t>Dezembro</w:t>
      </w:r>
      <w:proofErr w:type="gramEnd"/>
      <w:r w:rsidRPr="00ED487A">
        <w:rPr>
          <w:rFonts w:ascii="Arial" w:hAnsi="Arial" w:cs="Arial"/>
          <w:sz w:val="20"/>
        </w:rPr>
        <w:t xml:space="preserve"> de 2008.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SEGUNDA: </w:t>
      </w:r>
      <w:r w:rsidRPr="00ED487A">
        <w:rPr>
          <w:rFonts w:ascii="Arial" w:hAnsi="Arial" w:cs="Arial"/>
          <w:sz w:val="20"/>
        </w:rPr>
        <w:t>Fica compromissado entre as partes que: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numPr>
          <w:ilvl w:val="0"/>
          <w:numId w:val="1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 xml:space="preserve">as atividades de estágio a serem cumpridas pelo (a) estagiário (a) serão desenvolvidas </w:t>
      </w:r>
      <w:r w:rsidR="00BB4D55" w:rsidRPr="00ED487A">
        <w:rPr>
          <w:rFonts w:ascii="Arial" w:hAnsi="Arial" w:cs="Arial"/>
          <w:b/>
          <w:sz w:val="20"/>
        </w:rPr>
        <w:t>{{ESTAGIO_HORARIOS_DETALHADOS}}</w:t>
      </w:r>
      <w:r w:rsidRPr="00ED487A">
        <w:rPr>
          <w:rFonts w:ascii="Arial" w:hAnsi="Arial" w:cs="Arial"/>
          <w:sz w:val="20"/>
        </w:rPr>
        <w:t>,</w:t>
      </w:r>
      <w:r w:rsidR="00E23B52">
        <w:rPr>
          <w:rFonts w:ascii="Arial" w:hAnsi="Arial" w:cs="Arial"/>
          <w:sz w:val="20"/>
        </w:rPr>
        <w:t xml:space="preserve"> </w:t>
      </w:r>
      <w:r w:rsidRPr="00ED487A">
        <w:rPr>
          <w:rFonts w:ascii="Arial" w:hAnsi="Arial" w:cs="Arial"/>
          <w:sz w:val="20"/>
        </w:rPr>
        <w:t xml:space="preserve">totalizando </w:t>
      </w:r>
      <w:r w:rsidR="00BB4D55" w:rsidRPr="00ED487A">
        <w:rPr>
          <w:rFonts w:ascii="Arial" w:hAnsi="Arial" w:cs="Arial"/>
          <w:b/>
          <w:sz w:val="20"/>
        </w:rPr>
        <w:t xml:space="preserve">{{ESTAGIO_CARGA_HORARIA_SEMANAL}} </w:t>
      </w:r>
      <w:r w:rsidRPr="00ED487A">
        <w:rPr>
          <w:rFonts w:ascii="Arial" w:hAnsi="Arial" w:cs="Arial"/>
          <w:b/>
          <w:sz w:val="20"/>
        </w:rPr>
        <w:t>(</w:t>
      </w:r>
      <w:r w:rsidR="001613EB" w:rsidRPr="00ED487A">
        <w:rPr>
          <w:rFonts w:ascii="Arial" w:hAnsi="Arial" w:cs="Arial"/>
          <w:b/>
          <w:sz w:val="20"/>
        </w:rPr>
        <w:t>{{ESTAGIO_CARGA_HORARIA_EXTENSO}})</w:t>
      </w:r>
      <w:r w:rsidRPr="00ED487A">
        <w:rPr>
          <w:rFonts w:ascii="Arial" w:hAnsi="Arial" w:cs="Arial"/>
          <w:sz w:val="20"/>
        </w:rPr>
        <w:t xml:space="preserve"> </w:t>
      </w:r>
      <w:r w:rsidR="005E6B8F">
        <w:rPr>
          <w:rFonts w:ascii="Arial" w:hAnsi="Arial" w:cs="Arial"/>
          <w:sz w:val="20"/>
        </w:rPr>
        <w:t xml:space="preserve">horas </w:t>
      </w:r>
      <w:r w:rsidRPr="00ED487A">
        <w:rPr>
          <w:rFonts w:ascii="Arial" w:hAnsi="Arial" w:cs="Arial"/>
          <w:sz w:val="20"/>
        </w:rPr>
        <w:t>semanais.</w:t>
      </w:r>
    </w:p>
    <w:p w:rsidR="006A48B1" w:rsidRPr="00ED487A" w:rsidRDefault="006A48B1" w:rsidP="00035E8D">
      <w:pPr>
        <w:numPr>
          <w:ilvl w:val="0"/>
          <w:numId w:val="1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>a jornada de atividade de estágio deverá compatibilizar-se com o horário escolar do (a) estagiário (a) e com o horário do (a) concedente.</w:t>
      </w:r>
    </w:p>
    <w:p w:rsidR="006A48B1" w:rsidRPr="00ED487A" w:rsidRDefault="006A48B1" w:rsidP="00035E8D">
      <w:pPr>
        <w:numPr>
          <w:ilvl w:val="0"/>
          <w:numId w:val="1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>Fica estabelecido ao estagiário, sempre que o estágio tenha duração igual ou superior a 1 (um) ano, período de recesso de 30 (trinta) dias, a ser gozado preferencialmente durante suas férias escolares.</w:t>
      </w:r>
    </w:p>
    <w:p w:rsidR="006A48B1" w:rsidRPr="00ED487A" w:rsidRDefault="006A48B1" w:rsidP="00035E8D">
      <w:pPr>
        <w:numPr>
          <w:ilvl w:val="0"/>
          <w:numId w:val="1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 xml:space="preserve">este Termo de Compromisso de Estágio terá vigência de </w:t>
      </w:r>
      <w:r w:rsidR="00BB4D55" w:rsidRPr="00ED487A">
        <w:rPr>
          <w:rFonts w:ascii="Arial" w:hAnsi="Arial" w:cs="Arial"/>
          <w:b/>
          <w:sz w:val="20"/>
        </w:rPr>
        <w:t xml:space="preserve">{{ESTAGIO_DATA_INICIO}} </w:t>
      </w:r>
      <w:r w:rsidRPr="00ED487A">
        <w:rPr>
          <w:rFonts w:ascii="Arial" w:hAnsi="Arial" w:cs="Arial"/>
          <w:sz w:val="20"/>
        </w:rPr>
        <w:t xml:space="preserve">a </w:t>
      </w:r>
      <w:r w:rsidR="00BB4D55" w:rsidRPr="00ED487A">
        <w:rPr>
          <w:rFonts w:ascii="Arial" w:hAnsi="Arial" w:cs="Arial"/>
          <w:b/>
          <w:sz w:val="20"/>
        </w:rPr>
        <w:t xml:space="preserve">{{ESTAGIO_DATA_TERMINO}} </w:t>
      </w:r>
      <w:r w:rsidRPr="00ED487A">
        <w:rPr>
          <w:rFonts w:ascii="Arial" w:hAnsi="Arial" w:cs="Arial"/>
          <w:sz w:val="20"/>
        </w:rPr>
        <w:t>podendo ser denunciado a qualquer tempo, unilateralmente, mediante comunicado escrito com antecedência mínima de 5(cinco) dias.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TERCEIRA: </w:t>
      </w:r>
      <w:r w:rsidRPr="00ED487A">
        <w:rPr>
          <w:rFonts w:ascii="Arial" w:hAnsi="Arial" w:cs="Arial"/>
          <w:sz w:val="20"/>
        </w:rPr>
        <w:t>No desenvolvimento do estágio ora compromissado, caberá ao (à) concedente</w:t>
      </w:r>
    </w:p>
    <w:p w:rsidR="00035E8D" w:rsidRDefault="006A48B1" w:rsidP="00035E8D">
      <w:pPr>
        <w:numPr>
          <w:ilvl w:val="0"/>
          <w:numId w:val="2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035E8D">
        <w:rPr>
          <w:rFonts w:ascii="Arial" w:hAnsi="Arial" w:cs="Arial"/>
          <w:sz w:val="20"/>
        </w:rPr>
        <w:t>garantir ao estagiário o cumprimento das exigências escolares, inclusive no que se refere ao horário escolar.</w:t>
      </w:r>
      <w:r w:rsidR="00035E8D" w:rsidRPr="00035E8D">
        <w:rPr>
          <w:rFonts w:ascii="Arial" w:hAnsi="Arial" w:cs="Arial"/>
          <w:sz w:val="20"/>
        </w:rPr>
        <w:t xml:space="preserve"> </w:t>
      </w:r>
    </w:p>
    <w:p w:rsidR="006A48B1" w:rsidRPr="00035E8D" w:rsidRDefault="00035E8D" w:rsidP="00035E8D">
      <w:pPr>
        <w:numPr>
          <w:ilvl w:val="0"/>
          <w:numId w:val="2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="006A48B1" w:rsidRPr="00035E8D">
        <w:rPr>
          <w:rFonts w:ascii="Arial" w:hAnsi="Arial" w:cs="Arial"/>
          <w:sz w:val="20"/>
        </w:rPr>
        <w:t>roporcionar ao (a) estagiário (a) atividade de aprendizagem social, profissional e cultural compatíveis com sua formação profissional;</w:t>
      </w:r>
    </w:p>
    <w:p w:rsidR="006A48B1" w:rsidRPr="00ED487A" w:rsidRDefault="006A48B1" w:rsidP="00035E8D">
      <w:pPr>
        <w:numPr>
          <w:ilvl w:val="0"/>
          <w:numId w:val="2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>proporcionar ao (a) estagiário (a) condições de treinamento prático e de relacionamento humano;</w:t>
      </w:r>
    </w:p>
    <w:p w:rsidR="006A48B1" w:rsidRPr="00ED487A" w:rsidRDefault="006A48B1" w:rsidP="00035E8D">
      <w:pPr>
        <w:numPr>
          <w:ilvl w:val="0"/>
          <w:numId w:val="2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lastRenderedPageBreak/>
        <w:t>proporcionar à instituição de ensino, sempre que necessário, subsídios que possibilitem o acompanhamento, a supervisão e a avaliação do estágio;</w:t>
      </w:r>
    </w:p>
    <w:p w:rsidR="006A48B1" w:rsidRPr="00ED487A" w:rsidRDefault="006A48B1" w:rsidP="00035E8D">
      <w:pPr>
        <w:numPr>
          <w:ilvl w:val="0"/>
          <w:numId w:val="2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 xml:space="preserve">coadjuvar o CEETEPS, na avaliação final do estudante-estagiário, referente às atividades executadas no decorrer do estágio. 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QUARTA: </w:t>
      </w:r>
      <w:r w:rsidRPr="00ED487A">
        <w:rPr>
          <w:rFonts w:ascii="Arial" w:hAnsi="Arial" w:cs="Arial"/>
          <w:sz w:val="20"/>
        </w:rPr>
        <w:t>no desenvolvimento do estágio ora compromissado, caberá ao estagiário(a):</w:t>
      </w:r>
    </w:p>
    <w:p w:rsidR="00035E8D" w:rsidRPr="00ED487A" w:rsidRDefault="00035E8D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numPr>
          <w:ilvl w:val="0"/>
          <w:numId w:val="3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>cumprir com todo o empenho e interesse a programação estabelecida para seu estágio;</w:t>
      </w:r>
    </w:p>
    <w:p w:rsidR="006A48B1" w:rsidRPr="00ED487A" w:rsidRDefault="006A48B1" w:rsidP="00035E8D">
      <w:pPr>
        <w:numPr>
          <w:ilvl w:val="0"/>
          <w:numId w:val="3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>observar as diretrizes e/ou normas internas do (a) concedente e os dispositivos legais aplicáveis ao estágio;</w:t>
      </w:r>
    </w:p>
    <w:p w:rsidR="006A48B1" w:rsidRPr="00ED487A" w:rsidRDefault="006A48B1" w:rsidP="00035E8D">
      <w:pPr>
        <w:numPr>
          <w:ilvl w:val="0"/>
          <w:numId w:val="3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>comunicar à instituição de ensino qualquer fato relevante sobre seu estágio;</w:t>
      </w:r>
    </w:p>
    <w:p w:rsidR="006A48B1" w:rsidRPr="00ED487A" w:rsidRDefault="006A48B1" w:rsidP="00035E8D">
      <w:pPr>
        <w:numPr>
          <w:ilvl w:val="0"/>
          <w:numId w:val="3"/>
        </w:num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 xml:space="preserve">elaborar e entregar </w:t>
      </w:r>
      <w:proofErr w:type="gramStart"/>
      <w:r w:rsidRPr="00ED487A">
        <w:rPr>
          <w:rFonts w:ascii="Arial" w:hAnsi="Arial" w:cs="Arial"/>
          <w:sz w:val="20"/>
        </w:rPr>
        <w:t>ao</w:t>
      </w:r>
      <w:r w:rsidR="00035E8D">
        <w:rPr>
          <w:rFonts w:ascii="Arial" w:hAnsi="Arial" w:cs="Arial"/>
          <w:sz w:val="20"/>
        </w:rPr>
        <w:t xml:space="preserve"> </w:t>
      </w:r>
      <w:r w:rsidRPr="00ED487A">
        <w:rPr>
          <w:rFonts w:ascii="Arial" w:hAnsi="Arial" w:cs="Arial"/>
          <w:sz w:val="20"/>
        </w:rPr>
        <w:t>concedente</w:t>
      </w:r>
      <w:proofErr w:type="gramEnd"/>
      <w:r w:rsidRPr="00ED487A">
        <w:rPr>
          <w:rFonts w:ascii="Arial" w:hAnsi="Arial" w:cs="Arial"/>
          <w:sz w:val="20"/>
        </w:rPr>
        <w:t>, para posterior análise da instituição de ensino, relatório sobre o estágio, na forma estabelecida por esta última.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b/>
          <w:sz w:val="20"/>
        </w:rPr>
      </w:pPr>
      <w:r w:rsidRPr="00C07DFC">
        <w:rPr>
          <w:rFonts w:ascii="Arial" w:hAnsi="Arial" w:cs="Arial"/>
          <w:b/>
          <w:sz w:val="20"/>
        </w:rPr>
        <w:t>CLÁUSULA QUINTA:</w:t>
      </w:r>
      <w:r w:rsidRPr="00ED487A">
        <w:rPr>
          <w:rFonts w:ascii="Arial" w:hAnsi="Arial" w:cs="Arial"/>
          <w:b/>
          <w:sz w:val="20"/>
        </w:rPr>
        <w:t xml:space="preserve"> </w:t>
      </w:r>
      <w:r w:rsidRPr="00ED487A">
        <w:rPr>
          <w:rFonts w:ascii="Arial" w:hAnsi="Arial" w:cs="Arial"/>
          <w:sz w:val="20"/>
        </w:rPr>
        <w:t>durante a vigência do estágio serão concedidos mensalmente ao (a) estagiário bolsa auxílio no valor de</w:t>
      </w:r>
      <w:r w:rsidR="00F50D41">
        <w:rPr>
          <w:rFonts w:ascii="Arial" w:hAnsi="Arial" w:cs="Arial"/>
          <w:sz w:val="20"/>
        </w:rPr>
        <w:t xml:space="preserve"> </w:t>
      </w:r>
      <w:r w:rsidR="00BB4D55" w:rsidRPr="00ED487A">
        <w:rPr>
          <w:rFonts w:ascii="Arial" w:hAnsi="Arial" w:cs="Arial"/>
          <w:b/>
          <w:noProof/>
          <w:sz w:val="20"/>
        </w:rPr>
        <w:t>{{ESTAGIO_BOLSA_AUXILIO_VALOR}}</w:t>
      </w:r>
      <w:r w:rsidRPr="00ED487A">
        <w:rPr>
          <w:rFonts w:ascii="Arial" w:hAnsi="Arial" w:cs="Arial"/>
          <w:b/>
          <w:sz w:val="20"/>
        </w:rPr>
        <w:t xml:space="preserve"> </w:t>
      </w:r>
      <w:r w:rsidRPr="00ED487A">
        <w:rPr>
          <w:rFonts w:ascii="Arial" w:hAnsi="Arial" w:cs="Arial"/>
          <w:b/>
          <w:color w:val="000000"/>
          <w:sz w:val="20"/>
        </w:rPr>
        <w:t>(</w:t>
      </w:r>
      <w:r w:rsidR="00BB4D55" w:rsidRPr="00ED487A">
        <w:rPr>
          <w:rFonts w:ascii="Arial" w:hAnsi="Arial" w:cs="Arial"/>
          <w:b/>
          <w:noProof/>
          <w:color w:val="000000"/>
          <w:sz w:val="20"/>
        </w:rPr>
        <w:t>{{ESTAGIO_BOLSA_AUXILIO_EXTENSO}}</w:t>
      </w:r>
      <w:r w:rsidRPr="00ED487A">
        <w:rPr>
          <w:rFonts w:ascii="Arial" w:hAnsi="Arial" w:cs="Arial"/>
          <w:b/>
          <w:sz w:val="20"/>
        </w:rPr>
        <w:t xml:space="preserve">) 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C07DFC">
        <w:rPr>
          <w:rFonts w:ascii="Arial" w:hAnsi="Arial" w:cs="Arial"/>
          <w:b/>
          <w:sz w:val="20"/>
        </w:rPr>
        <w:t>CLÁUSULA SEXTA:</w:t>
      </w:r>
      <w:r w:rsidRPr="00ED487A">
        <w:rPr>
          <w:rFonts w:ascii="Arial" w:hAnsi="Arial" w:cs="Arial"/>
          <w:b/>
          <w:sz w:val="20"/>
        </w:rPr>
        <w:t xml:space="preserve"> </w:t>
      </w:r>
      <w:r w:rsidRPr="00ED487A">
        <w:rPr>
          <w:rFonts w:ascii="Arial" w:hAnsi="Arial" w:cs="Arial"/>
          <w:sz w:val="20"/>
        </w:rPr>
        <w:t xml:space="preserve">na vigência regular do presente Termo de Compromisso, o (a) estagiário (a) estará incluído (a) na cobertura de seguro contra acidentes pessoais proporcionada pela apólice nº. </w:t>
      </w:r>
      <w:r w:rsidR="00BB4D55" w:rsidRPr="00ED487A">
        <w:rPr>
          <w:rFonts w:ascii="Arial" w:hAnsi="Arial" w:cs="Arial"/>
          <w:b/>
          <w:noProof/>
          <w:sz w:val="20"/>
        </w:rPr>
        <w:t xml:space="preserve">{{ESTAGIO_SEGURO_APOLICE}} </w:t>
      </w:r>
      <w:r w:rsidRPr="00ED487A">
        <w:rPr>
          <w:rFonts w:ascii="Arial" w:hAnsi="Arial" w:cs="Arial"/>
          <w:sz w:val="20"/>
        </w:rPr>
        <w:t xml:space="preserve">da </w:t>
      </w:r>
      <w:r w:rsidR="00BB4D55" w:rsidRPr="00ED487A">
        <w:rPr>
          <w:rFonts w:ascii="Arial" w:hAnsi="Arial" w:cs="Arial"/>
          <w:b/>
          <w:noProof/>
          <w:sz w:val="20"/>
        </w:rPr>
        <w:t>{{ESTAGIO_NOME_SEGURADORA}}</w:t>
      </w:r>
      <w:bookmarkStart w:id="0" w:name="_GoBack"/>
      <w:bookmarkEnd w:id="0"/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b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SÉTIMA: </w:t>
      </w:r>
      <w:r w:rsidRPr="00ED487A">
        <w:rPr>
          <w:rFonts w:ascii="Arial" w:hAnsi="Arial" w:cs="Arial"/>
          <w:sz w:val="20"/>
        </w:rPr>
        <w:t xml:space="preserve">constituem-se motivo para interrupção automática da 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>a)</w:t>
      </w:r>
      <w:r w:rsidRPr="00ED487A">
        <w:rPr>
          <w:rFonts w:ascii="Arial" w:hAnsi="Arial" w:cs="Arial"/>
          <w:sz w:val="20"/>
        </w:rPr>
        <w:t xml:space="preserve"> a conclusão ou abandono do curso e o trancamento da matrícula;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>b)</w:t>
      </w:r>
      <w:r w:rsidRPr="00ED487A">
        <w:rPr>
          <w:rFonts w:ascii="Arial" w:hAnsi="Arial" w:cs="Arial"/>
          <w:sz w:val="20"/>
        </w:rPr>
        <w:t xml:space="preserve"> o não cumprimento do convencionado neste Termo de Compromisso.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OITAVA: </w:t>
      </w:r>
      <w:r w:rsidRPr="00ED487A">
        <w:rPr>
          <w:rFonts w:ascii="Arial" w:hAnsi="Arial" w:cs="Arial"/>
          <w:sz w:val="20"/>
        </w:rPr>
        <w:t xml:space="preserve">o presente estágio não acarretará vínculo empregatício de qualquer natureza entre o (a) estagiário (a) e o (a) concedente, nos termos do que dispões o § 1 Art. 12 da Lei Nº 11.788/2008. 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b/>
          <w:sz w:val="20"/>
        </w:rPr>
        <w:t xml:space="preserve">CLÁUSULA NONA: </w:t>
      </w:r>
      <w:r w:rsidRPr="00ED487A">
        <w:rPr>
          <w:rFonts w:ascii="Arial" w:hAnsi="Arial" w:cs="Arial"/>
          <w:sz w:val="20"/>
        </w:rPr>
        <w:t>De comum acordo, as partes elegem uma das Varas do Foro da Capital do Estado de São Paulo, renunciando, desde logo, a qualquer outro, por mais privilegiado que seja, para que sejam dirimidas quaisquer questões oriundas do presente instrumento.</w:t>
      </w:r>
    </w:p>
    <w:p w:rsidR="006A48B1" w:rsidRPr="00ED487A" w:rsidRDefault="006A48B1" w:rsidP="00035E8D">
      <w:pPr>
        <w:spacing w:line="360" w:lineRule="auto"/>
        <w:ind w:left="-426"/>
        <w:jc w:val="both"/>
        <w:rPr>
          <w:rFonts w:ascii="Arial" w:hAnsi="Arial" w:cs="Arial"/>
          <w:sz w:val="20"/>
        </w:rPr>
      </w:pPr>
    </w:p>
    <w:p w:rsidR="006A48B1" w:rsidRPr="00ED487A" w:rsidRDefault="006A48B1" w:rsidP="000C4B47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</w:p>
    <w:p w:rsidR="006A48B1" w:rsidRPr="00ED487A" w:rsidRDefault="006A48B1" w:rsidP="000C4B47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lastRenderedPageBreak/>
        <w:t>E, por estarem de inteiro e comum acordo com os termos ora ajustados, as partes assinam o presente instrumento em 3 (três) vias de igual teor e forma, para um só efeito, na presença das testemunhas também ao final assinadas.</w:t>
      </w:r>
    </w:p>
    <w:p w:rsidR="006A48B1" w:rsidRPr="00ED487A" w:rsidRDefault="006A48B1" w:rsidP="002B6B8E">
      <w:pPr>
        <w:spacing w:line="360" w:lineRule="auto"/>
        <w:jc w:val="both"/>
        <w:rPr>
          <w:rFonts w:ascii="Arial" w:hAnsi="Arial" w:cs="Arial"/>
          <w:sz w:val="20"/>
        </w:rPr>
      </w:pPr>
    </w:p>
    <w:p w:rsidR="006A48B1" w:rsidRPr="00ED487A" w:rsidRDefault="006A48B1" w:rsidP="002B6B8E">
      <w:pPr>
        <w:spacing w:line="360" w:lineRule="auto"/>
        <w:jc w:val="right"/>
        <w:rPr>
          <w:rFonts w:ascii="Arial" w:hAnsi="Arial" w:cs="Arial"/>
          <w:sz w:val="20"/>
        </w:rPr>
      </w:pPr>
    </w:p>
    <w:p w:rsidR="006A48B1" w:rsidRPr="00ED487A" w:rsidRDefault="006A48B1" w:rsidP="002B6B8E">
      <w:pPr>
        <w:spacing w:line="360" w:lineRule="auto"/>
        <w:jc w:val="right"/>
        <w:rPr>
          <w:rFonts w:ascii="Arial" w:hAnsi="Arial" w:cs="Arial"/>
          <w:sz w:val="20"/>
        </w:rPr>
      </w:pPr>
    </w:p>
    <w:p w:rsidR="006A48B1" w:rsidRPr="00ED487A" w:rsidRDefault="006A48B1" w:rsidP="002B6B8E">
      <w:pPr>
        <w:spacing w:line="360" w:lineRule="auto"/>
        <w:jc w:val="right"/>
        <w:rPr>
          <w:rFonts w:ascii="Arial" w:hAnsi="Arial" w:cs="Arial"/>
          <w:sz w:val="20"/>
        </w:rPr>
      </w:pPr>
      <w:r w:rsidRPr="00ED487A">
        <w:rPr>
          <w:rFonts w:ascii="Arial" w:hAnsi="Arial" w:cs="Arial"/>
          <w:sz w:val="20"/>
        </w:rPr>
        <w:t xml:space="preserve">Santa Fé do Sul, </w:t>
      </w:r>
      <w:r w:rsidR="001613EB" w:rsidRPr="00ED487A">
        <w:rPr>
          <w:rFonts w:ascii="Arial" w:hAnsi="Arial" w:cs="Arial"/>
          <w:bCs/>
          <w:sz w:val="20"/>
        </w:rPr>
        <w:t>{{ESTAGIO_DATA_ASSINATURA}}</w:t>
      </w:r>
    </w:p>
    <w:p w:rsidR="006A48B1" w:rsidRPr="00ED487A" w:rsidRDefault="006A48B1" w:rsidP="002B6B8E">
      <w:pPr>
        <w:spacing w:line="360" w:lineRule="auto"/>
        <w:jc w:val="right"/>
        <w:rPr>
          <w:rFonts w:ascii="Arial" w:hAnsi="Arial" w:cs="Arial"/>
          <w:sz w:val="20"/>
        </w:rPr>
      </w:pPr>
    </w:p>
    <w:p w:rsidR="006A48B1" w:rsidRPr="00ED487A" w:rsidRDefault="006A48B1" w:rsidP="002B6B8E">
      <w:pPr>
        <w:spacing w:line="360" w:lineRule="auto"/>
        <w:jc w:val="right"/>
        <w:rPr>
          <w:rFonts w:ascii="Arial" w:hAnsi="Arial" w:cs="Arial"/>
          <w:sz w:val="20"/>
        </w:rPr>
      </w:pPr>
    </w:p>
    <w:p w:rsidR="006A48B1" w:rsidRPr="00ED487A" w:rsidRDefault="006A48B1" w:rsidP="002B6B8E">
      <w:pPr>
        <w:spacing w:line="360" w:lineRule="auto"/>
        <w:jc w:val="right"/>
        <w:rPr>
          <w:rFonts w:ascii="Arial" w:hAnsi="Arial" w:cs="Arial"/>
          <w:sz w:val="20"/>
        </w:rPr>
      </w:pPr>
    </w:p>
    <w:p w:rsidR="006A48B1" w:rsidRPr="00ED487A" w:rsidRDefault="006A48B1" w:rsidP="002B6B8E">
      <w:pPr>
        <w:spacing w:line="360" w:lineRule="auto"/>
        <w:jc w:val="both"/>
        <w:rPr>
          <w:rFonts w:ascii="Arial" w:hAnsi="Arial" w:cs="Arial"/>
          <w:sz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3"/>
        <w:gridCol w:w="234"/>
        <w:gridCol w:w="4097"/>
      </w:tblGrid>
      <w:tr w:rsidR="006A48B1" w:rsidRPr="00ED487A">
        <w:trPr>
          <w:jc w:val="center"/>
        </w:trPr>
        <w:tc>
          <w:tcPr>
            <w:tcW w:w="4248" w:type="dxa"/>
          </w:tcPr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gramStart"/>
            <w:r w:rsidRPr="00ED487A">
              <w:rPr>
                <w:rFonts w:ascii="Arial" w:hAnsi="Arial" w:cs="Arial"/>
                <w:color w:val="000000"/>
                <w:sz w:val="20"/>
              </w:rPr>
              <w:t>Pelo concedente</w:t>
            </w:r>
            <w:proofErr w:type="gramEnd"/>
            <w:r w:rsidRPr="00ED487A">
              <w:rPr>
                <w:rFonts w:ascii="Arial" w:hAnsi="Arial" w:cs="Arial"/>
                <w:color w:val="000000"/>
                <w:sz w:val="20"/>
              </w:rPr>
              <w:t>: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>_______________________________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ED487A">
              <w:rPr>
                <w:rFonts w:ascii="Arial" w:hAnsi="Arial" w:cs="Arial"/>
                <w:b/>
                <w:color w:val="000000"/>
                <w:sz w:val="20"/>
              </w:rPr>
              <w:t>EMPRESA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sz w:val="20"/>
              </w:rPr>
            </w:pPr>
            <w:r w:rsidRPr="00ED487A">
              <w:rPr>
                <w:rFonts w:ascii="Arial" w:hAnsi="Arial" w:cs="Arial"/>
                <w:b/>
                <w:color w:val="000000"/>
                <w:sz w:val="20"/>
              </w:rPr>
              <w:t>(Carimbo e assinatura)</w:t>
            </w:r>
          </w:p>
        </w:tc>
        <w:tc>
          <w:tcPr>
            <w:tcW w:w="236" w:type="dxa"/>
          </w:tcPr>
          <w:p w:rsidR="006A48B1" w:rsidRPr="00ED487A" w:rsidRDefault="006A48B1" w:rsidP="006D255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160" w:type="dxa"/>
          </w:tcPr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>Estagiário(a):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>_______________________________</w:t>
            </w:r>
          </w:p>
          <w:p w:rsidR="00E566D3" w:rsidRPr="00ED487A" w:rsidRDefault="00E566D3" w:rsidP="006D255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ED487A">
              <w:rPr>
                <w:rFonts w:ascii="Arial" w:hAnsi="Arial" w:cs="Arial"/>
                <w:noProof/>
                <w:sz w:val="20"/>
              </w:rPr>
              <w:t>{{ALUNO_NOME}}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sz w:val="20"/>
              </w:rPr>
            </w:pPr>
            <w:r w:rsidRPr="00ED487A">
              <w:rPr>
                <w:rFonts w:ascii="Arial" w:hAnsi="Arial" w:cs="Arial"/>
                <w:sz w:val="20"/>
              </w:rPr>
              <w:t xml:space="preserve">CPF: </w:t>
            </w:r>
            <w:r w:rsidR="00E566D3" w:rsidRPr="00ED487A">
              <w:rPr>
                <w:rFonts w:ascii="Arial" w:hAnsi="Arial" w:cs="Arial"/>
                <w:noProof/>
                <w:sz w:val="20"/>
              </w:rPr>
              <w:t>{{ALUNO_CPF}}</w:t>
            </w:r>
          </w:p>
        </w:tc>
      </w:tr>
      <w:tr w:rsidR="006A48B1" w:rsidRPr="00ED487A">
        <w:trPr>
          <w:jc w:val="center"/>
        </w:trPr>
        <w:tc>
          <w:tcPr>
            <w:tcW w:w="4248" w:type="dxa"/>
          </w:tcPr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>Pela instituição de ensino: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>_______________________________</w:t>
            </w:r>
          </w:p>
          <w:p w:rsidR="006A48B1" w:rsidRPr="00ED487A" w:rsidRDefault="006A48B1" w:rsidP="006D255C">
            <w:pPr>
              <w:pStyle w:val="Corpodetexto"/>
              <w:jc w:val="center"/>
              <w:rPr>
                <w:rFonts w:cs="Arial"/>
                <w:b/>
                <w:color w:val="000000"/>
                <w:sz w:val="20"/>
              </w:rPr>
            </w:pPr>
            <w:r w:rsidRPr="00ED487A">
              <w:rPr>
                <w:rFonts w:cs="Arial"/>
                <w:b/>
                <w:color w:val="000000"/>
                <w:sz w:val="20"/>
              </w:rPr>
              <w:t>Fernando Pedroso</w:t>
            </w:r>
          </w:p>
          <w:p w:rsidR="006A48B1" w:rsidRPr="00ED487A" w:rsidRDefault="006A48B1" w:rsidP="006D255C">
            <w:pPr>
              <w:pStyle w:val="Corpodetexto"/>
              <w:jc w:val="center"/>
              <w:rPr>
                <w:rFonts w:cs="Arial"/>
                <w:b/>
                <w:color w:val="000000"/>
                <w:sz w:val="20"/>
              </w:rPr>
            </w:pPr>
            <w:r w:rsidRPr="00ED487A">
              <w:rPr>
                <w:rFonts w:cs="Arial"/>
                <w:b/>
                <w:color w:val="000000"/>
                <w:sz w:val="20"/>
              </w:rPr>
              <w:t>R.G. 41.542.489-6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sz w:val="20"/>
              </w:rPr>
            </w:pPr>
            <w:r w:rsidRPr="00ED487A">
              <w:rPr>
                <w:rFonts w:ascii="Arial" w:hAnsi="Arial" w:cs="Arial"/>
                <w:b/>
                <w:color w:val="000000"/>
                <w:sz w:val="20"/>
              </w:rPr>
              <w:t>Diretor de Etec</w:t>
            </w:r>
          </w:p>
        </w:tc>
        <w:tc>
          <w:tcPr>
            <w:tcW w:w="236" w:type="dxa"/>
          </w:tcPr>
          <w:p w:rsidR="006A48B1" w:rsidRPr="00ED487A" w:rsidRDefault="006A48B1" w:rsidP="006D255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160" w:type="dxa"/>
          </w:tcPr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 xml:space="preserve">     Responsável legal pelo estagiário menor de 18 anos: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ED487A">
              <w:rPr>
                <w:rFonts w:ascii="Arial" w:hAnsi="Arial" w:cs="Arial"/>
                <w:color w:val="000000"/>
                <w:sz w:val="20"/>
              </w:rPr>
              <w:t xml:space="preserve">    _______________________________</w:t>
            </w:r>
          </w:p>
          <w:p w:rsidR="006A48B1" w:rsidRPr="00ED487A" w:rsidRDefault="006A48B1" w:rsidP="006D255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6A48B1" w:rsidRPr="00ED487A" w:rsidRDefault="006A48B1" w:rsidP="002B6B8E">
      <w:pPr>
        <w:spacing w:line="360" w:lineRule="auto"/>
        <w:jc w:val="both"/>
        <w:rPr>
          <w:rFonts w:ascii="Arial" w:hAnsi="Arial" w:cs="Arial"/>
          <w:sz w:val="20"/>
        </w:rPr>
        <w:sectPr w:rsidR="006A48B1" w:rsidRPr="00ED487A" w:rsidSect="006A48B1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A48B1" w:rsidRPr="00ED487A" w:rsidRDefault="006A48B1" w:rsidP="002B6B8E">
      <w:pPr>
        <w:spacing w:line="360" w:lineRule="auto"/>
        <w:jc w:val="both"/>
        <w:rPr>
          <w:rFonts w:ascii="Arial" w:hAnsi="Arial" w:cs="Arial"/>
          <w:sz w:val="20"/>
        </w:rPr>
      </w:pPr>
    </w:p>
    <w:sectPr w:rsidR="006A48B1" w:rsidRPr="00ED487A" w:rsidSect="006A48B1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228" w:rsidRDefault="00D40228">
      <w:r>
        <w:separator/>
      </w:r>
    </w:p>
  </w:endnote>
  <w:endnote w:type="continuationSeparator" w:id="0">
    <w:p w:rsidR="00D40228" w:rsidRDefault="00D4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8B1" w:rsidRPr="00264D2D" w:rsidRDefault="006A48B1" w:rsidP="00AA64A6">
    <w:pPr>
      <w:ind w:left="-567" w:right="-568"/>
      <w:jc w:val="center"/>
      <w:rPr>
        <w:rFonts w:ascii="Verdana" w:hAnsi="Verdana"/>
      </w:rPr>
    </w:pPr>
    <w:r w:rsidRPr="00264D2D">
      <w:rPr>
        <w:rFonts w:ascii="Verdana" w:hAnsi="Verdana"/>
      </w:rPr>
      <w:t>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___________________________________</w:t>
    </w:r>
  </w:p>
  <w:p w:rsidR="006A48B1" w:rsidRPr="00464568" w:rsidRDefault="006A48B1" w:rsidP="00AA64A6">
    <w:pPr>
      <w:pStyle w:val="Rodap"/>
      <w:tabs>
        <w:tab w:val="clear" w:pos="8504"/>
        <w:tab w:val="right" w:pos="8789"/>
      </w:tabs>
      <w:spacing w:before="6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Avenida Conselheiro Antonio Prado</w:t>
    </w:r>
    <w:r w:rsidRPr="00464568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s/</w:t>
    </w:r>
    <w:r w:rsidRPr="00464568">
      <w:rPr>
        <w:rFonts w:ascii="Arial" w:hAnsi="Arial" w:cs="Arial"/>
        <w:sz w:val="16"/>
        <w:szCs w:val="16"/>
      </w:rPr>
      <w:t xml:space="preserve">nº – </w:t>
    </w:r>
    <w:r>
      <w:rPr>
        <w:rFonts w:ascii="Arial" w:hAnsi="Arial" w:cs="Arial"/>
        <w:sz w:val="16"/>
        <w:szCs w:val="16"/>
      </w:rPr>
      <w:t>Bairro São Francisco – Santa Fé do Sul</w:t>
    </w:r>
    <w:r w:rsidRPr="00464568">
      <w:rPr>
        <w:rFonts w:ascii="Arial" w:hAnsi="Arial" w:cs="Arial"/>
        <w:sz w:val="16"/>
        <w:szCs w:val="16"/>
      </w:rPr>
      <w:t xml:space="preserve">/SP – </w:t>
    </w:r>
    <w:r w:rsidRPr="00B0649E">
      <w:rPr>
        <w:rFonts w:ascii="Arial" w:hAnsi="Arial" w:cs="Arial"/>
        <w:sz w:val="16"/>
        <w:szCs w:val="16"/>
      </w:rPr>
      <w:t xml:space="preserve">CNPJ: </w:t>
    </w:r>
    <w:r w:rsidRPr="00B0649E">
      <w:rPr>
        <w:rFonts w:ascii="Arial" w:hAnsi="Arial" w:cs="Arial"/>
        <w:bCs/>
        <w:sz w:val="16"/>
        <w:szCs w:val="16"/>
      </w:rPr>
      <w:t>62.823.257/0277-24</w:t>
    </w:r>
  </w:p>
  <w:p w:rsidR="006A48B1" w:rsidRPr="00464568" w:rsidRDefault="006A48B1" w:rsidP="00AA64A6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CEP 15.775-000 – Telefone (17) 3641-1232</w:t>
    </w:r>
  </w:p>
  <w:p w:rsidR="006A48B1" w:rsidRPr="00AA64A6" w:rsidRDefault="00D40228" w:rsidP="00AA64A6">
    <w:pPr>
      <w:pStyle w:val="Rodap"/>
      <w:jc w:val="center"/>
      <w:rPr>
        <w:rFonts w:ascii="Arial" w:hAnsi="Arial" w:cs="Arial"/>
        <w:i/>
        <w:color w:val="0000FF"/>
        <w:sz w:val="18"/>
        <w:szCs w:val="18"/>
      </w:rPr>
    </w:pPr>
    <w:hyperlink r:id="rId1" w:history="1">
      <w:r w:rsidR="006A48B1" w:rsidRPr="00D069B8">
        <w:rPr>
          <w:rStyle w:val="Hyperlink"/>
          <w:rFonts w:ascii="Arial" w:hAnsi="Arial" w:cs="Arial"/>
          <w:i/>
          <w:sz w:val="18"/>
          <w:szCs w:val="18"/>
        </w:rPr>
        <w:t>e277dir@cps.sp.gov.br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D7B" w:rsidRPr="00264D2D" w:rsidRDefault="00337D7B" w:rsidP="00AA64A6">
    <w:pPr>
      <w:ind w:left="-567" w:right="-568"/>
      <w:jc w:val="center"/>
      <w:rPr>
        <w:rFonts w:ascii="Verdana" w:hAnsi="Verdana"/>
      </w:rPr>
    </w:pPr>
    <w:r w:rsidRPr="00264D2D">
      <w:rPr>
        <w:rFonts w:ascii="Verdana" w:hAnsi="Verdana"/>
      </w:rPr>
      <w:t>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___________________________________</w:t>
    </w:r>
  </w:p>
  <w:p w:rsidR="00337D7B" w:rsidRPr="00464568" w:rsidRDefault="00337D7B" w:rsidP="00AA64A6">
    <w:pPr>
      <w:pStyle w:val="Rodap"/>
      <w:tabs>
        <w:tab w:val="clear" w:pos="8504"/>
        <w:tab w:val="right" w:pos="8789"/>
      </w:tabs>
      <w:spacing w:before="6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Avenida Conselheiro Antonio Prado</w:t>
    </w:r>
    <w:r w:rsidRPr="00464568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s/</w:t>
    </w:r>
    <w:r w:rsidRPr="00464568">
      <w:rPr>
        <w:rFonts w:ascii="Arial" w:hAnsi="Arial" w:cs="Arial"/>
        <w:sz w:val="16"/>
        <w:szCs w:val="16"/>
      </w:rPr>
      <w:t xml:space="preserve">nº – </w:t>
    </w:r>
    <w:r>
      <w:rPr>
        <w:rFonts w:ascii="Arial" w:hAnsi="Arial" w:cs="Arial"/>
        <w:sz w:val="16"/>
        <w:szCs w:val="16"/>
      </w:rPr>
      <w:t>Bairro São Francisco – Santa Fé do Sul</w:t>
    </w:r>
    <w:r w:rsidRPr="00464568">
      <w:rPr>
        <w:rFonts w:ascii="Arial" w:hAnsi="Arial" w:cs="Arial"/>
        <w:sz w:val="16"/>
        <w:szCs w:val="16"/>
      </w:rPr>
      <w:t xml:space="preserve">/SP – </w:t>
    </w:r>
    <w:r w:rsidRPr="00B0649E">
      <w:rPr>
        <w:rFonts w:ascii="Arial" w:hAnsi="Arial" w:cs="Arial"/>
        <w:sz w:val="16"/>
        <w:szCs w:val="16"/>
      </w:rPr>
      <w:t xml:space="preserve">CNPJ: </w:t>
    </w:r>
    <w:r w:rsidRPr="00B0649E">
      <w:rPr>
        <w:rFonts w:ascii="Arial" w:hAnsi="Arial" w:cs="Arial"/>
        <w:bCs/>
        <w:sz w:val="16"/>
        <w:szCs w:val="16"/>
      </w:rPr>
      <w:t>62.823.257/0277-24</w:t>
    </w:r>
  </w:p>
  <w:p w:rsidR="00337D7B" w:rsidRPr="00464568" w:rsidRDefault="00337D7B" w:rsidP="00AA64A6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CEP 15.775-000 – Telefone (17) 3641-1232</w:t>
    </w:r>
  </w:p>
  <w:p w:rsidR="00337D7B" w:rsidRPr="00AA64A6" w:rsidRDefault="00D40228" w:rsidP="00AA64A6">
    <w:pPr>
      <w:pStyle w:val="Rodap"/>
      <w:jc w:val="center"/>
      <w:rPr>
        <w:rFonts w:ascii="Arial" w:hAnsi="Arial" w:cs="Arial"/>
        <w:i/>
        <w:color w:val="0000FF"/>
        <w:sz w:val="18"/>
        <w:szCs w:val="18"/>
      </w:rPr>
    </w:pPr>
    <w:hyperlink r:id="rId1" w:history="1">
      <w:r w:rsidR="00337D7B" w:rsidRPr="00D069B8">
        <w:rPr>
          <w:rStyle w:val="Hyperlink"/>
          <w:rFonts w:ascii="Arial" w:hAnsi="Arial" w:cs="Arial"/>
          <w:i/>
          <w:sz w:val="18"/>
          <w:szCs w:val="18"/>
        </w:rPr>
        <w:t>e277dir@cps.sp.gov.br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228" w:rsidRDefault="00D40228">
      <w:r>
        <w:separator/>
      </w:r>
    </w:p>
  </w:footnote>
  <w:footnote w:type="continuationSeparator" w:id="0">
    <w:p w:rsidR="00D40228" w:rsidRDefault="00D4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8B1" w:rsidRDefault="006A48B1" w:rsidP="00093316">
    <w:pPr>
      <w:pStyle w:val="Cabealho"/>
      <w:rPr>
        <w:rFonts w:ascii="Agency FB" w:hAnsi="Agency FB"/>
        <w:spacing w:val="16"/>
      </w:rPr>
    </w:pPr>
    <w:r>
      <w:rPr>
        <w:rFonts w:ascii="Agency FB" w:hAnsi="Agency FB"/>
        <w:noProof/>
        <w:spacing w:val="1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-109220</wp:posOffset>
          </wp:positionH>
          <wp:positionV relativeFrom="paragraph">
            <wp:posOffset>-233680</wp:posOffset>
          </wp:positionV>
          <wp:extent cx="5579745" cy="797560"/>
          <wp:effectExtent l="0" t="0" r="0" b="0"/>
          <wp:wrapThrough wrapText="bothSides">
            <wp:wrapPolygon edited="0">
              <wp:start x="0" y="0"/>
              <wp:lineTo x="0" y="21153"/>
              <wp:lineTo x="21534" y="21153"/>
              <wp:lineTo x="21534" y="0"/>
              <wp:lineTo x="0" y="0"/>
            </wp:wrapPolygon>
          </wp:wrapThrough>
          <wp:docPr id="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48B1" w:rsidRDefault="006A48B1" w:rsidP="00093316">
    <w:pPr>
      <w:pStyle w:val="Cabealho"/>
      <w:rPr>
        <w:rFonts w:ascii="Agency FB" w:hAnsi="Agency FB"/>
        <w:spacing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D7B" w:rsidRDefault="006A48B1" w:rsidP="00093316">
    <w:pPr>
      <w:pStyle w:val="Cabealho"/>
      <w:rPr>
        <w:rFonts w:ascii="Agency FB" w:hAnsi="Agency FB"/>
        <w:spacing w:val="16"/>
      </w:rPr>
    </w:pPr>
    <w:r>
      <w:rPr>
        <w:rFonts w:ascii="Agency FB" w:hAnsi="Agency FB"/>
        <w:noProof/>
        <w:spacing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-109220</wp:posOffset>
          </wp:positionH>
          <wp:positionV relativeFrom="paragraph">
            <wp:posOffset>-233680</wp:posOffset>
          </wp:positionV>
          <wp:extent cx="5579745" cy="797560"/>
          <wp:effectExtent l="0" t="0" r="0" b="0"/>
          <wp:wrapThrough wrapText="bothSides">
            <wp:wrapPolygon edited="0">
              <wp:start x="0" y="0"/>
              <wp:lineTo x="0" y="21153"/>
              <wp:lineTo x="21534" y="21153"/>
              <wp:lineTo x="21534" y="0"/>
              <wp:lineTo x="0" y="0"/>
            </wp:wrapPolygon>
          </wp:wrapThrough>
          <wp:docPr id="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37D7B" w:rsidRDefault="00337D7B" w:rsidP="00093316">
    <w:pPr>
      <w:pStyle w:val="Cabealho"/>
      <w:rPr>
        <w:rFonts w:ascii="Agency FB" w:hAnsi="Agency FB"/>
        <w:spacing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52932B9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385D7A6C"/>
    <w:multiLevelType w:val="hybridMultilevel"/>
    <w:tmpl w:val="81FE688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3A725A4B"/>
    <w:multiLevelType w:val="hybridMultilevel"/>
    <w:tmpl w:val="6A4091AC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8E"/>
    <w:rsid w:val="00032F07"/>
    <w:rsid w:val="00035E8D"/>
    <w:rsid w:val="00043C20"/>
    <w:rsid w:val="000504C0"/>
    <w:rsid w:val="00054861"/>
    <w:rsid w:val="000573E0"/>
    <w:rsid w:val="000650B9"/>
    <w:rsid w:val="000657D2"/>
    <w:rsid w:val="00066357"/>
    <w:rsid w:val="00074A21"/>
    <w:rsid w:val="000777FB"/>
    <w:rsid w:val="00093316"/>
    <w:rsid w:val="00097E9D"/>
    <w:rsid w:val="000A4506"/>
    <w:rsid w:val="000B391B"/>
    <w:rsid w:val="000B3A21"/>
    <w:rsid w:val="000B5427"/>
    <w:rsid w:val="000C0ABE"/>
    <w:rsid w:val="000C4B47"/>
    <w:rsid w:val="000D1C24"/>
    <w:rsid w:val="000D298C"/>
    <w:rsid w:val="000F6D90"/>
    <w:rsid w:val="00103D16"/>
    <w:rsid w:val="001228EC"/>
    <w:rsid w:val="00133B9A"/>
    <w:rsid w:val="00147B91"/>
    <w:rsid w:val="00150AC3"/>
    <w:rsid w:val="001613EB"/>
    <w:rsid w:val="00185F05"/>
    <w:rsid w:val="00195DE1"/>
    <w:rsid w:val="00197D2E"/>
    <w:rsid w:val="001A5C42"/>
    <w:rsid w:val="001A7059"/>
    <w:rsid w:val="001B5B81"/>
    <w:rsid w:val="001C4C0F"/>
    <w:rsid w:val="001D5CE8"/>
    <w:rsid w:val="001D783A"/>
    <w:rsid w:val="002002C3"/>
    <w:rsid w:val="00200F7A"/>
    <w:rsid w:val="002326FD"/>
    <w:rsid w:val="0024108A"/>
    <w:rsid w:val="00246164"/>
    <w:rsid w:val="0026275A"/>
    <w:rsid w:val="00270E4A"/>
    <w:rsid w:val="002852BB"/>
    <w:rsid w:val="0029059E"/>
    <w:rsid w:val="00291DAB"/>
    <w:rsid w:val="002B6B8E"/>
    <w:rsid w:val="002C6927"/>
    <w:rsid w:val="002D7FC6"/>
    <w:rsid w:val="002E13D5"/>
    <w:rsid w:val="002F1914"/>
    <w:rsid w:val="002F7302"/>
    <w:rsid w:val="002F775D"/>
    <w:rsid w:val="00313E71"/>
    <w:rsid w:val="003144DB"/>
    <w:rsid w:val="00326828"/>
    <w:rsid w:val="00327CE3"/>
    <w:rsid w:val="00335F82"/>
    <w:rsid w:val="0033726F"/>
    <w:rsid w:val="003374A4"/>
    <w:rsid w:val="00337D7B"/>
    <w:rsid w:val="00351A89"/>
    <w:rsid w:val="003805F2"/>
    <w:rsid w:val="003814AA"/>
    <w:rsid w:val="003B4909"/>
    <w:rsid w:val="003E3253"/>
    <w:rsid w:val="003F4D0F"/>
    <w:rsid w:val="00402C58"/>
    <w:rsid w:val="00404888"/>
    <w:rsid w:val="00414959"/>
    <w:rsid w:val="00416769"/>
    <w:rsid w:val="004373E6"/>
    <w:rsid w:val="00442B4E"/>
    <w:rsid w:val="00444142"/>
    <w:rsid w:val="0044414B"/>
    <w:rsid w:val="0045028D"/>
    <w:rsid w:val="00476461"/>
    <w:rsid w:val="00485E1C"/>
    <w:rsid w:val="004A1424"/>
    <w:rsid w:val="004A22A7"/>
    <w:rsid w:val="004C206C"/>
    <w:rsid w:val="004C33EF"/>
    <w:rsid w:val="004E47D0"/>
    <w:rsid w:val="004E69E0"/>
    <w:rsid w:val="004F48D9"/>
    <w:rsid w:val="004F73B5"/>
    <w:rsid w:val="00502D0A"/>
    <w:rsid w:val="00512B93"/>
    <w:rsid w:val="00523C17"/>
    <w:rsid w:val="005261DD"/>
    <w:rsid w:val="00536C53"/>
    <w:rsid w:val="00563BF6"/>
    <w:rsid w:val="00567AC1"/>
    <w:rsid w:val="00571FBB"/>
    <w:rsid w:val="00572882"/>
    <w:rsid w:val="0057647F"/>
    <w:rsid w:val="00583DC2"/>
    <w:rsid w:val="005856A4"/>
    <w:rsid w:val="00586F07"/>
    <w:rsid w:val="00591A7A"/>
    <w:rsid w:val="0059575A"/>
    <w:rsid w:val="005A2148"/>
    <w:rsid w:val="005D0EDD"/>
    <w:rsid w:val="005E6B8F"/>
    <w:rsid w:val="00613BD2"/>
    <w:rsid w:val="006172D8"/>
    <w:rsid w:val="0062045B"/>
    <w:rsid w:val="00665DF5"/>
    <w:rsid w:val="00680001"/>
    <w:rsid w:val="00693FBA"/>
    <w:rsid w:val="00694AA8"/>
    <w:rsid w:val="00697865"/>
    <w:rsid w:val="006A48B1"/>
    <w:rsid w:val="006D255C"/>
    <w:rsid w:val="006D6BCD"/>
    <w:rsid w:val="006D7970"/>
    <w:rsid w:val="006E20CE"/>
    <w:rsid w:val="006F06BB"/>
    <w:rsid w:val="006F505A"/>
    <w:rsid w:val="0070127F"/>
    <w:rsid w:val="00737FAA"/>
    <w:rsid w:val="00760BFD"/>
    <w:rsid w:val="00764613"/>
    <w:rsid w:val="00766531"/>
    <w:rsid w:val="007675D9"/>
    <w:rsid w:val="007817CF"/>
    <w:rsid w:val="00781CBD"/>
    <w:rsid w:val="00785210"/>
    <w:rsid w:val="00794872"/>
    <w:rsid w:val="007B278B"/>
    <w:rsid w:val="007C216F"/>
    <w:rsid w:val="007C2A21"/>
    <w:rsid w:val="007C6453"/>
    <w:rsid w:val="007D7BC1"/>
    <w:rsid w:val="007E09C2"/>
    <w:rsid w:val="007F20DC"/>
    <w:rsid w:val="0081289F"/>
    <w:rsid w:val="0081659D"/>
    <w:rsid w:val="00823BD7"/>
    <w:rsid w:val="008245F4"/>
    <w:rsid w:val="00830DB1"/>
    <w:rsid w:val="00834911"/>
    <w:rsid w:val="00844A73"/>
    <w:rsid w:val="00850ACB"/>
    <w:rsid w:val="0087606D"/>
    <w:rsid w:val="008A0B08"/>
    <w:rsid w:val="008A791F"/>
    <w:rsid w:val="008B7E51"/>
    <w:rsid w:val="008C2ECF"/>
    <w:rsid w:val="008C78E2"/>
    <w:rsid w:val="008D24B3"/>
    <w:rsid w:val="008F17FF"/>
    <w:rsid w:val="008F187D"/>
    <w:rsid w:val="009230BD"/>
    <w:rsid w:val="00927B5B"/>
    <w:rsid w:val="00934FFE"/>
    <w:rsid w:val="0094580A"/>
    <w:rsid w:val="009564D1"/>
    <w:rsid w:val="009621BA"/>
    <w:rsid w:val="00977869"/>
    <w:rsid w:val="00987A56"/>
    <w:rsid w:val="00992D29"/>
    <w:rsid w:val="00997BE4"/>
    <w:rsid w:val="009A02A5"/>
    <w:rsid w:val="009C453D"/>
    <w:rsid w:val="00A14C71"/>
    <w:rsid w:val="00A15D34"/>
    <w:rsid w:val="00A270D1"/>
    <w:rsid w:val="00A3358A"/>
    <w:rsid w:val="00A37CFD"/>
    <w:rsid w:val="00A66C39"/>
    <w:rsid w:val="00A82144"/>
    <w:rsid w:val="00AA64A6"/>
    <w:rsid w:val="00AC6BF6"/>
    <w:rsid w:val="00B14343"/>
    <w:rsid w:val="00B1693B"/>
    <w:rsid w:val="00B20DC6"/>
    <w:rsid w:val="00B251DF"/>
    <w:rsid w:val="00B2587D"/>
    <w:rsid w:val="00B31B35"/>
    <w:rsid w:val="00B404F9"/>
    <w:rsid w:val="00B54985"/>
    <w:rsid w:val="00B6095E"/>
    <w:rsid w:val="00B72C14"/>
    <w:rsid w:val="00B7590E"/>
    <w:rsid w:val="00B7649D"/>
    <w:rsid w:val="00B81F99"/>
    <w:rsid w:val="00B84499"/>
    <w:rsid w:val="00B9684F"/>
    <w:rsid w:val="00BA660B"/>
    <w:rsid w:val="00BA7364"/>
    <w:rsid w:val="00BB4D55"/>
    <w:rsid w:val="00BB4D72"/>
    <w:rsid w:val="00BB52F8"/>
    <w:rsid w:val="00BB64C1"/>
    <w:rsid w:val="00BB688A"/>
    <w:rsid w:val="00BC534B"/>
    <w:rsid w:val="00C0142A"/>
    <w:rsid w:val="00C0262C"/>
    <w:rsid w:val="00C07344"/>
    <w:rsid w:val="00C07DFC"/>
    <w:rsid w:val="00C1025D"/>
    <w:rsid w:val="00C138B8"/>
    <w:rsid w:val="00C13EAD"/>
    <w:rsid w:val="00C215DA"/>
    <w:rsid w:val="00C22520"/>
    <w:rsid w:val="00C30BEB"/>
    <w:rsid w:val="00C44A7A"/>
    <w:rsid w:val="00C51640"/>
    <w:rsid w:val="00C73AA9"/>
    <w:rsid w:val="00C846F2"/>
    <w:rsid w:val="00CA39B0"/>
    <w:rsid w:val="00CC07A2"/>
    <w:rsid w:val="00CC1D80"/>
    <w:rsid w:val="00D1098A"/>
    <w:rsid w:val="00D11974"/>
    <w:rsid w:val="00D263E5"/>
    <w:rsid w:val="00D320FA"/>
    <w:rsid w:val="00D32A0A"/>
    <w:rsid w:val="00D40228"/>
    <w:rsid w:val="00D45E6D"/>
    <w:rsid w:val="00D53491"/>
    <w:rsid w:val="00D6360D"/>
    <w:rsid w:val="00D8646A"/>
    <w:rsid w:val="00D95F0C"/>
    <w:rsid w:val="00DE0D7D"/>
    <w:rsid w:val="00DF24A8"/>
    <w:rsid w:val="00E046C4"/>
    <w:rsid w:val="00E0515D"/>
    <w:rsid w:val="00E140E7"/>
    <w:rsid w:val="00E20816"/>
    <w:rsid w:val="00E23B52"/>
    <w:rsid w:val="00E25F07"/>
    <w:rsid w:val="00E3131C"/>
    <w:rsid w:val="00E34C0C"/>
    <w:rsid w:val="00E365FD"/>
    <w:rsid w:val="00E36F7C"/>
    <w:rsid w:val="00E566D3"/>
    <w:rsid w:val="00E63348"/>
    <w:rsid w:val="00E66305"/>
    <w:rsid w:val="00E70F75"/>
    <w:rsid w:val="00E764F3"/>
    <w:rsid w:val="00E7678B"/>
    <w:rsid w:val="00E770E1"/>
    <w:rsid w:val="00E77ACA"/>
    <w:rsid w:val="00EB2D93"/>
    <w:rsid w:val="00EB2EB1"/>
    <w:rsid w:val="00EB2F1E"/>
    <w:rsid w:val="00EB6372"/>
    <w:rsid w:val="00EB691A"/>
    <w:rsid w:val="00EB7747"/>
    <w:rsid w:val="00EC18C1"/>
    <w:rsid w:val="00EC3064"/>
    <w:rsid w:val="00EC679E"/>
    <w:rsid w:val="00ED487A"/>
    <w:rsid w:val="00ED62F8"/>
    <w:rsid w:val="00EE7C22"/>
    <w:rsid w:val="00EF6629"/>
    <w:rsid w:val="00EF6A90"/>
    <w:rsid w:val="00F002EA"/>
    <w:rsid w:val="00F058DD"/>
    <w:rsid w:val="00F131C9"/>
    <w:rsid w:val="00F13748"/>
    <w:rsid w:val="00F50D41"/>
    <w:rsid w:val="00F533E5"/>
    <w:rsid w:val="00F7400F"/>
    <w:rsid w:val="00F81569"/>
    <w:rsid w:val="00FB6022"/>
    <w:rsid w:val="00FD5B78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F47FBE"/>
  <w15:chartTrackingRefBased/>
  <w15:docId w15:val="{4BF936B1-C017-4939-B14A-9AC547CA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6B8E"/>
    <w:rPr>
      <w:sz w:val="24"/>
    </w:rPr>
  </w:style>
  <w:style w:type="paragraph" w:styleId="Ttulo3">
    <w:name w:val="heading 3"/>
    <w:basedOn w:val="Normal"/>
    <w:next w:val="Normal"/>
    <w:qFormat/>
    <w:rsid w:val="002B6B8E"/>
    <w:pPr>
      <w:keepNext/>
      <w:spacing w:line="360" w:lineRule="auto"/>
      <w:jc w:val="center"/>
      <w:outlineLvl w:val="2"/>
    </w:pPr>
    <w:rPr>
      <w:rFonts w:ascii="Tahoma" w:hAnsi="Tahoma"/>
      <w:b/>
      <w:i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805F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805F2"/>
    <w:pPr>
      <w:tabs>
        <w:tab w:val="center" w:pos="4252"/>
        <w:tab w:val="right" w:pos="8504"/>
      </w:tabs>
    </w:pPr>
  </w:style>
  <w:style w:type="character" w:styleId="Hyperlink">
    <w:name w:val="Hyperlink"/>
    <w:rsid w:val="003805F2"/>
    <w:rPr>
      <w:color w:val="0000FF"/>
      <w:u w:val="single"/>
    </w:rPr>
  </w:style>
  <w:style w:type="table" w:styleId="Tabelacomgrade">
    <w:name w:val="Table Grid"/>
    <w:basedOn w:val="Tabelanormal"/>
    <w:rsid w:val="0038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997B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97BE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rsid w:val="00AA64A6"/>
    <w:rPr>
      <w:sz w:val="24"/>
    </w:rPr>
  </w:style>
  <w:style w:type="character" w:styleId="MenoPendente">
    <w:name w:val="Unresolved Mention"/>
    <w:uiPriority w:val="99"/>
    <w:semiHidden/>
    <w:unhideWhenUsed/>
    <w:rsid w:val="006D255C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rsid w:val="006D255C"/>
    <w:pPr>
      <w:jc w:val="both"/>
    </w:pPr>
    <w:rPr>
      <w:rFonts w:ascii="Arial" w:hAnsi="Arial"/>
    </w:rPr>
  </w:style>
  <w:style w:type="character" w:customStyle="1" w:styleId="CorpodetextoChar">
    <w:name w:val="Corpo de texto Char"/>
    <w:link w:val="Corpodetexto"/>
    <w:rsid w:val="006D255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277dir@cps.sp.gov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277dir@cps.sp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EEDA-E2F3-4D35-8A52-B6854DB3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*</Company>
  <LinksUpToDate>false</LinksUpToDate>
  <CharactersWithSpaces>4731</CharactersWithSpaces>
  <SharedDoc>false</SharedDoc>
  <HLinks>
    <vt:vector size="6" baseType="variant">
      <vt:variant>
        <vt:i4>5767227</vt:i4>
      </vt:variant>
      <vt:variant>
        <vt:i4>0</vt:i4>
      </vt:variant>
      <vt:variant>
        <vt:i4>0</vt:i4>
      </vt:variant>
      <vt:variant>
        <vt:i4>5</vt:i4>
      </vt:variant>
      <vt:variant>
        <vt:lpwstr>mailto:e277dir@cps.sp.gov.br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/>
  <dc:creator>*</dc:creator>
  <cp:keywords/>
  <dc:description/>
  <cp:lastModifiedBy>PETERSON LUIZ TISO BINHELI</cp:lastModifiedBy>
  <cp:revision>19</cp:revision>
  <cp:lastPrinted>2025-06-05T19:40:00Z</cp:lastPrinted>
  <dcterms:created xsi:type="dcterms:W3CDTF">2025-06-11T20:55:00Z</dcterms:created>
  <dcterms:modified xsi:type="dcterms:W3CDTF">2025-08-19T10:50:00Z</dcterms:modified>
</cp:coreProperties>
</file>