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691F75" w14:textId="7F9E52A4" w:rsidR="008F3D49" w:rsidRPr="00720CD5" w:rsidRDefault="008F3D49">
      <w:pPr>
        <w:rPr>
          <w:rFonts w:ascii="Times New Roman" w:hAnsi="Times New Roman" w:cs="Times New Roman"/>
          <w:b/>
          <w:bCs/>
        </w:rPr>
      </w:pPr>
      <w:r w:rsidRPr="00720CD5">
        <w:rPr>
          <w:rFonts w:ascii="Times New Roman" w:hAnsi="Times New Roman" w:cs="Times New Roman"/>
          <w:b/>
          <w:bCs/>
        </w:rPr>
        <w:t>4-2 Milestone Three: Enhancement Two: Algorithms and Data Structure</w:t>
      </w:r>
    </w:p>
    <w:p w14:paraId="6BB8CCEB" w14:textId="458D7495" w:rsidR="00FF4E0C" w:rsidRDefault="008F3D49" w:rsidP="00FF4E0C">
      <w:pPr>
        <w:tabs>
          <w:tab w:val="left" w:pos="3014"/>
        </w:tabs>
        <w:rPr>
          <w:rFonts w:ascii="Times New Roman" w:hAnsi="Times New Roman" w:cs="Times New Roman"/>
        </w:rPr>
      </w:pPr>
      <w:r w:rsidRPr="00720CD5">
        <w:rPr>
          <w:rFonts w:ascii="Times New Roman" w:hAnsi="Times New Roman" w:cs="Times New Roman"/>
        </w:rPr>
        <w:t>By Robert Mayweather Jr</w:t>
      </w:r>
      <w:r w:rsidR="00FF4E0C" w:rsidRPr="00720CD5">
        <w:rPr>
          <w:rFonts w:ascii="Times New Roman" w:hAnsi="Times New Roman" w:cs="Times New Roman"/>
        </w:rPr>
        <w:tab/>
      </w:r>
    </w:p>
    <w:p w14:paraId="2AD1D79E" w14:textId="77777777" w:rsidR="00720CD5" w:rsidRPr="00720CD5" w:rsidRDefault="00720CD5" w:rsidP="00FF4E0C">
      <w:pPr>
        <w:tabs>
          <w:tab w:val="left" w:pos="3014"/>
        </w:tabs>
        <w:rPr>
          <w:rFonts w:ascii="Times New Roman" w:hAnsi="Times New Roman" w:cs="Times New Roman"/>
        </w:rPr>
      </w:pPr>
    </w:p>
    <w:p w14:paraId="6F380183" w14:textId="77777777" w:rsidR="00720CD5" w:rsidRPr="00720CD5" w:rsidRDefault="008F3D49" w:rsidP="00720CD5">
      <w:pPr>
        <w:rPr>
          <w:rFonts w:ascii="Times New Roman" w:hAnsi="Times New Roman" w:cs="Times New Roman"/>
        </w:rPr>
      </w:pPr>
      <w:r w:rsidRPr="00720CD5">
        <w:rPr>
          <w:rFonts w:ascii="Times New Roman" w:hAnsi="Times New Roman" w:cs="Times New Roman"/>
        </w:rPr>
        <w:tab/>
      </w:r>
      <w:r w:rsidR="00720CD5" w:rsidRPr="00720CD5">
        <w:rPr>
          <w:rFonts w:ascii="Times New Roman" w:hAnsi="Times New Roman" w:cs="Times New Roman"/>
        </w:rPr>
        <w:t>For this milestone, I chose to enhance the EventAdapter.java file from my Event Tracking App. I originally created this component in CS 360, but at that time it only handled the basic responsibilities needed to display items in a RecyclerView. When I revisited the file for this course, I realized that the adapter was doing the bare minimum. It passed data to the screen, but it did not organize or transform that data in meaningful ways. Since the adapter acts as the bridge between the user interface and the underlying event list, it offered a strong opportunity to demonstrate growth in algorithmic thinking and data structure management.</w:t>
      </w:r>
    </w:p>
    <w:p w14:paraId="529EE1A5" w14:textId="4527BB1A" w:rsidR="00720CD5" w:rsidRPr="00720CD5" w:rsidRDefault="00720CD5" w:rsidP="00720CD5">
      <w:pPr>
        <w:rPr>
          <w:rFonts w:ascii="Times New Roman" w:hAnsi="Times New Roman" w:cs="Times New Roman"/>
        </w:rPr>
      </w:pPr>
      <w:r>
        <w:rPr>
          <w:rFonts w:ascii="Times New Roman" w:hAnsi="Times New Roman" w:cs="Times New Roman"/>
        </w:rPr>
        <w:tab/>
      </w:r>
      <w:r w:rsidRPr="00720CD5">
        <w:rPr>
          <w:rFonts w:ascii="Times New Roman" w:hAnsi="Times New Roman" w:cs="Times New Roman"/>
        </w:rPr>
        <w:t>As I worked through the enhancement, I focused on strengthening the logic that controls how the adapter processes its internal list. I introduced several new operations, including alphabetical sorting, date based sorting, and an upcoming events filter that required converting user entered dates into ISO format. These additions gave the adapter more responsibility and made the data feel more structured and predictable. I also replaced the original deletion logic with a safer approach that uses getAbsoluteAdapterPosition, which helped prevent issues with stale positions and inconsistent list states. I eventually realized that the screen logic in the activity also needed to be updated, because its previous refresh process no longer matched the way the adapter was handling the data. Making changes to both files helped me better understand how data moves between components in an Android application and how closely connected these pieces of the project really are.</w:t>
      </w:r>
    </w:p>
    <w:p w14:paraId="344355E0" w14:textId="2041B8DA" w:rsidR="00720CD5" w:rsidRPr="00720CD5" w:rsidRDefault="00720CD5" w:rsidP="00720CD5">
      <w:pPr>
        <w:rPr>
          <w:rFonts w:ascii="Times New Roman" w:hAnsi="Times New Roman" w:cs="Times New Roman"/>
        </w:rPr>
      </w:pPr>
      <w:r>
        <w:rPr>
          <w:rFonts w:ascii="Times New Roman" w:hAnsi="Times New Roman" w:cs="Times New Roman"/>
        </w:rPr>
        <w:tab/>
      </w:r>
      <w:r w:rsidRPr="00720CD5">
        <w:rPr>
          <w:rFonts w:ascii="Times New Roman" w:hAnsi="Times New Roman" w:cs="Times New Roman"/>
        </w:rPr>
        <w:t>These enhancements supported the outcomes I planned to target earlier in the course. The new sorting and filtering features required me to design and evaluate algorithms that operate on a collection of event objects, which aligns with Course Outcome Three. Updating the adapter to follow more reliable RecyclerView practices and improving how the app responds to user actions contributed to Course Outcome Four. This work allowed me to apply more advanced techniques than I used when I first created the project, and it helped me feel more confident in my ability to work with data structures in a mobile environment.</w:t>
      </w:r>
    </w:p>
    <w:p w14:paraId="33484B88" w14:textId="6C109B72" w:rsidR="008F3D49" w:rsidRPr="00720CD5" w:rsidRDefault="00720CD5" w:rsidP="00720CD5">
      <w:pPr>
        <w:rPr>
          <w:rFonts w:ascii="Times New Roman" w:hAnsi="Times New Roman" w:cs="Times New Roman"/>
        </w:rPr>
      </w:pPr>
      <w:r>
        <w:rPr>
          <w:rFonts w:ascii="Times New Roman" w:hAnsi="Times New Roman" w:cs="Times New Roman"/>
        </w:rPr>
        <w:tab/>
      </w:r>
      <w:r w:rsidRPr="00720CD5">
        <w:rPr>
          <w:rFonts w:ascii="Times New Roman" w:hAnsi="Times New Roman" w:cs="Times New Roman"/>
        </w:rPr>
        <w:t xml:space="preserve">Improving this artifact taught me a great deal about how small decisions in data handling can affect the overall behavior of an application. I ran into several issues where the adapter and the activity fell out of sync, especially after deleting or reordering items. Debugging these problems required careful testing and a deeper understanding of how RecyclerView manages its internal state. I also learned how important it is to think ahead about how data should be formatted, compared, and updated. Normalizing dates, updating only the necessary range of items, and keeping the internal list consistent all contributed to a smoother and more stable user experience. Working through these challenges helped me grow as a developer </w:t>
      </w:r>
      <w:r w:rsidR="008A7DCF">
        <w:rPr>
          <w:rFonts w:ascii="Times New Roman" w:hAnsi="Times New Roman" w:cs="Times New Roman"/>
        </w:rPr>
        <w:t xml:space="preserve">and I look forward continued learning which will strengthen my knowledge and skillset.  </w:t>
      </w:r>
    </w:p>
    <w:sectPr w:rsidR="008F3D49" w:rsidRPr="00720C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D49"/>
    <w:rsid w:val="001140B9"/>
    <w:rsid w:val="003D7BF1"/>
    <w:rsid w:val="00720CD5"/>
    <w:rsid w:val="008A7DCF"/>
    <w:rsid w:val="008F3D49"/>
    <w:rsid w:val="0092663E"/>
    <w:rsid w:val="00AA179B"/>
    <w:rsid w:val="00CF1E88"/>
    <w:rsid w:val="00FB3D3E"/>
    <w:rsid w:val="00FF4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AFE033"/>
  <w15:chartTrackingRefBased/>
  <w15:docId w15:val="{CAA19BA9-1ECD-494C-89A6-9AADAD113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3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3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3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3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3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3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3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3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3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3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D49"/>
    <w:rPr>
      <w:rFonts w:eastAsiaTheme="majorEastAsia" w:cstheme="majorBidi"/>
      <w:color w:val="272727" w:themeColor="text1" w:themeTint="D8"/>
    </w:rPr>
  </w:style>
  <w:style w:type="paragraph" w:styleId="Title">
    <w:name w:val="Title"/>
    <w:basedOn w:val="Normal"/>
    <w:next w:val="Normal"/>
    <w:link w:val="TitleChar"/>
    <w:uiPriority w:val="10"/>
    <w:qFormat/>
    <w:rsid w:val="008F3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D49"/>
    <w:pPr>
      <w:spacing w:before="160"/>
      <w:jc w:val="center"/>
    </w:pPr>
    <w:rPr>
      <w:i/>
      <w:iCs/>
      <w:color w:val="404040" w:themeColor="text1" w:themeTint="BF"/>
    </w:rPr>
  </w:style>
  <w:style w:type="character" w:customStyle="1" w:styleId="QuoteChar">
    <w:name w:val="Quote Char"/>
    <w:basedOn w:val="DefaultParagraphFont"/>
    <w:link w:val="Quote"/>
    <w:uiPriority w:val="29"/>
    <w:rsid w:val="008F3D49"/>
    <w:rPr>
      <w:i/>
      <w:iCs/>
      <w:color w:val="404040" w:themeColor="text1" w:themeTint="BF"/>
    </w:rPr>
  </w:style>
  <w:style w:type="paragraph" w:styleId="ListParagraph">
    <w:name w:val="List Paragraph"/>
    <w:basedOn w:val="Normal"/>
    <w:uiPriority w:val="34"/>
    <w:qFormat/>
    <w:rsid w:val="008F3D49"/>
    <w:pPr>
      <w:ind w:left="720"/>
      <w:contextualSpacing/>
    </w:pPr>
  </w:style>
  <w:style w:type="character" w:styleId="IntenseEmphasis">
    <w:name w:val="Intense Emphasis"/>
    <w:basedOn w:val="DefaultParagraphFont"/>
    <w:uiPriority w:val="21"/>
    <w:qFormat/>
    <w:rsid w:val="008F3D49"/>
    <w:rPr>
      <w:i/>
      <w:iCs/>
      <w:color w:val="0F4761" w:themeColor="accent1" w:themeShade="BF"/>
    </w:rPr>
  </w:style>
  <w:style w:type="paragraph" w:styleId="IntenseQuote">
    <w:name w:val="Intense Quote"/>
    <w:basedOn w:val="Normal"/>
    <w:next w:val="Normal"/>
    <w:link w:val="IntenseQuoteChar"/>
    <w:uiPriority w:val="30"/>
    <w:qFormat/>
    <w:rsid w:val="008F3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3D49"/>
    <w:rPr>
      <w:i/>
      <w:iCs/>
      <w:color w:val="0F4761" w:themeColor="accent1" w:themeShade="BF"/>
    </w:rPr>
  </w:style>
  <w:style w:type="character" w:styleId="IntenseReference">
    <w:name w:val="Intense Reference"/>
    <w:basedOn w:val="DefaultParagraphFont"/>
    <w:uiPriority w:val="32"/>
    <w:qFormat/>
    <w:rsid w:val="008F3D49"/>
    <w:rPr>
      <w:b/>
      <w:bCs/>
      <w:smallCaps/>
      <w:color w:val="0F4761" w:themeColor="accent1" w:themeShade="BF"/>
      <w:spacing w:val="5"/>
    </w:rPr>
  </w:style>
  <w:style w:type="paragraph" w:styleId="NormalWeb">
    <w:name w:val="Normal (Web)"/>
    <w:basedOn w:val="Normal"/>
    <w:uiPriority w:val="99"/>
    <w:semiHidden/>
    <w:unhideWhenUsed/>
    <w:rsid w:val="00720C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4203018">
      <w:bodyDiv w:val="1"/>
      <w:marLeft w:val="0"/>
      <w:marRight w:val="0"/>
      <w:marTop w:val="0"/>
      <w:marBottom w:val="0"/>
      <w:divBdr>
        <w:top w:val="none" w:sz="0" w:space="0" w:color="auto"/>
        <w:left w:val="none" w:sz="0" w:space="0" w:color="auto"/>
        <w:bottom w:val="none" w:sz="0" w:space="0" w:color="auto"/>
        <w:right w:val="none" w:sz="0" w:space="0" w:color="auto"/>
      </w:divBdr>
    </w:div>
    <w:div w:id="1161697331">
      <w:bodyDiv w:val="1"/>
      <w:marLeft w:val="0"/>
      <w:marRight w:val="0"/>
      <w:marTop w:val="0"/>
      <w:marBottom w:val="0"/>
      <w:divBdr>
        <w:top w:val="none" w:sz="0" w:space="0" w:color="auto"/>
        <w:left w:val="none" w:sz="0" w:space="0" w:color="auto"/>
        <w:bottom w:val="none" w:sz="0" w:space="0" w:color="auto"/>
        <w:right w:val="none" w:sz="0" w:space="0" w:color="auto"/>
      </w:divBdr>
    </w:div>
    <w:div w:id="1659338073">
      <w:bodyDiv w:val="1"/>
      <w:marLeft w:val="0"/>
      <w:marRight w:val="0"/>
      <w:marTop w:val="0"/>
      <w:marBottom w:val="0"/>
      <w:divBdr>
        <w:top w:val="none" w:sz="0" w:space="0" w:color="auto"/>
        <w:left w:val="none" w:sz="0" w:space="0" w:color="auto"/>
        <w:bottom w:val="none" w:sz="0" w:space="0" w:color="auto"/>
        <w:right w:val="none" w:sz="0" w:space="0" w:color="auto"/>
      </w:divBdr>
    </w:div>
    <w:div w:id="2114981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mayweather</dc:creator>
  <cp:keywords/>
  <dc:description/>
  <cp:lastModifiedBy>robert mayweather</cp:lastModifiedBy>
  <cp:revision>2</cp:revision>
  <dcterms:created xsi:type="dcterms:W3CDTF">2026-05-30T23:14:00Z</dcterms:created>
  <dcterms:modified xsi:type="dcterms:W3CDTF">2026-05-30T23:14:00Z</dcterms:modified>
</cp:coreProperties>
</file>