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5DA" w:rsidRDefault="009C45DA">
      <w:pPr>
        <w:pStyle w:val="Heading1"/>
      </w:pPr>
      <w:r>
        <w:t>The Screen Scene</w:t>
      </w:r>
    </w:p>
    <w:p w:rsidR="009C45DA" w:rsidRDefault="009C45DA">
      <w:pPr>
        <w:rPr>
          <w:sz w:val="20"/>
        </w:rPr>
      </w:pPr>
      <w:r>
        <w:rPr>
          <w:sz w:val="20"/>
        </w:rPr>
        <w:t>Standard Website Development Contract</w:t>
      </w:r>
    </w:p>
    <w:p w:rsidR="009C45DA" w:rsidRDefault="009C45DA">
      <w:pPr>
        <w:rPr>
          <w:sz w:val="20"/>
        </w:rPr>
      </w:pPr>
    </w:p>
    <w:p w:rsidR="009C45DA" w:rsidRDefault="009C45DA">
      <w:pPr>
        <w:rPr>
          <w:sz w:val="20"/>
        </w:rPr>
      </w:pPr>
    </w:p>
    <w:p w:rsidR="009C45DA" w:rsidRDefault="009C45DA">
      <w:pPr>
        <w:rPr>
          <w:sz w:val="20"/>
        </w:rPr>
      </w:pPr>
      <w:r>
        <w:rPr>
          <w:sz w:val="20"/>
        </w:rPr>
        <w:t xml:space="preserve">This Agreement is made this </w:t>
      </w:r>
      <w:r w:rsidR="003A00B0">
        <w:rPr>
          <w:sz w:val="20"/>
          <w:u w:val="single"/>
        </w:rPr>
        <w:t>30</w:t>
      </w:r>
      <w:r w:rsidR="00A34404">
        <w:rPr>
          <w:sz w:val="20"/>
        </w:rPr>
        <w:t xml:space="preserve"> day of </w:t>
      </w:r>
      <w:r w:rsidR="00A34404">
        <w:rPr>
          <w:sz w:val="20"/>
          <w:u w:val="single"/>
        </w:rPr>
        <w:t>June</w:t>
      </w:r>
      <w:r>
        <w:rPr>
          <w:sz w:val="20"/>
          <w:u w:val="single"/>
        </w:rPr>
        <w:t>,</w:t>
      </w:r>
      <w:r w:rsidR="00BD0494">
        <w:rPr>
          <w:sz w:val="20"/>
        </w:rPr>
        <w:t xml:space="preserve"> 2011</w:t>
      </w:r>
      <w:r>
        <w:rPr>
          <w:sz w:val="20"/>
        </w:rPr>
        <w:t>, betwee</w:t>
      </w:r>
      <w:r w:rsidR="00A34404">
        <w:rPr>
          <w:sz w:val="20"/>
        </w:rPr>
        <w:t xml:space="preserve">n </w:t>
      </w:r>
      <w:r w:rsidR="00A34404">
        <w:rPr>
          <w:sz w:val="20"/>
          <w:u w:val="single"/>
        </w:rPr>
        <w:t>Satilla, Inc.</w:t>
      </w:r>
      <w:r>
        <w:rPr>
          <w:sz w:val="20"/>
        </w:rPr>
        <w:t xml:space="preserve">, ("Client"), having its principal place of business at </w:t>
      </w:r>
      <w:r w:rsidR="00B366A9">
        <w:rPr>
          <w:sz w:val="20"/>
          <w:u w:val="single"/>
        </w:rPr>
        <w:t>2742 Herschel St, Jacksonville, FL  32205</w:t>
      </w:r>
      <w:r>
        <w:rPr>
          <w:sz w:val="20"/>
        </w:rPr>
        <w:t xml:space="preserve"> and The Screen Scene, having its principal place of business at </w:t>
      </w:r>
      <w:r w:rsidR="00BD0494">
        <w:rPr>
          <w:sz w:val="20"/>
        </w:rPr>
        <w:t>30623 Suncreek Drive</w:t>
      </w:r>
      <w:r>
        <w:rPr>
          <w:sz w:val="20"/>
        </w:rPr>
        <w:t>, Evergreen, Colorado 80439.</w:t>
      </w:r>
    </w:p>
    <w:p w:rsidR="009C45DA" w:rsidRDefault="009C45DA">
      <w:pPr>
        <w:rPr>
          <w:sz w:val="20"/>
        </w:rPr>
      </w:pPr>
    </w:p>
    <w:p w:rsidR="009C45DA" w:rsidRDefault="009C45DA">
      <w:pPr>
        <w:rPr>
          <w:sz w:val="20"/>
        </w:rPr>
      </w:pPr>
      <w:r>
        <w:rPr>
          <w:sz w:val="20"/>
        </w:rPr>
        <w:t>In consideration of Client retaining The Screen Scene to develop, design and layout a World Wide Website for Client, it is agreed as follows:</w:t>
      </w:r>
    </w:p>
    <w:p w:rsidR="009C45DA" w:rsidRDefault="009C45DA">
      <w:pPr>
        <w:rPr>
          <w:sz w:val="20"/>
        </w:rPr>
      </w:pPr>
    </w:p>
    <w:p w:rsidR="009C45DA" w:rsidRDefault="009C45DA">
      <w:pPr>
        <w:rPr>
          <w:sz w:val="20"/>
        </w:rPr>
      </w:pPr>
    </w:p>
    <w:p w:rsidR="009C45DA" w:rsidRDefault="009C45DA">
      <w:pPr>
        <w:rPr>
          <w:sz w:val="20"/>
        </w:rPr>
      </w:pPr>
      <w:r>
        <w:rPr>
          <w:sz w:val="20"/>
        </w:rPr>
        <w:t>I. Authorization</w:t>
      </w:r>
    </w:p>
    <w:p w:rsidR="009C45DA" w:rsidRDefault="009C45DA">
      <w:pPr>
        <w:rPr>
          <w:sz w:val="20"/>
        </w:rPr>
      </w:pPr>
      <w:r>
        <w:rPr>
          <w:sz w:val="20"/>
        </w:rPr>
        <w:t>The above named client is engaging The Screen Scene as an independent contractor for the specific project of developing and/or improving a World Wide website to be installed on the client's Web space located on an Internet Service Provider's (ISP) computer. The client will establish a separate contract for hosting the Website. The client hereby authorizes The Screen Scene to access this account.</w:t>
      </w:r>
    </w:p>
    <w:p w:rsidR="009C45DA" w:rsidRDefault="009C45DA">
      <w:pPr>
        <w:rPr>
          <w:sz w:val="20"/>
        </w:rPr>
      </w:pPr>
    </w:p>
    <w:p w:rsidR="009C45DA" w:rsidRDefault="009C45DA">
      <w:pPr>
        <w:rPr>
          <w:sz w:val="20"/>
        </w:rPr>
      </w:pPr>
      <w:r>
        <w:rPr>
          <w:sz w:val="20"/>
        </w:rPr>
        <w:t>2. Warranties by The Screen Scene</w:t>
      </w:r>
    </w:p>
    <w:p w:rsidR="009C45DA" w:rsidRDefault="009C45DA">
      <w:pPr>
        <w:rPr>
          <w:sz w:val="20"/>
        </w:rPr>
      </w:pPr>
    </w:p>
    <w:p w:rsidR="009C45DA" w:rsidRDefault="009C45DA">
      <w:pPr>
        <w:rPr>
          <w:sz w:val="20"/>
        </w:rPr>
      </w:pPr>
      <w:r>
        <w:rPr>
          <w:sz w:val="20"/>
        </w:rPr>
        <w:t>The Screen Scene represents and warrants to Client that it has the experience and ability to perform the services required by this Agreement; that it will perform said services in a professional, competent and timely manner; that it has the power to enter into and perform this Agreement; and that its performance of this Agreement shall not infringe upon or violate the rights of any third party or violate any federal, state and municipal laws. However, Client will not determine or exercise control as to general procedures or formats necessary to have these services meet Client's satisfaction.</w:t>
      </w:r>
    </w:p>
    <w:p w:rsidR="009C45DA" w:rsidRDefault="009C45DA">
      <w:pPr>
        <w:rPr>
          <w:sz w:val="20"/>
        </w:rPr>
      </w:pPr>
    </w:p>
    <w:p w:rsidR="009C45DA" w:rsidRDefault="009C45DA">
      <w:pPr>
        <w:rPr>
          <w:sz w:val="20"/>
        </w:rPr>
      </w:pPr>
      <w:r>
        <w:rPr>
          <w:sz w:val="20"/>
        </w:rPr>
        <w:t>3. Standard Website Products and Services</w:t>
      </w:r>
    </w:p>
    <w:p w:rsidR="009C45DA" w:rsidRDefault="009C45DA">
      <w:pPr>
        <w:numPr>
          <w:ilvl w:val="0"/>
          <w:numId w:val="1"/>
        </w:numPr>
        <w:rPr>
          <w:sz w:val="20"/>
        </w:rPr>
      </w:pPr>
      <w:r>
        <w:rPr>
          <w:sz w:val="20"/>
        </w:rPr>
        <w:t>E-mail/phone consultation: (Initial planning/development consultation is free) Up to 2 hours total general Internet orientation education, marketing strategy, and Web design consultation.</w:t>
      </w:r>
    </w:p>
    <w:p w:rsidR="009C45DA" w:rsidRDefault="009C45DA">
      <w:pPr>
        <w:numPr>
          <w:ilvl w:val="0"/>
          <w:numId w:val="1"/>
        </w:numPr>
        <w:rPr>
          <w:sz w:val="20"/>
        </w:rPr>
      </w:pPr>
      <w:r>
        <w:rPr>
          <w:sz w:val="20"/>
        </w:rPr>
        <w:t xml:space="preserve">Telephone long distance: Charges are in addition to rates quoted. Additional education and consultation is at our hourly rate of $50.00. </w:t>
      </w:r>
    </w:p>
    <w:p w:rsidR="009C45DA" w:rsidRDefault="009C45DA">
      <w:pPr>
        <w:numPr>
          <w:ilvl w:val="0"/>
          <w:numId w:val="1"/>
        </w:numPr>
        <w:rPr>
          <w:sz w:val="20"/>
        </w:rPr>
      </w:pPr>
      <w:r>
        <w:rPr>
          <w:sz w:val="20"/>
        </w:rPr>
        <w:t>Text: Final text shall be supplied by the Client (200 words per page approximate maximum if not supplied via diskette. Web pages of more than 1,200 words of text may be subject to additional fees for increased formatting time.)</w:t>
      </w:r>
    </w:p>
    <w:p w:rsidR="009C45DA" w:rsidRDefault="009C45DA">
      <w:pPr>
        <w:numPr>
          <w:ilvl w:val="0"/>
          <w:numId w:val="1"/>
        </w:numPr>
        <w:rPr>
          <w:sz w:val="20"/>
        </w:rPr>
      </w:pPr>
      <w:r>
        <w:rPr>
          <w:sz w:val="20"/>
        </w:rPr>
        <w:t>Links: Dependent upon package.</w:t>
      </w:r>
    </w:p>
    <w:p w:rsidR="009C45DA" w:rsidRDefault="009C45DA">
      <w:pPr>
        <w:numPr>
          <w:ilvl w:val="0"/>
          <w:numId w:val="1"/>
        </w:numPr>
        <w:rPr>
          <w:sz w:val="20"/>
        </w:rPr>
      </w:pPr>
      <w:r>
        <w:rPr>
          <w:sz w:val="20"/>
        </w:rPr>
        <w:t>Custom graphics: Company logo or other top-of-page graphic, bullets, lines, colored or textured background are included.</w:t>
      </w:r>
    </w:p>
    <w:p w:rsidR="009C45DA" w:rsidRDefault="009C45DA">
      <w:pPr>
        <w:numPr>
          <w:ilvl w:val="0"/>
          <w:numId w:val="1"/>
        </w:numPr>
        <w:rPr>
          <w:sz w:val="20"/>
        </w:rPr>
      </w:pPr>
      <w:r>
        <w:rPr>
          <w:sz w:val="20"/>
        </w:rPr>
        <w:t>Additional photos and graphic images: These should be supplied by Client. Additional charges may apply for photography services.</w:t>
      </w:r>
    </w:p>
    <w:p w:rsidR="009C45DA" w:rsidRDefault="009C45DA">
      <w:pPr>
        <w:numPr>
          <w:ilvl w:val="0"/>
          <w:numId w:val="1"/>
        </w:numPr>
        <w:rPr>
          <w:sz w:val="20"/>
        </w:rPr>
      </w:pPr>
      <w:r>
        <w:rPr>
          <w:sz w:val="20"/>
        </w:rPr>
        <w:t>Upload of completed website to server is included.</w:t>
      </w:r>
    </w:p>
    <w:p w:rsidR="009C45DA" w:rsidRDefault="009C45DA">
      <w:pPr>
        <w:numPr>
          <w:ilvl w:val="0"/>
          <w:numId w:val="1"/>
        </w:numPr>
        <w:rPr>
          <w:sz w:val="20"/>
        </w:rPr>
      </w:pPr>
      <w:r>
        <w:rPr>
          <w:sz w:val="20"/>
        </w:rPr>
        <w:t>Minor updates and changes to existing Web pages for one year (includes up to one hour per page total, subject to the limits outlined below).</w:t>
      </w:r>
    </w:p>
    <w:p w:rsidR="009C45DA" w:rsidRDefault="009C45DA">
      <w:pPr>
        <w:numPr>
          <w:ilvl w:val="0"/>
          <w:numId w:val="1"/>
        </w:numPr>
        <w:rPr>
          <w:sz w:val="20"/>
        </w:rPr>
      </w:pPr>
      <w:r>
        <w:rPr>
          <w:sz w:val="20"/>
        </w:rPr>
        <w:t>Initial Marketing of registration to the</w:t>
      </w:r>
      <w:r w:rsidR="00AF2E5B">
        <w:rPr>
          <w:sz w:val="20"/>
        </w:rPr>
        <w:t xml:space="preserve"> top search engines Google, Bing, AltaVista</w:t>
      </w:r>
      <w:r>
        <w:rPr>
          <w:sz w:val="20"/>
        </w:rPr>
        <w:t xml:space="preserve">, and Yahoo!. At no time does The Screen Scene promise or imply that we guarantee client's website a certain rating in the search engines. </w:t>
      </w:r>
    </w:p>
    <w:p w:rsidR="009C45DA" w:rsidRDefault="009C45DA">
      <w:pPr>
        <w:rPr>
          <w:sz w:val="20"/>
        </w:rPr>
      </w:pPr>
    </w:p>
    <w:p w:rsidR="009C45DA" w:rsidRDefault="009C45DA">
      <w:pPr>
        <w:rPr>
          <w:sz w:val="20"/>
        </w:rPr>
      </w:pPr>
      <w:r>
        <w:rPr>
          <w:sz w:val="20"/>
        </w:rPr>
        <w:t>4. Fees and Maintenance</w:t>
      </w:r>
    </w:p>
    <w:p w:rsidR="009C45DA" w:rsidRDefault="009C45DA">
      <w:pPr>
        <w:rPr>
          <w:sz w:val="20"/>
        </w:rPr>
      </w:pPr>
      <w:r>
        <w:rPr>
          <w:sz w:val="20"/>
        </w:rPr>
        <w:t>The Screen Scene will execute this website design as communicated via e-mail, fax and U.S. Postal mail. In case the client desires additional standard Web pages beyond the original number of pages agreed, the client agrees to pay The Screen Scene an additional $150 for each additional Web page. Graphics or photos beyond the allowed average of 3 per Web page shall be billed at an additional $25 each. Transparencies incur an extra charge of $25 each. Where custom graphic work (beyond the scope of the "Custom Graphics" detailed above) is requested, it will be billed at the hourly rate of $50.00.</w:t>
      </w:r>
    </w:p>
    <w:p w:rsidR="009C45DA" w:rsidRDefault="009C45DA">
      <w:pPr>
        <w:rPr>
          <w:sz w:val="20"/>
        </w:rPr>
      </w:pPr>
    </w:p>
    <w:p w:rsidR="009C45DA" w:rsidRDefault="009C45DA">
      <w:pPr>
        <w:rPr>
          <w:sz w:val="20"/>
        </w:rPr>
      </w:pPr>
      <w:r>
        <w:rPr>
          <w:sz w:val="20"/>
        </w:rPr>
        <w:lastRenderedPageBreak/>
        <w:t>5. Maintenance</w:t>
      </w:r>
    </w:p>
    <w:p w:rsidR="009C45DA" w:rsidRDefault="009C45DA">
      <w:pPr>
        <w:rPr>
          <w:sz w:val="20"/>
        </w:rPr>
      </w:pPr>
      <w:r>
        <w:rPr>
          <w:sz w:val="20"/>
        </w:rPr>
        <w:t>This agreement includes minor Web page maintenance over a one-year period up to an average of one hour per site, including updating links and making minor changes to a sentence or paragraph. It does not include removing nearly all the text from a page and replacing it with new text. If the client or an agent other than The Screen Scene attempts to update the client's pages, time to repair the Web pages will be assessed at the hourly rate of $50.00, and is not included as part of the updating time.</w:t>
      </w:r>
    </w:p>
    <w:p w:rsidR="009C45DA" w:rsidRDefault="009C45DA">
      <w:pPr>
        <w:rPr>
          <w:sz w:val="20"/>
        </w:rPr>
      </w:pPr>
    </w:p>
    <w:p w:rsidR="009C45DA" w:rsidRDefault="009C45DA">
      <w:pPr>
        <w:rPr>
          <w:sz w:val="20"/>
        </w:rPr>
      </w:pPr>
      <w:r>
        <w:rPr>
          <w:sz w:val="20"/>
        </w:rPr>
        <w:t>6. Tracking Service</w:t>
      </w:r>
    </w:p>
    <w:p w:rsidR="009C45DA" w:rsidRDefault="009C45DA">
      <w:pPr>
        <w:rPr>
          <w:sz w:val="20"/>
        </w:rPr>
      </w:pPr>
      <w:r>
        <w:rPr>
          <w:sz w:val="20"/>
        </w:rPr>
        <w:t xml:space="preserve">If the Client chooses to employ </w:t>
      </w:r>
      <w:r w:rsidR="00832E1C">
        <w:rPr>
          <w:sz w:val="20"/>
        </w:rPr>
        <w:t>Doteasy</w:t>
      </w:r>
      <w:r>
        <w:rPr>
          <w:sz w:val="20"/>
        </w:rPr>
        <w:t xml:space="preserve"> as its hosting service, there will be statistical information pertaining to the traffic at their Website included with the hosting service. This information is updated weekly on Sunday.</w:t>
      </w:r>
    </w:p>
    <w:p w:rsidR="009C45DA" w:rsidRDefault="009C45DA">
      <w:pPr>
        <w:rPr>
          <w:sz w:val="20"/>
        </w:rPr>
      </w:pPr>
    </w:p>
    <w:p w:rsidR="009C45DA" w:rsidRDefault="009C45DA">
      <w:pPr>
        <w:rPr>
          <w:sz w:val="20"/>
        </w:rPr>
      </w:pPr>
      <w:r>
        <w:rPr>
          <w:sz w:val="20"/>
        </w:rPr>
        <w:t>7. Payment</w:t>
      </w:r>
    </w:p>
    <w:p w:rsidR="009C45DA" w:rsidRDefault="009C45DA">
      <w:pPr>
        <w:rPr>
          <w:sz w:val="20"/>
        </w:rPr>
      </w:pPr>
      <w:r>
        <w:rPr>
          <w:sz w:val="20"/>
        </w:rPr>
        <w:t>All services agreed to in this contract, shall be sold as a package for the price specified at the end of this</w:t>
      </w:r>
    </w:p>
    <w:p w:rsidR="009C45DA" w:rsidRDefault="009C45DA">
      <w:pPr>
        <w:rPr>
          <w:sz w:val="20"/>
        </w:rPr>
      </w:pPr>
      <w:r>
        <w:rPr>
          <w:sz w:val="20"/>
        </w:rPr>
        <w:t>document. Payment shall be by cash, check, money order, accepted credit card or PayPal in US dollars, and made payable to The Screen Scene.</w:t>
      </w:r>
    </w:p>
    <w:p w:rsidR="009C45DA" w:rsidRDefault="009C45DA">
      <w:pPr>
        <w:rPr>
          <w:sz w:val="20"/>
        </w:rPr>
      </w:pPr>
    </w:p>
    <w:p w:rsidR="009C45DA" w:rsidRDefault="009C45DA">
      <w:pPr>
        <w:rPr>
          <w:sz w:val="20"/>
        </w:rPr>
      </w:pPr>
      <w:r>
        <w:rPr>
          <w:sz w:val="20"/>
        </w:rPr>
        <w:t>8. Payment Terms</w:t>
      </w:r>
    </w:p>
    <w:p w:rsidR="009C45DA" w:rsidRDefault="009C45DA">
      <w:pPr>
        <w:rPr>
          <w:sz w:val="20"/>
        </w:rPr>
      </w:pPr>
      <w:r>
        <w:rPr>
          <w:sz w:val="20"/>
        </w:rPr>
        <w:t>A minimum deposit of fifty percent (50%) is required to commence work. The site will then be put online or printed out for the client's viewing. During this proofing stage, typographical errors, design changes, and other corrections will be made according to the instructions of the client. Payment for the site must be made in full before the site will be moved to the client's domain.</w:t>
      </w:r>
    </w:p>
    <w:p w:rsidR="009C45DA" w:rsidRDefault="009C45DA">
      <w:pPr>
        <w:rPr>
          <w:sz w:val="20"/>
        </w:rPr>
      </w:pPr>
    </w:p>
    <w:p w:rsidR="009C45DA" w:rsidRDefault="009C45DA">
      <w:pPr>
        <w:rPr>
          <w:sz w:val="20"/>
        </w:rPr>
      </w:pPr>
      <w:r>
        <w:rPr>
          <w:sz w:val="20"/>
        </w:rPr>
        <w:t>9. Completion Date</w:t>
      </w:r>
    </w:p>
    <w:p w:rsidR="009C45DA" w:rsidRDefault="009C45DA">
      <w:pPr>
        <w:rPr>
          <w:sz w:val="20"/>
        </w:rPr>
      </w:pPr>
      <w:r>
        <w:rPr>
          <w:sz w:val="20"/>
        </w:rPr>
        <w:t>The Screen Scene and the client must work together to complete the website in a timely manner.</w:t>
      </w:r>
    </w:p>
    <w:p w:rsidR="009C45DA" w:rsidRDefault="009C45DA">
      <w:pPr>
        <w:rPr>
          <w:sz w:val="20"/>
        </w:rPr>
      </w:pPr>
      <w:r>
        <w:rPr>
          <w:sz w:val="20"/>
        </w:rPr>
        <w:t>Much of this depends on receiving the appropriate images and text from the client. We agree to work</w:t>
      </w:r>
    </w:p>
    <w:p w:rsidR="009C45DA" w:rsidRPr="001B35F9" w:rsidRDefault="009C45DA">
      <w:pPr>
        <w:rPr>
          <w:sz w:val="20"/>
          <w:u w:val="single"/>
        </w:rPr>
      </w:pPr>
      <w:r>
        <w:rPr>
          <w:sz w:val="20"/>
        </w:rPr>
        <w:t>expeditiously to complete the website no later than</w:t>
      </w:r>
      <w:r w:rsidR="001B35F9">
        <w:rPr>
          <w:sz w:val="20"/>
        </w:rPr>
        <w:t xml:space="preserve"> </w:t>
      </w:r>
      <w:r w:rsidR="005F0775">
        <w:rPr>
          <w:sz w:val="20"/>
          <w:u w:val="single"/>
        </w:rPr>
        <w:t>Monday, August 1</w:t>
      </w:r>
      <w:r w:rsidR="001B35F9">
        <w:rPr>
          <w:sz w:val="20"/>
          <w:u w:val="single"/>
        </w:rPr>
        <w:t>, 2011.</w:t>
      </w:r>
    </w:p>
    <w:p w:rsidR="009C45DA" w:rsidRDefault="009C45DA">
      <w:pPr>
        <w:rPr>
          <w:sz w:val="20"/>
        </w:rPr>
      </w:pPr>
    </w:p>
    <w:p w:rsidR="009C45DA" w:rsidRDefault="009C45DA">
      <w:pPr>
        <w:rPr>
          <w:sz w:val="20"/>
        </w:rPr>
      </w:pPr>
      <w:r>
        <w:rPr>
          <w:sz w:val="20"/>
        </w:rPr>
        <w:t>10. Assignment of Project</w:t>
      </w:r>
    </w:p>
    <w:p w:rsidR="009C45DA" w:rsidRDefault="009C45DA">
      <w:pPr>
        <w:rPr>
          <w:sz w:val="20"/>
        </w:rPr>
      </w:pPr>
      <w:r>
        <w:rPr>
          <w:sz w:val="20"/>
        </w:rPr>
        <w:t>The Screen Scene reserves the right to assign subcontractors to this project to insure the right fit for the job as well as on-time completion.</w:t>
      </w:r>
    </w:p>
    <w:p w:rsidR="009C45DA" w:rsidRDefault="009C45DA">
      <w:pPr>
        <w:rPr>
          <w:sz w:val="20"/>
        </w:rPr>
      </w:pPr>
    </w:p>
    <w:p w:rsidR="009C45DA" w:rsidRDefault="009C45DA">
      <w:pPr>
        <w:rPr>
          <w:sz w:val="20"/>
        </w:rPr>
      </w:pPr>
      <w:r>
        <w:rPr>
          <w:sz w:val="20"/>
        </w:rPr>
        <w:t>11. Additional Expenses</w:t>
      </w:r>
    </w:p>
    <w:p w:rsidR="009C45DA" w:rsidRDefault="009C45DA">
      <w:pPr>
        <w:rPr>
          <w:sz w:val="20"/>
        </w:rPr>
      </w:pPr>
      <w:r>
        <w:rPr>
          <w:sz w:val="20"/>
        </w:rPr>
        <w:t>Client agrees to reimburse The Screen Scene for any additional expenses necessary for the completion of the work. Examples would be: purchase of special fonts, stock photography etc.</w:t>
      </w:r>
    </w:p>
    <w:p w:rsidR="009C45DA" w:rsidRDefault="009C45DA">
      <w:pPr>
        <w:rPr>
          <w:sz w:val="20"/>
        </w:rPr>
      </w:pPr>
    </w:p>
    <w:p w:rsidR="009C45DA" w:rsidRDefault="009C45DA">
      <w:pPr>
        <w:rPr>
          <w:sz w:val="20"/>
        </w:rPr>
      </w:pPr>
      <w:r>
        <w:rPr>
          <w:sz w:val="20"/>
        </w:rPr>
        <w:t>12. Additional Services</w:t>
      </w:r>
    </w:p>
    <w:p w:rsidR="009C45DA" w:rsidRDefault="009C45DA">
      <w:pPr>
        <w:rPr>
          <w:sz w:val="20"/>
        </w:rPr>
      </w:pPr>
      <w:r>
        <w:rPr>
          <w:sz w:val="20"/>
        </w:rPr>
        <w:t>Any revisions, additions or redesign client wishes The Screen Scene to perform not specified in this document shall be considered "additional" and will require a separate Agreement and payment.</w:t>
      </w:r>
    </w:p>
    <w:p w:rsidR="009C45DA" w:rsidRDefault="009C45DA">
      <w:pPr>
        <w:rPr>
          <w:sz w:val="20"/>
        </w:rPr>
      </w:pPr>
      <w:r>
        <w:rPr>
          <w:sz w:val="20"/>
        </w:rPr>
        <w:t xml:space="preserve"> </w:t>
      </w:r>
    </w:p>
    <w:p w:rsidR="009C45DA" w:rsidRDefault="009C45DA">
      <w:pPr>
        <w:rPr>
          <w:sz w:val="20"/>
        </w:rPr>
      </w:pPr>
      <w:r>
        <w:rPr>
          <w:sz w:val="20"/>
        </w:rPr>
        <w:t>13. Copyrights and Trademarks</w:t>
      </w:r>
    </w:p>
    <w:p w:rsidR="009C45DA" w:rsidRDefault="009C45DA">
      <w:pPr>
        <w:rPr>
          <w:sz w:val="20"/>
        </w:rPr>
      </w:pPr>
      <w:r>
        <w:rPr>
          <w:sz w:val="20"/>
        </w:rPr>
        <w:t>The client represents to The Screen Scene and unconditionally guarantees that any elements of text, graphics, photos, designs, trademarks, or other artwork furnished to The Screen Scene for inclusion in Web pages are owned by the client, or that the client has permission from the rightful owner to use each of these elements, and will hold harmless, protect, and defend The Screen Scene and its subcontractors from any claim or suit arising from the use of such elements furnished by the client.</w:t>
      </w:r>
    </w:p>
    <w:p w:rsidR="009C45DA" w:rsidRDefault="009C45DA">
      <w:pPr>
        <w:rPr>
          <w:sz w:val="20"/>
        </w:rPr>
      </w:pPr>
    </w:p>
    <w:p w:rsidR="009C45DA" w:rsidRDefault="009C45DA">
      <w:pPr>
        <w:rPr>
          <w:sz w:val="20"/>
        </w:rPr>
      </w:pPr>
      <w:r>
        <w:rPr>
          <w:sz w:val="20"/>
        </w:rPr>
        <w:t>14. Limited Liability</w:t>
      </w:r>
    </w:p>
    <w:p w:rsidR="009C45DA" w:rsidRDefault="009C45DA">
      <w:pPr>
        <w:rPr>
          <w:sz w:val="20"/>
        </w:rPr>
      </w:pPr>
      <w:r>
        <w:rPr>
          <w:sz w:val="20"/>
        </w:rPr>
        <w:t>Client hereby agrees that any material submitted for publication will not contain anything leading to an abusive or unethical use of the Web Hosting Service or Host Server, Abusive and unethical materials and uses include, but are not limited to, pornography, obscenity, nudity, violations of privacy, computer viruses, any harassing and harmful material or uses, any illegal activity, or material advocating illegal activity, and any infringement of privacy or libel.</w:t>
      </w:r>
    </w:p>
    <w:p w:rsidR="009C45DA" w:rsidRDefault="009C45DA">
      <w:pPr>
        <w:rPr>
          <w:sz w:val="20"/>
        </w:rPr>
      </w:pPr>
    </w:p>
    <w:p w:rsidR="009C45DA" w:rsidRDefault="009C45DA">
      <w:pPr>
        <w:rPr>
          <w:sz w:val="20"/>
        </w:rPr>
      </w:pPr>
      <w:r>
        <w:rPr>
          <w:sz w:val="20"/>
        </w:rPr>
        <w:t xml:space="preserve">Client hereby agrees to indemnify and hold harmless The Screen Scene from any claim resulting from Client's publication of material or use of those materials. The Screen Scene may or may not give notice before deactivating the use of an account which we decide is an abusive or unethical use of, or a potentially </w:t>
      </w:r>
      <w:r>
        <w:rPr>
          <w:sz w:val="20"/>
        </w:rPr>
        <w:lastRenderedPageBreak/>
        <w:t>illegal use of the Web Hosting account or host server. Client hereby agrees to indemnify and hold harmless The Screen Scene in any claim resulting from the submission of illegal materials. Under no circumstances, including negligence, shall The Screen Scene, its offices, agents or anyone else involved in creating, producing or distributing its services, be liable for any direct, indirect, incidental, special or consequential damages that result from the use of or inability to use The Screen Scene’s services; or that results from mistakes, omissions, interruptions, deletion or loss of files or data, errors, defects, delays in operation or of performance, whether or not limited to acts of God, communication failure, theft, destruction or unauthorized access to The Screen Scenes' records, programs or services. Client maintains sole responsibility for data backups and restoration. Client hereby acknowledges that this paragraph shall apply to all content on The Screen Scenes’ services.</w:t>
      </w:r>
    </w:p>
    <w:p w:rsidR="009C45DA" w:rsidRDefault="009C45DA">
      <w:pPr>
        <w:rPr>
          <w:sz w:val="20"/>
        </w:rPr>
      </w:pPr>
    </w:p>
    <w:p w:rsidR="009C45DA" w:rsidRDefault="009C45DA">
      <w:pPr>
        <w:rPr>
          <w:sz w:val="20"/>
        </w:rPr>
      </w:pPr>
      <w:r>
        <w:rPr>
          <w:sz w:val="20"/>
        </w:rPr>
        <w:t>Notwithstanding the above, Client's exclusive remedies for all damages, losses and causes of actions whether in contract, tort including negligence or otherwise, shall not exceed the aggregate dollar amount which Client paid during the term of this Agreement and any reasonable attorney's fee and court costs.</w:t>
      </w:r>
    </w:p>
    <w:p w:rsidR="009C45DA" w:rsidRDefault="009C45DA">
      <w:pPr>
        <w:rPr>
          <w:sz w:val="20"/>
        </w:rPr>
      </w:pPr>
    </w:p>
    <w:p w:rsidR="009C45DA" w:rsidRDefault="009C45DA">
      <w:pPr>
        <w:rPr>
          <w:sz w:val="20"/>
        </w:rPr>
      </w:pPr>
      <w:r>
        <w:rPr>
          <w:sz w:val="20"/>
        </w:rPr>
        <w:t>15. Indemnification</w:t>
      </w:r>
    </w:p>
    <w:p w:rsidR="009C45DA" w:rsidRDefault="009C45DA">
      <w:pPr>
        <w:rPr>
          <w:sz w:val="20"/>
        </w:rPr>
      </w:pPr>
      <w:r>
        <w:rPr>
          <w:sz w:val="20"/>
        </w:rPr>
        <w:t>Client agrees that it shall defend, indemnify, save and hold The Screen Scene harmless from any and all demands, liabilities, losses, costs and claims, including reasonable attorney's fees, ("Liabilities") asserted against The Screen Scene, agents, its clients, servants, officers and employees, that may arise or result from any service provided or performed or agreed to be performed or any product sold by Client, its agents, employee or assigns. Client agrees to defend, indemnify and hold harmless The Screen Scene against Liabilities arising out of any injury to person or property caused by any products or services sold or otherwise distributed in connection with The Screen Scenes' service, any material supplied by Client infringing on the proprietary rights of a third party, copyright infringement, and any defective product which Client has sold in the Web Design.</w:t>
      </w:r>
    </w:p>
    <w:p w:rsidR="009C45DA" w:rsidRDefault="009C45DA">
      <w:pPr>
        <w:rPr>
          <w:sz w:val="20"/>
        </w:rPr>
      </w:pPr>
    </w:p>
    <w:p w:rsidR="009C45DA" w:rsidRDefault="009C45DA">
      <w:pPr>
        <w:rPr>
          <w:sz w:val="20"/>
        </w:rPr>
      </w:pPr>
      <w:r>
        <w:rPr>
          <w:sz w:val="20"/>
        </w:rPr>
        <w:t>16. Laws Affecting Electronic Commerce</w:t>
      </w:r>
    </w:p>
    <w:p w:rsidR="009C45DA" w:rsidRDefault="009C45DA">
      <w:pPr>
        <w:rPr>
          <w:sz w:val="20"/>
        </w:rPr>
      </w:pPr>
      <w:r>
        <w:rPr>
          <w:sz w:val="20"/>
        </w:rPr>
        <w:t>The Client agrees that the Client is solely responsible for complying with such laws, taxes, and tariffs, and will hold harmless, protect, and defend The Screen Scene and its subcontractors from any claim, suit, penalty, tax, or tariff arising from the client's use of Internet electronic commerce.</w:t>
      </w:r>
    </w:p>
    <w:p w:rsidR="009C45DA" w:rsidRDefault="009C45DA">
      <w:pPr>
        <w:rPr>
          <w:sz w:val="20"/>
        </w:rPr>
      </w:pPr>
    </w:p>
    <w:p w:rsidR="009C45DA" w:rsidRDefault="009C45DA">
      <w:pPr>
        <w:rPr>
          <w:sz w:val="20"/>
        </w:rPr>
      </w:pPr>
      <w:r>
        <w:rPr>
          <w:sz w:val="20"/>
        </w:rPr>
        <w:t>17. Copyright to Web Pages</w:t>
      </w:r>
    </w:p>
    <w:p w:rsidR="009C45DA" w:rsidRDefault="009C45DA">
      <w:pPr>
        <w:rPr>
          <w:sz w:val="20"/>
        </w:rPr>
      </w:pPr>
      <w:r>
        <w:rPr>
          <w:sz w:val="20"/>
        </w:rPr>
        <w:t>Copyright to the finished assembled work of Web pages produced by The Screen Scene is owned by The Screen Scene. Upon final payment of this contract, the client is assigned rights to use as a website the design, graphics, and text contained in the finished assembled website. Rights to photos, graphics, source code, work-up files, and computer programs are specifically not transferred to the client, and remain the property of their respective owners. The Screen Scene and its subcontractors retain the right to display graphics and other Web design elements as examples of their work in their respective portfolios.</w:t>
      </w:r>
    </w:p>
    <w:p w:rsidR="009C45DA" w:rsidRDefault="009C45DA">
      <w:pPr>
        <w:rPr>
          <w:sz w:val="20"/>
        </w:rPr>
      </w:pPr>
      <w:r>
        <w:rPr>
          <w:sz w:val="20"/>
        </w:rPr>
        <w:t xml:space="preserve"> </w:t>
      </w:r>
    </w:p>
    <w:p w:rsidR="009C45DA" w:rsidRDefault="009C45DA">
      <w:pPr>
        <w:rPr>
          <w:sz w:val="20"/>
        </w:rPr>
      </w:pPr>
      <w:r>
        <w:rPr>
          <w:sz w:val="20"/>
        </w:rPr>
        <w:t>18. Authorship Credit</w:t>
      </w:r>
    </w:p>
    <w:p w:rsidR="009C45DA" w:rsidRDefault="009C45DA">
      <w:pPr>
        <w:rPr>
          <w:sz w:val="20"/>
        </w:rPr>
      </w:pPr>
      <w:r>
        <w:rPr>
          <w:sz w:val="20"/>
        </w:rPr>
        <w:t>Client agrees that The Screen Scene may make a method available through the Client’s Website for visitors to make contact with The Screen Scene.</w:t>
      </w:r>
    </w:p>
    <w:p w:rsidR="009C45DA" w:rsidRDefault="009C45DA">
      <w:pPr>
        <w:rPr>
          <w:sz w:val="20"/>
        </w:rPr>
      </w:pPr>
    </w:p>
    <w:p w:rsidR="009C45DA" w:rsidRDefault="009C45DA">
      <w:pPr>
        <w:rPr>
          <w:sz w:val="20"/>
        </w:rPr>
      </w:pPr>
      <w:r>
        <w:rPr>
          <w:sz w:val="20"/>
        </w:rPr>
        <w:t>19. Non-Disclosure</w:t>
      </w:r>
    </w:p>
    <w:p w:rsidR="009C45DA" w:rsidRDefault="009C45DA">
      <w:pPr>
        <w:rPr>
          <w:sz w:val="20"/>
        </w:rPr>
      </w:pPr>
      <w:r>
        <w:rPr>
          <w:sz w:val="20"/>
        </w:rPr>
        <w:t>The Screen Scene, its employees and subcontractors agree that, except as directed by Client, it will not at any time during or after the term of this Agreement disclose any confidential information to any person whatsoever.</w:t>
      </w:r>
    </w:p>
    <w:p w:rsidR="009C45DA" w:rsidRDefault="009C45DA">
      <w:pPr>
        <w:rPr>
          <w:sz w:val="20"/>
        </w:rPr>
      </w:pPr>
    </w:p>
    <w:p w:rsidR="009C45DA" w:rsidRDefault="009C45DA">
      <w:pPr>
        <w:rPr>
          <w:sz w:val="20"/>
        </w:rPr>
      </w:pPr>
      <w:r>
        <w:rPr>
          <w:sz w:val="20"/>
        </w:rPr>
        <w:t>20. Cancellation</w:t>
      </w:r>
    </w:p>
    <w:p w:rsidR="009C45DA" w:rsidRDefault="009C45DA">
      <w:pPr>
        <w:rPr>
          <w:sz w:val="20"/>
        </w:rPr>
      </w:pPr>
      <w:r>
        <w:rPr>
          <w:sz w:val="20"/>
        </w:rPr>
        <w:t>In the event that Work is postponed or canceled at the request of the Client by registered letter, The Screen Scene shall have the right to bill pro rata for work completed through the date of that request, while reserving all rights under this Agreement. If additional payment is due, this shall be payable within thirty days of the Client's notification to stop work. In the event of cancellation, the Client shall also pay any expenses incurred by The Screen Scene and The Screen Scene shall own all rights to the Work. The Client shall assume responsibility for all collection of legal fees necessitated by default in payment.</w:t>
      </w:r>
    </w:p>
    <w:p w:rsidR="009C45DA" w:rsidRDefault="009C45DA">
      <w:pPr>
        <w:rPr>
          <w:sz w:val="20"/>
        </w:rPr>
      </w:pPr>
    </w:p>
    <w:p w:rsidR="009C45DA" w:rsidRDefault="009C45DA">
      <w:pPr>
        <w:rPr>
          <w:sz w:val="20"/>
        </w:rPr>
      </w:pPr>
      <w:r>
        <w:rPr>
          <w:sz w:val="20"/>
        </w:rPr>
        <w:t>21. Refund Policy</w:t>
      </w:r>
    </w:p>
    <w:p w:rsidR="009C45DA" w:rsidRDefault="009C45DA">
      <w:pPr>
        <w:rPr>
          <w:sz w:val="20"/>
        </w:rPr>
      </w:pPr>
      <w:r>
        <w:rPr>
          <w:sz w:val="20"/>
        </w:rPr>
        <w:lastRenderedPageBreak/>
        <w:t>If the client applies by a registered letter for a refund within 15 days of signing this contract, work already completed shall be billed at the hourly rate of $50.00 and deducted from the initial payment. If the work that has been completed is beyond the amount covered in the initial payment, the client shall be liable to pay for all work completed at the hourly rate of $50.00.</w:t>
      </w:r>
    </w:p>
    <w:p w:rsidR="009C45DA" w:rsidRDefault="009C45DA">
      <w:pPr>
        <w:rPr>
          <w:sz w:val="20"/>
        </w:rPr>
      </w:pPr>
    </w:p>
    <w:p w:rsidR="009C45DA" w:rsidRDefault="009C45DA">
      <w:pPr>
        <w:rPr>
          <w:sz w:val="20"/>
        </w:rPr>
      </w:pPr>
      <w:r>
        <w:rPr>
          <w:sz w:val="20"/>
        </w:rPr>
        <w:t>22. Arbitration</w:t>
      </w:r>
    </w:p>
    <w:p w:rsidR="009C45DA" w:rsidRDefault="009C45DA">
      <w:pPr>
        <w:rPr>
          <w:sz w:val="20"/>
        </w:rPr>
      </w:pPr>
      <w:r>
        <w:rPr>
          <w:sz w:val="20"/>
        </w:rPr>
        <w:t>Any disputes in excess of $1,000 (or the maximum limit for small claims court) arising out of this Agreement shall be submitted to binding arbitration before the Joint Ethics Committee or a mutually agreed upon Arbitrator pursuant to the rules of the American Arbitration Association. The Arbitrator's award shall be final, and judgment may be entered in any court having jurisdiction thereof the Client shall pay all arbitration and court costs, reasonable attorney's fees and legal interest on any award or judgment in favor of The Screen Scene.</w:t>
      </w:r>
    </w:p>
    <w:p w:rsidR="009C45DA" w:rsidRDefault="009C45DA">
      <w:pPr>
        <w:rPr>
          <w:sz w:val="20"/>
        </w:rPr>
      </w:pPr>
    </w:p>
    <w:p w:rsidR="009C45DA" w:rsidRDefault="009C45DA">
      <w:pPr>
        <w:rPr>
          <w:sz w:val="20"/>
        </w:rPr>
      </w:pPr>
      <w:r>
        <w:rPr>
          <w:sz w:val="20"/>
        </w:rPr>
        <w:t>23. Payment of Fees</w:t>
      </w:r>
    </w:p>
    <w:p w:rsidR="009C45DA" w:rsidRDefault="009C45DA">
      <w:pPr>
        <w:rPr>
          <w:sz w:val="20"/>
        </w:rPr>
      </w:pPr>
      <w:r>
        <w:rPr>
          <w:sz w:val="20"/>
        </w:rPr>
        <w:t xml:space="preserve">In order for The Screen Scene to remain in business, payments must be made promptly. Invoices are due upon receipt. Delinquent bills will be assessed a $15 charge if payment is not received within 10 days of the due date. If an amount remains delinquent 30 days after its due date, an additional 5% penalty will be added for each month of delinquency. The Screen Scene reserves the right to remove Web pages from viewing on the Internet until final payment is made. In case collection proves necessary, the client agrees to pay all fees incurred by that process. This agreement becomes effective only when signed by The Screen Scene. Regardless of the place of signing of this agreement, the client agrees that for purposes of venue, this contract was entered into in </w:t>
      </w:r>
      <w:r w:rsidR="00DF7D23">
        <w:rPr>
          <w:sz w:val="20"/>
        </w:rPr>
        <w:t>Jefferson</w:t>
      </w:r>
      <w:r>
        <w:rPr>
          <w:sz w:val="20"/>
        </w:rPr>
        <w:t xml:space="preserve"> County, Colorado, and any dispute will be litigated or arbitrated in </w:t>
      </w:r>
      <w:r w:rsidR="00DF7D23">
        <w:rPr>
          <w:sz w:val="20"/>
        </w:rPr>
        <w:t>Jefferson</w:t>
      </w:r>
      <w:r>
        <w:rPr>
          <w:sz w:val="20"/>
        </w:rPr>
        <w:t xml:space="preserve"> County, Colorado. Please pay on time.</w:t>
      </w:r>
    </w:p>
    <w:p w:rsidR="009C45DA" w:rsidRDefault="009C45DA">
      <w:pPr>
        <w:rPr>
          <w:sz w:val="20"/>
        </w:rPr>
      </w:pPr>
    </w:p>
    <w:p w:rsidR="009C45DA" w:rsidRDefault="009C45DA">
      <w:pPr>
        <w:rPr>
          <w:sz w:val="20"/>
        </w:rPr>
      </w:pPr>
      <w:r>
        <w:rPr>
          <w:sz w:val="20"/>
        </w:rPr>
        <w:t>24. Entire Understanding</w:t>
      </w:r>
    </w:p>
    <w:p w:rsidR="009C45DA" w:rsidRDefault="009C45DA">
      <w:pPr>
        <w:rPr>
          <w:sz w:val="20"/>
        </w:rPr>
      </w:pPr>
      <w:r>
        <w:rPr>
          <w:sz w:val="20"/>
        </w:rPr>
        <w:t>This contract constitutes the sole agreement between The Screen Scene and the Client regarding its</w:t>
      </w:r>
    </w:p>
    <w:p w:rsidR="009C45DA" w:rsidRDefault="009C45DA">
      <w:pPr>
        <w:rPr>
          <w:sz w:val="20"/>
        </w:rPr>
      </w:pPr>
      <w:r>
        <w:rPr>
          <w:sz w:val="20"/>
        </w:rPr>
        <w:t>Web Design Service. It becomes effective only when signed by both parties. This agreement shall be</w:t>
      </w:r>
    </w:p>
    <w:p w:rsidR="009C45DA" w:rsidRDefault="009C45DA">
      <w:pPr>
        <w:rPr>
          <w:sz w:val="20"/>
        </w:rPr>
      </w:pPr>
      <w:r>
        <w:rPr>
          <w:sz w:val="20"/>
        </w:rPr>
        <w:t xml:space="preserve">governed and construed in accordance with the laws of the State of </w:t>
      </w:r>
      <w:smartTag w:uri="urn:schemas-microsoft-com:office:smarttags" w:element="State">
        <w:smartTag w:uri="urn:schemas-microsoft-com:office:smarttags" w:element="place">
          <w:r>
            <w:rPr>
              <w:sz w:val="20"/>
            </w:rPr>
            <w:t>Colorado</w:t>
          </w:r>
        </w:smartTag>
      </w:smartTag>
      <w:r>
        <w:rPr>
          <w:sz w:val="20"/>
        </w:rPr>
        <w:t>.</w:t>
      </w:r>
    </w:p>
    <w:p w:rsidR="009C45DA" w:rsidRDefault="009C45DA">
      <w:pPr>
        <w:rPr>
          <w:sz w:val="20"/>
        </w:rPr>
      </w:pPr>
    </w:p>
    <w:p w:rsidR="009C45DA" w:rsidRDefault="00BD0494">
      <w:pPr>
        <w:rPr>
          <w:b/>
          <w:bCs/>
          <w:sz w:val="20"/>
          <w:u w:val="single"/>
        </w:rPr>
      </w:pPr>
      <w:r>
        <w:rPr>
          <w:b/>
          <w:bCs/>
          <w:noProof/>
          <w:sz w:val="20"/>
          <w:u w:val="single"/>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118110</wp:posOffset>
                </wp:positionV>
                <wp:extent cx="5600700" cy="1371600"/>
                <wp:effectExtent l="9525" t="13335" r="9525" b="5715"/>
                <wp:wrapNone/>
                <wp:docPr id="1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1371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6pt;margin-top:9.3pt;width:441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" filled="f"/>
            </w:pict>
          </mc:Fallback>
        </mc:AlternateContent>
      </w:r>
    </w:p>
    <w:p w:rsidR="009C45DA" w:rsidRDefault="009C45DA">
      <w:pPr>
        <w:rPr>
          <w:sz w:val="20"/>
        </w:rPr>
      </w:pPr>
      <w:r>
        <w:rPr>
          <w:b/>
          <w:bCs/>
          <w:sz w:val="20"/>
          <w:u w:val="single"/>
        </w:rPr>
        <w:t>Costs</w:t>
      </w:r>
      <w:r>
        <w:rPr>
          <w:sz w:val="20"/>
        </w:rPr>
        <w:t>:</w:t>
      </w:r>
    </w:p>
    <w:p w:rsidR="009C45DA" w:rsidRDefault="00BD0494">
      <w:pPr>
        <w:tabs>
          <w:tab w:val="left" w:pos="7200"/>
        </w:tabs>
        <w:spacing w:line="360" w:lineRule="auto"/>
        <w:rPr>
          <w:sz w:val="20"/>
        </w:rPr>
      </w:pPr>
      <w:r>
        <w:rPr>
          <w:b/>
          <w:bCs/>
          <w:noProof/>
          <w:sz w:val="20"/>
          <w:u w:val="single"/>
        </w:rPr>
        <mc:AlternateContent>
          <mc:Choice Requires="wps">
            <w:drawing>
              <wp:anchor distT="0" distB="0" distL="114300" distR="114300" simplePos="0" relativeHeight="251663360" behindDoc="0" locked="0" layoutInCell="1" allowOverlap="1">
                <wp:simplePos x="0" y="0"/>
                <wp:positionH relativeFrom="column">
                  <wp:posOffset>4572000</wp:posOffset>
                </wp:positionH>
                <wp:positionV relativeFrom="paragraph">
                  <wp:posOffset>131445</wp:posOffset>
                </wp:positionV>
                <wp:extent cx="895985" cy="0"/>
                <wp:effectExtent l="9525" t="7620" r="8890" b="11430"/>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0.35pt" to="430.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W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"/>
            </w:pict>
          </mc:Fallback>
        </mc:AlternateContent>
      </w:r>
      <w:r w:rsidR="009C45DA">
        <w:rPr>
          <w:sz w:val="20"/>
        </w:rPr>
        <w:t>Domain name registration &amp; setup fee</w:t>
      </w:r>
      <w:r w:rsidR="009C45DA">
        <w:rPr>
          <w:sz w:val="20"/>
          <w:u w:val="dotted"/>
        </w:rPr>
        <w:tab/>
        <w:t>$0</w:t>
      </w:r>
    </w:p>
    <w:p w:rsidR="009C45DA" w:rsidRDefault="00BD0494">
      <w:pPr>
        <w:tabs>
          <w:tab w:val="left" w:pos="7200"/>
        </w:tabs>
        <w:spacing w:line="360" w:lineRule="auto"/>
        <w:rPr>
          <w:sz w:val="20"/>
        </w:rPr>
      </w:pPr>
      <w:r>
        <w:rPr>
          <w:noProof/>
          <w:sz w:val="20"/>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131445</wp:posOffset>
                </wp:positionV>
                <wp:extent cx="895985" cy="0"/>
                <wp:effectExtent l="9525" t="7620" r="8890" b="11430"/>
                <wp:wrapNone/>
                <wp:docPr id="1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0.35pt" to="430.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ZW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"/>
            </w:pict>
          </mc:Fallback>
        </mc:AlternateContent>
      </w:r>
      <w:r w:rsidR="009C45DA">
        <w:rPr>
          <w:sz w:val="20"/>
        </w:rPr>
        <w:t>Initial fee for project (50% deposit)</w:t>
      </w:r>
      <w:r w:rsidR="009C45DA">
        <w:rPr>
          <w:sz w:val="20"/>
          <w:u w:val="dotted"/>
        </w:rPr>
        <w:tab/>
        <w:t>$</w:t>
      </w:r>
      <w:r w:rsidR="00372D71">
        <w:rPr>
          <w:sz w:val="20"/>
          <w:u w:val="dotted"/>
        </w:rPr>
        <w:t>600.00</w:t>
      </w:r>
      <w:r w:rsidR="009C45DA">
        <w:rPr>
          <w:sz w:val="20"/>
        </w:rPr>
        <w:tab/>
      </w:r>
    </w:p>
    <w:p w:rsidR="009C45DA" w:rsidRDefault="00BD0494">
      <w:pPr>
        <w:tabs>
          <w:tab w:val="left" w:pos="7200"/>
        </w:tabs>
        <w:spacing w:line="360" w:lineRule="auto"/>
        <w:rPr>
          <w:sz w:val="20"/>
        </w:rPr>
      </w:pPr>
      <w:r>
        <w:rPr>
          <w:noProof/>
          <w:sz w:val="20"/>
        </w:rPr>
        <mc:AlternateContent>
          <mc:Choice Requires="wps">
            <w:drawing>
              <wp:anchor distT="0" distB="0" distL="114300" distR="114300" simplePos="0" relativeHeight="251661312" behindDoc="0" locked="0" layoutInCell="1" allowOverlap="1">
                <wp:simplePos x="0" y="0"/>
                <wp:positionH relativeFrom="column">
                  <wp:posOffset>4572000</wp:posOffset>
                </wp:positionH>
                <wp:positionV relativeFrom="paragraph">
                  <wp:posOffset>131445</wp:posOffset>
                </wp:positionV>
                <wp:extent cx="895985" cy="0"/>
                <wp:effectExtent l="9525" t="7620" r="8890" b="1143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0.35pt" to="430.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gK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"/>
            </w:pict>
          </mc:Fallback>
        </mc:AlternateContent>
      </w:r>
      <w:r w:rsidR="009C45DA">
        <w:rPr>
          <w:sz w:val="20"/>
        </w:rPr>
        <w:t>Amount due upon completion</w:t>
      </w:r>
      <w:r w:rsidR="009C45DA">
        <w:rPr>
          <w:sz w:val="20"/>
          <w:u w:val="dotted"/>
        </w:rPr>
        <w:tab/>
        <w:t>$</w:t>
      </w:r>
      <w:r w:rsidR="00372D71">
        <w:rPr>
          <w:sz w:val="20"/>
          <w:u w:val="dotted"/>
        </w:rPr>
        <w:t>60</w:t>
      </w:r>
      <w:r w:rsidR="00FE257A">
        <w:rPr>
          <w:sz w:val="20"/>
          <w:u w:val="dotted"/>
        </w:rPr>
        <w:t>0</w:t>
      </w:r>
      <w:r w:rsidR="00372D71">
        <w:rPr>
          <w:sz w:val="20"/>
          <w:u w:val="dotted"/>
        </w:rPr>
        <w:t>.00</w:t>
      </w:r>
      <w:r w:rsidR="009C45DA">
        <w:rPr>
          <w:sz w:val="20"/>
        </w:rPr>
        <w:tab/>
      </w:r>
    </w:p>
    <w:p w:rsidR="009C45DA" w:rsidRDefault="00BD0494">
      <w:pPr>
        <w:tabs>
          <w:tab w:val="left" w:pos="7200"/>
        </w:tabs>
        <w:spacing w:line="480" w:lineRule="auto"/>
        <w:rPr>
          <w:sz w:val="20"/>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4571365</wp:posOffset>
                </wp:positionH>
                <wp:positionV relativeFrom="paragraph">
                  <wp:posOffset>131445</wp:posOffset>
                </wp:positionV>
                <wp:extent cx="895985" cy="0"/>
                <wp:effectExtent l="8890" t="7620" r="9525" b="11430"/>
                <wp:wrapNone/>
                <wp:docPr id="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95pt,10.35pt" to="430.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g/sEwIAACgEAAAOAAAAZHJzL2Uyb0RvYy54bWysU8uu2jAQ3VfqP1jeQxIaaI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"/>
            </w:pict>
          </mc:Fallback>
        </mc:AlternateContent>
      </w:r>
      <w:r>
        <w:rPr>
          <w:noProof/>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187960</wp:posOffset>
                </wp:positionV>
                <wp:extent cx="5486400" cy="0"/>
                <wp:effectExtent l="9525" t="16510" r="9525" b="12065"/>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8pt" to="6in,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" strokeweight="1.25pt"/>
            </w:pict>
          </mc:Fallback>
        </mc:AlternateContent>
      </w:r>
      <w:r w:rsidR="009C45DA">
        <w:rPr>
          <w:sz w:val="20"/>
        </w:rPr>
        <w:t>Hosting fees</w:t>
      </w:r>
      <w:r w:rsidR="009C45DA">
        <w:rPr>
          <w:sz w:val="20"/>
          <w:u w:val="dotted"/>
        </w:rPr>
        <w:tab/>
        <w:t>$</w:t>
      </w:r>
      <w:r w:rsidR="003A00B0">
        <w:rPr>
          <w:sz w:val="20"/>
          <w:u w:val="dotted"/>
        </w:rPr>
        <w:t>0</w:t>
      </w:r>
      <w:r w:rsidR="00832E1C">
        <w:rPr>
          <w:sz w:val="20"/>
          <w:u w:val="dotted"/>
        </w:rPr>
        <w:t>.00</w:t>
      </w:r>
      <w:r w:rsidR="009C45DA">
        <w:rPr>
          <w:sz w:val="20"/>
        </w:rPr>
        <w:tab/>
      </w:r>
    </w:p>
    <w:p w:rsidR="009C45DA" w:rsidRDefault="00BD0494">
      <w:pPr>
        <w:tabs>
          <w:tab w:val="left" w:pos="7200"/>
        </w:tabs>
        <w:spacing w:line="480" w:lineRule="auto"/>
        <w:rPr>
          <w:b/>
          <w:bCs/>
          <w:sz w:val="20"/>
        </w:rPr>
      </w:pPr>
      <w:r>
        <w:rPr>
          <w:noProof/>
          <w:sz w:val="20"/>
        </w:rPr>
        <mc:AlternateContent>
          <mc:Choice Requires="wps">
            <w:drawing>
              <wp:anchor distT="0" distB="0" distL="114300" distR="114300" simplePos="0" relativeHeight="251657216" behindDoc="0" locked="0" layoutInCell="1" allowOverlap="1">
                <wp:simplePos x="0" y="0"/>
                <wp:positionH relativeFrom="column">
                  <wp:posOffset>4572000</wp:posOffset>
                </wp:positionH>
                <wp:positionV relativeFrom="paragraph">
                  <wp:posOffset>181610</wp:posOffset>
                </wp:positionV>
                <wp:extent cx="895985" cy="0"/>
                <wp:effectExtent l="9525" t="10160" r="8890" b="889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4.3pt" to="430.5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6EQIAACc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"/>
            </w:pict>
          </mc:Fallback>
        </mc:AlternateContent>
      </w:r>
      <w:r>
        <w:rPr>
          <w:noProof/>
          <w:sz w:val="20"/>
        </w:rPr>
        <mc:AlternateContent>
          <mc:Choice Requires="wps">
            <w:drawing>
              <wp:anchor distT="0" distB="0" distL="114300" distR="114300" simplePos="0" relativeHeight="251656192" behindDoc="0" locked="0" layoutInCell="1" allowOverlap="1">
                <wp:simplePos x="0" y="0"/>
                <wp:positionH relativeFrom="column">
                  <wp:posOffset>4572000</wp:posOffset>
                </wp:positionH>
                <wp:positionV relativeFrom="paragraph">
                  <wp:posOffset>143510</wp:posOffset>
                </wp:positionV>
                <wp:extent cx="895985" cy="0"/>
                <wp:effectExtent l="9525" t="10160" r="8890" b="889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1.3pt" to="430.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4myEQ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"/>
            </w:pict>
          </mc:Fallback>
        </mc:AlternateContent>
      </w:r>
      <w:r w:rsidR="009C45DA">
        <w:rPr>
          <w:b/>
          <w:bCs/>
          <w:sz w:val="20"/>
        </w:rPr>
        <w:t>Total due to commence development</w:t>
      </w:r>
      <w:r w:rsidR="009C45DA">
        <w:rPr>
          <w:b/>
          <w:bCs/>
          <w:sz w:val="20"/>
          <w:u w:val="dotted"/>
        </w:rPr>
        <w:tab/>
      </w:r>
      <w:r w:rsidR="009C45DA">
        <w:rPr>
          <w:b/>
          <w:bCs/>
          <w:sz w:val="20"/>
        </w:rPr>
        <w:t xml:space="preserve"> $</w:t>
      </w:r>
      <w:r w:rsidR="003A00B0">
        <w:rPr>
          <w:b/>
          <w:bCs/>
          <w:sz w:val="20"/>
        </w:rPr>
        <w:t>600.0</w:t>
      </w:r>
      <w:bookmarkStart w:id="0" w:name="_GoBack"/>
      <w:bookmarkEnd w:id="0"/>
      <w:r w:rsidR="009C45DA">
        <w:rPr>
          <w:b/>
          <w:bCs/>
          <w:sz w:val="20"/>
        </w:rPr>
        <w:t>0</w:t>
      </w:r>
      <w:r w:rsidR="009C45DA">
        <w:rPr>
          <w:b/>
          <w:bCs/>
          <w:sz w:val="20"/>
          <w:u w:val="dotted"/>
        </w:rPr>
        <w:t xml:space="preserve"> </w:t>
      </w:r>
    </w:p>
    <w:p w:rsidR="009C45DA" w:rsidRDefault="009C45DA">
      <w:pPr>
        <w:rPr>
          <w:sz w:val="20"/>
        </w:rPr>
      </w:pPr>
    </w:p>
    <w:p w:rsidR="009C45DA" w:rsidRDefault="009C45DA">
      <w:pPr>
        <w:rPr>
          <w:sz w:val="20"/>
        </w:rPr>
      </w:pPr>
      <w:r>
        <w:rPr>
          <w:sz w:val="20"/>
        </w:rPr>
        <w:t xml:space="preserve">The undersigned agrees to the terms of this agreement on behalf of his or her organization or business. </w:t>
      </w:r>
    </w:p>
    <w:p w:rsidR="009C45DA" w:rsidRDefault="009C45DA">
      <w:pPr>
        <w:rPr>
          <w:sz w:val="20"/>
        </w:rPr>
      </w:pPr>
    </w:p>
    <w:p w:rsidR="009C45DA" w:rsidRDefault="009C45DA">
      <w:pPr>
        <w:tabs>
          <w:tab w:val="left" w:pos="5040"/>
        </w:tabs>
        <w:rPr>
          <w:sz w:val="20"/>
        </w:rPr>
      </w:pPr>
    </w:p>
    <w:p w:rsidR="009C45DA" w:rsidRDefault="009C45DA">
      <w:pPr>
        <w:tabs>
          <w:tab w:val="left" w:pos="5040"/>
        </w:tabs>
        <w:rPr>
          <w:sz w:val="20"/>
        </w:rPr>
      </w:pPr>
    </w:p>
    <w:p w:rsidR="009C45DA" w:rsidRDefault="00BD0494">
      <w:pPr>
        <w:tabs>
          <w:tab w:val="left" w:pos="5040"/>
        </w:tabs>
        <w:rPr>
          <w:sz w:val="20"/>
        </w:rPr>
      </w:pPr>
      <w:r>
        <w:rPr>
          <w:noProof/>
          <w:sz w:val="20"/>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3810</wp:posOffset>
                </wp:positionV>
                <wp:extent cx="2743200" cy="0"/>
                <wp:effectExtent l="9525" t="13335" r="9525" b="571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ZH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"/>
            </w:pict>
          </mc:Fallback>
        </mc:AlternateContent>
      </w:r>
      <w:r>
        <w:rPr>
          <w:noProof/>
          <w:sz w:val="20"/>
        </w:rPr>
        <mc:AlternateContent>
          <mc:Choice Requires="wps">
            <w:drawing>
              <wp:anchor distT="0" distB="0" distL="114300" distR="114300" simplePos="0" relativeHeight="251654144" behindDoc="0" locked="0" layoutInCell="1" allowOverlap="1">
                <wp:simplePos x="0" y="0"/>
                <wp:positionH relativeFrom="column">
                  <wp:posOffset>3143250</wp:posOffset>
                </wp:positionH>
                <wp:positionV relativeFrom="paragraph">
                  <wp:posOffset>3810</wp:posOffset>
                </wp:positionV>
                <wp:extent cx="1714500" cy="0"/>
                <wp:effectExtent l="9525" t="13335" r="9525" b="571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3pt" to="38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I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"/>
            </w:pict>
          </mc:Fallback>
        </mc:AlternateContent>
      </w:r>
      <w:r w:rsidR="009C45DA">
        <w:rPr>
          <w:sz w:val="20"/>
        </w:rPr>
        <w:t>On behalf of the Client:</w:t>
      </w:r>
      <w:r w:rsidR="009C45DA">
        <w:rPr>
          <w:sz w:val="20"/>
        </w:rPr>
        <w:tab/>
        <w:t>Date</w:t>
      </w:r>
    </w:p>
    <w:p w:rsidR="009C45DA" w:rsidRDefault="009C45DA">
      <w:pPr>
        <w:tabs>
          <w:tab w:val="left" w:pos="5040"/>
        </w:tabs>
        <w:rPr>
          <w:sz w:val="20"/>
        </w:rPr>
      </w:pPr>
    </w:p>
    <w:p w:rsidR="009C45DA" w:rsidRDefault="009C45DA">
      <w:pPr>
        <w:tabs>
          <w:tab w:val="left" w:pos="5040"/>
        </w:tabs>
        <w:rPr>
          <w:sz w:val="20"/>
        </w:rPr>
      </w:pPr>
    </w:p>
    <w:p w:rsidR="009C45DA" w:rsidRDefault="009C45DA">
      <w:pPr>
        <w:tabs>
          <w:tab w:val="left" w:pos="5040"/>
        </w:tabs>
        <w:rPr>
          <w:sz w:val="20"/>
        </w:rPr>
      </w:pPr>
    </w:p>
    <w:p w:rsidR="009C45DA" w:rsidRDefault="00BD0494">
      <w:pPr>
        <w:tabs>
          <w:tab w:val="left" w:pos="5040"/>
        </w:tabs>
        <w:rPr>
          <w:sz w:val="20"/>
        </w:rPr>
      </w:pPr>
      <w:r>
        <w:rPr>
          <w:noProof/>
          <w:sz w:val="20"/>
        </w:rPr>
        <mc:AlternateContent>
          <mc:Choice Requires="wps">
            <w:drawing>
              <wp:anchor distT="0" distB="0" distL="114300" distR="114300" simplePos="0" relativeHeight="251655168" behindDoc="0" locked="0" layoutInCell="1" allowOverlap="1">
                <wp:simplePos x="0" y="0"/>
                <wp:positionH relativeFrom="column">
                  <wp:posOffset>3143250</wp:posOffset>
                </wp:positionH>
                <wp:positionV relativeFrom="paragraph">
                  <wp:posOffset>3810</wp:posOffset>
                </wp:positionV>
                <wp:extent cx="1714500" cy="0"/>
                <wp:effectExtent l="9525" t="13335" r="9525" b="571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3pt" to="38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vk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"/>
            </w:pict>
          </mc:Fallback>
        </mc:AlternateContent>
      </w:r>
      <w:r>
        <w:rPr>
          <w:noProof/>
          <w:sz w:val="20"/>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3810</wp:posOffset>
                </wp:positionV>
                <wp:extent cx="2743200" cy="0"/>
                <wp:effectExtent l="9525" t="13335" r="9525"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3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Kvv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"/>
            </w:pict>
          </mc:Fallback>
        </mc:AlternateContent>
      </w:r>
      <w:r w:rsidR="009C45DA">
        <w:rPr>
          <w:sz w:val="20"/>
        </w:rPr>
        <w:t>On behalf of The Screen Scene</w:t>
      </w:r>
      <w:r w:rsidR="009C45DA">
        <w:rPr>
          <w:sz w:val="20"/>
        </w:rPr>
        <w:tab/>
        <w:t>Date</w:t>
      </w:r>
    </w:p>
    <w:sectPr w:rsidR="009C45DA">
      <w:footerReference w:type="even" r:id="rId8"/>
      <w:footerReference w:type="default" r:id="rId9"/>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6C1" w:rsidRDefault="00CB26C1">
      <w:r>
        <w:separator/>
      </w:r>
    </w:p>
  </w:endnote>
  <w:endnote w:type="continuationSeparator" w:id="0">
    <w:p w:rsidR="00CB26C1" w:rsidRDefault="00CB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5DA" w:rsidRDefault="009C45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C45DA" w:rsidRDefault="009C45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5DA" w:rsidRDefault="009C45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00B0">
      <w:rPr>
        <w:rStyle w:val="PageNumber"/>
        <w:noProof/>
      </w:rPr>
      <w:t>4</w:t>
    </w:r>
    <w:r>
      <w:rPr>
        <w:rStyle w:val="PageNumber"/>
      </w:rPr>
      <w:fldChar w:fldCharType="end"/>
    </w:r>
  </w:p>
  <w:p w:rsidR="009C45DA" w:rsidRDefault="009C45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6C1" w:rsidRDefault="00CB26C1">
      <w:r>
        <w:separator/>
      </w:r>
    </w:p>
  </w:footnote>
  <w:footnote w:type="continuationSeparator" w:id="0">
    <w:p w:rsidR="00CB26C1" w:rsidRDefault="00CB26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2046A"/>
    <w:multiLevelType w:val="hybridMultilevel"/>
    <w:tmpl w:val="9EEE8242"/>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D64549B"/>
    <w:multiLevelType w:val="hybridMultilevel"/>
    <w:tmpl w:val="19B46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20D"/>
    <w:rsid w:val="00136108"/>
    <w:rsid w:val="001B35F9"/>
    <w:rsid w:val="00372D71"/>
    <w:rsid w:val="003A00B0"/>
    <w:rsid w:val="00454535"/>
    <w:rsid w:val="005C52CD"/>
    <w:rsid w:val="005F0775"/>
    <w:rsid w:val="005F15E4"/>
    <w:rsid w:val="00700B50"/>
    <w:rsid w:val="00832E1C"/>
    <w:rsid w:val="008C341B"/>
    <w:rsid w:val="009403F7"/>
    <w:rsid w:val="009B254E"/>
    <w:rsid w:val="009C45DA"/>
    <w:rsid w:val="00A34404"/>
    <w:rsid w:val="00AF2E5B"/>
    <w:rsid w:val="00B366A9"/>
    <w:rsid w:val="00BD0494"/>
    <w:rsid w:val="00CB26C1"/>
    <w:rsid w:val="00D8320D"/>
    <w:rsid w:val="00DF7D23"/>
    <w:rsid w:val="00FE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2079</Words>
  <Characters>11854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The Screen Scene</vt:lpstr>
    </vt:vector>
  </TitlesOfParts>
  <Company/>
  <LinksUpToDate>false</LinksUpToDate>
  <CharactersWithSpaces>13906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Screen Scene</dc:title>
  <dc:creator>Robert H. Means</dc:creator>
  <cp:lastModifiedBy>Robert H. Means</cp:lastModifiedBy>
  <cp:revision>9</cp:revision>
  <cp:lastPrinted>2003-10-07T14:54:00Z</cp:lastPrinted>
  <dcterms:created xsi:type="dcterms:W3CDTF">2011-06-24T16:29:00Z</dcterms:created>
  <dcterms:modified xsi:type="dcterms:W3CDTF">2011-06-30T19:00:00Z</dcterms:modified>
</cp:coreProperties>
</file>