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8DA2" w14:textId="35CECFD2" w:rsidR="00934A8C" w:rsidRPr="00AB4014" w:rsidRDefault="006251D1" w:rsidP="00E7059C">
      <w:pPr>
        <w:tabs>
          <w:tab w:val="left" w:pos="8640"/>
        </w:tabs>
        <w:jc w:val="center"/>
        <w:rPr>
          <w:rFonts w:ascii="AmazonEmber-Bold" w:eastAsia="Helvetica Neue Light" w:hAnsi="AmazonEmber-Bold" w:cs="AmazonEmber-Bold"/>
          <w:b/>
          <w:bCs/>
        </w:rPr>
      </w:pPr>
      <w:r>
        <w:rPr>
          <w:rFonts w:ascii="AmazonEmber-Bold" w:eastAsia="Helvetica Neue Light" w:hAnsi="AmazonEmber-Bold" w:cs="AmazonEmber-Bold"/>
          <w:b/>
          <w:bCs/>
        </w:rPr>
        <w:t>ROBERT METZKER</w:t>
      </w:r>
    </w:p>
    <w:p w14:paraId="1E80838E" w14:textId="663CBA6C" w:rsidR="00727A94" w:rsidRPr="00E7059C" w:rsidRDefault="006251D1" w:rsidP="00E7059C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20"/>
          <w:szCs w:val="20"/>
        </w:rPr>
      </w:pPr>
      <w:r>
        <w:rPr>
          <w:rFonts w:ascii="Amazon Ember Light" w:eastAsia="Helvetica Neue Light" w:hAnsi="Amazon Ember Light" w:cs="Amazon Ember Light"/>
          <w:sz w:val="20"/>
          <w:szCs w:val="20"/>
        </w:rPr>
        <w:t>740.953.0802</w:t>
      </w:r>
      <w:r w:rsidR="006909AA">
        <w:rPr>
          <w:rFonts w:ascii="Amazon Ember Light" w:eastAsia="Helvetica Neue Light" w:hAnsi="Amazon Ember Light" w:cs="Amazon Ember Light"/>
          <w:sz w:val="20"/>
          <w:szCs w:val="20"/>
        </w:rPr>
        <w:t xml:space="preserve"> </w:t>
      </w:r>
      <w:r w:rsidR="00E7059C" w:rsidRPr="00AB4014">
        <w:rPr>
          <w:rFonts w:ascii="Amazon Ember Light" w:eastAsia="Helvetica Neue Light" w:hAnsi="Amazon Ember Light" w:cs="Amazon Ember Light"/>
        </w:rPr>
        <w:t>•</w:t>
      </w:r>
      <w:r w:rsidR="00D84E9F">
        <w:rPr>
          <w:rFonts w:ascii="Amazon Ember Light" w:eastAsia="Helvetica Neue Light" w:hAnsi="Amazon Ember Light" w:cs="Amazon Ember Light"/>
        </w:rPr>
        <w:t xml:space="preserve"> Columbus, OH •</w:t>
      </w:r>
      <w:r w:rsidR="00E7059C">
        <w:rPr>
          <w:rFonts w:ascii="Amazon Ember Light" w:eastAsia="Helvetica Neue Light" w:hAnsi="Amazon Ember Light" w:cs="Amazon Ember Light"/>
          <w:sz w:val="20"/>
          <w:szCs w:val="20"/>
        </w:rPr>
        <w:t xml:space="preserve"> </w:t>
      </w:r>
      <w:hyperlink r:id="rId7" w:history="1">
        <w:r w:rsidR="00D84E9F" w:rsidRPr="0012150A">
          <w:rPr>
            <w:rStyle w:val="Hyperlink"/>
            <w:rFonts w:ascii="Amazon Ember Light" w:eastAsia="Helvetica Neue Light" w:hAnsi="Amazon Ember Light" w:cs="Amazon Ember Light"/>
            <w:sz w:val="20"/>
            <w:szCs w:val="20"/>
          </w:rPr>
          <w:t>RMETZK@ME.COM</w:t>
        </w:r>
      </w:hyperlink>
    </w:p>
    <w:p w14:paraId="142AEA4A" w14:textId="1865BC7E" w:rsidR="00934A8C" w:rsidRPr="008D3A4F" w:rsidRDefault="00DD7501" w:rsidP="008D3A4F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16"/>
          <w:szCs w:val="16"/>
        </w:rPr>
      </w:pPr>
      <w:r>
        <w:rPr>
          <w:rFonts w:ascii="Amazon Ember Light" w:eastAsia="Helvetica Neue Light" w:hAnsi="Amazon Ember Light" w:cs="Amazon Ember Light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C4304" wp14:editId="38DF6065">
                <wp:simplePos x="0" y="0"/>
                <wp:positionH relativeFrom="column">
                  <wp:posOffset>-1</wp:posOffset>
                </wp:positionH>
                <wp:positionV relativeFrom="paragraph">
                  <wp:posOffset>41910</wp:posOffset>
                </wp:positionV>
                <wp:extent cx="6790055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19891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3pt" to="534.65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" strokecolor="black [3040]"/>
            </w:pict>
          </mc:Fallback>
        </mc:AlternateContent>
      </w:r>
    </w:p>
    <w:p w14:paraId="45B5616D" w14:textId="116346E2" w:rsidR="00934A8C" w:rsidRPr="00AB4014" w:rsidRDefault="006251D1" w:rsidP="006251D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16"/>
          <w:szCs w:val="16"/>
        </w:rPr>
      </w:pPr>
      <w:r>
        <w:rPr>
          <w:rFonts w:ascii="Amazon Ember Light" w:eastAsia="Helvetica Neue Light" w:hAnsi="Amazon Ember Light" w:cs="Amazon Ember Light"/>
          <w:b/>
          <w:bCs/>
        </w:rPr>
        <w:t>SR. DATA ENGINEER</w:t>
      </w:r>
      <w:r w:rsidR="00727A94" w:rsidRPr="00741E2A">
        <w:rPr>
          <w:rFonts w:ascii="Amazon Ember Light" w:eastAsia="Helvetica Neue Light" w:hAnsi="Amazon Ember Light" w:cs="Amazon Ember Light"/>
          <w:b/>
          <w:bCs/>
        </w:rPr>
        <w:t xml:space="preserve"> • </w:t>
      </w:r>
      <w:r>
        <w:rPr>
          <w:rFonts w:ascii="Amazon Ember Light" w:eastAsia="Helvetica Neue Light" w:hAnsi="Amazon Ember Light" w:cs="Amazon Ember Light"/>
          <w:b/>
          <w:bCs/>
        </w:rPr>
        <w:t xml:space="preserve">SR. </w:t>
      </w:r>
      <w:r w:rsidR="00AB07E2">
        <w:rPr>
          <w:rFonts w:ascii="Amazon Ember Light" w:eastAsia="Helvetica Neue Light" w:hAnsi="Amazon Ember Light" w:cs="Amazon Ember Light"/>
          <w:b/>
          <w:bCs/>
        </w:rPr>
        <w:t>DEVELOPER</w:t>
      </w:r>
    </w:p>
    <w:p w14:paraId="5D903FAA" w14:textId="0ACFDEA1" w:rsidR="00AB4014" w:rsidRPr="00286A74" w:rsidRDefault="006251D1" w:rsidP="00E7059C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22"/>
          <w:szCs w:val="22"/>
        </w:rPr>
      </w:pPr>
      <w:r>
        <w:rPr>
          <w:rFonts w:ascii="Amazon Ember Light" w:eastAsia="Helvetica Neue Light" w:hAnsi="Amazon Ember Light" w:cs="Amazon Ember Light"/>
          <w:sz w:val="22"/>
          <w:szCs w:val="22"/>
        </w:rPr>
        <w:t>Strategic Planner</w:t>
      </w:r>
      <w:r w:rsidR="00727A94" w:rsidRPr="00286A74">
        <w:rPr>
          <w:rFonts w:ascii="Amazon Ember Light" w:eastAsia="Helvetica Neue Light" w:hAnsi="Amazon Ember Light" w:cs="Amazon Ember Light"/>
          <w:sz w:val="22"/>
          <w:szCs w:val="22"/>
        </w:rPr>
        <w:t xml:space="preserve"> • </w:t>
      </w:r>
      <w:r>
        <w:rPr>
          <w:rFonts w:ascii="Amazon Ember Light" w:eastAsia="Helvetica Neue Light" w:hAnsi="Amazon Ember Light" w:cs="Amazon Ember Light"/>
          <w:sz w:val="22"/>
          <w:szCs w:val="22"/>
        </w:rPr>
        <w:t>Analytics Designer</w:t>
      </w:r>
      <w:r w:rsidR="00727A94" w:rsidRPr="00286A74">
        <w:rPr>
          <w:rFonts w:ascii="Amazon Ember Light" w:eastAsia="Helvetica Neue Light" w:hAnsi="Amazon Ember Light" w:cs="Amazon Ember Light"/>
          <w:sz w:val="22"/>
          <w:szCs w:val="22"/>
        </w:rPr>
        <w:t xml:space="preserve"> • </w:t>
      </w:r>
      <w:r>
        <w:rPr>
          <w:rFonts w:ascii="Amazon Ember Light" w:eastAsia="Helvetica Neue Light" w:hAnsi="Amazon Ember Light" w:cs="Amazon Ember Light"/>
          <w:sz w:val="22"/>
          <w:szCs w:val="22"/>
        </w:rPr>
        <w:t>Solutions Architect</w:t>
      </w:r>
      <w:r w:rsidR="00727A94" w:rsidRPr="00286A74">
        <w:rPr>
          <w:rFonts w:ascii="Amazon Ember Light" w:eastAsia="Helvetica Neue Light" w:hAnsi="Amazon Ember Light" w:cs="Amazon Ember Light"/>
          <w:sz w:val="22"/>
          <w:szCs w:val="22"/>
        </w:rPr>
        <w:t xml:space="preserve"> • </w:t>
      </w:r>
      <w:r>
        <w:rPr>
          <w:rFonts w:ascii="Amazon Ember Light" w:eastAsia="Helvetica Neue Light" w:hAnsi="Amazon Ember Light" w:cs="Amazon Ember Light"/>
          <w:sz w:val="22"/>
          <w:szCs w:val="22"/>
        </w:rPr>
        <w:t>Lead Programmer</w:t>
      </w:r>
    </w:p>
    <w:p w14:paraId="01E75373" w14:textId="77777777" w:rsidR="00AB4014" w:rsidRPr="00286A74" w:rsidRDefault="00AB4014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27D9EE90" w14:textId="6EEAF0DA" w:rsidR="00AB4014" w:rsidRPr="001A3340" w:rsidRDefault="006251D1" w:rsidP="001A3340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22"/>
          <w:szCs w:val="22"/>
        </w:rPr>
      </w:pPr>
      <w:r>
        <w:rPr>
          <w:rFonts w:ascii="Amazon Ember Light" w:eastAsia="Helvetica Neue Light" w:hAnsi="Amazon Ember Light" w:cs="Amazon Ember Light"/>
          <w:sz w:val="22"/>
          <w:szCs w:val="22"/>
        </w:rPr>
        <w:t>Scalable Architecture</w:t>
      </w:r>
      <w:r w:rsidR="00727A94" w:rsidRPr="00286A74">
        <w:rPr>
          <w:rFonts w:ascii="Amazon Ember Light" w:eastAsia="Helvetica Neue Light" w:hAnsi="Amazon Ember Light" w:cs="Amazon Ember Light"/>
          <w:sz w:val="22"/>
          <w:szCs w:val="22"/>
        </w:rPr>
        <w:t xml:space="preserve"> •</w:t>
      </w:r>
      <w:r w:rsidR="00E7059C" w:rsidRPr="00286A74">
        <w:rPr>
          <w:rFonts w:ascii="Amazon Ember Light" w:eastAsia="Helvetica Neue Light" w:hAnsi="Amazon Ember Light" w:cs="Amazon Ember Light"/>
          <w:sz w:val="22"/>
          <w:szCs w:val="22"/>
        </w:rPr>
        <w:t xml:space="preserve"> </w:t>
      </w:r>
      <w:r>
        <w:rPr>
          <w:rFonts w:ascii="Amazon Ember Light" w:eastAsia="Helvetica Neue Light" w:hAnsi="Amazon Ember Light" w:cs="Amazon Ember Light"/>
          <w:sz w:val="22"/>
          <w:szCs w:val="22"/>
        </w:rPr>
        <w:t>High Performance Pipelines</w:t>
      </w:r>
      <w:r w:rsidR="00727A94" w:rsidRPr="00286A74">
        <w:rPr>
          <w:rFonts w:ascii="Amazon Ember Light" w:eastAsia="Helvetica Neue Light" w:hAnsi="Amazon Ember Light" w:cs="Amazon Ember Light"/>
          <w:sz w:val="22"/>
          <w:szCs w:val="22"/>
        </w:rPr>
        <w:t xml:space="preserve"> •</w:t>
      </w:r>
      <w:r>
        <w:rPr>
          <w:rFonts w:ascii="Amazon Ember Light" w:eastAsia="Helvetica Neue Light" w:hAnsi="Amazon Ember Light" w:cs="Amazon Ember Light"/>
          <w:sz w:val="22"/>
          <w:szCs w:val="22"/>
        </w:rPr>
        <w:t xml:space="preserve"> Large Scale Migrations • Data Centralization</w:t>
      </w:r>
    </w:p>
    <w:p w14:paraId="317356B8" w14:textId="77777777" w:rsidR="008D3A4F" w:rsidRPr="00AB4014" w:rsidRDefault="008D3A4F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20"/>
          <w:szCs w:val="20"/>
        </w:rPr>
      </w:pPr>
    </w:p>
    <w:p w14:paraId="3040F10B" w14:textId="77777777" w:rsidR="00DD7501" w:rsidRPr="00E7059C" w:rsidRDefault="005243D1" w:rsidP="00DD750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20"/>
          <w:szCs w:val="20"/>
        </w:rPr>
      </w:pPr>
      <w:r w:rsidRPr="00AB4014">
        <w:rPr>
          <w:rFonts w:ascii="AmazonEmber-Bold" w:eastAsia="Helvetica Neue Light" w:hAnsi="AmazonEmber-Bold" w:cs="AmazonEmber-Bold"/>
          <w:b/>
          <w:bCs/>
          <w:spacing w:val="10"/>
        </w:rPr>
        <w:t>PROFESSIONAL EXPERIENCE</w:t>
      </w:r>
    </w:p>
    <w:p w14:paraId="07AED909" w14:textId="1F519DDF" w:rsidR="00934A8C" w:rsidRPr="00AB4014" w:rsidRDefault="00DD7501" w:rsidP="00DD750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16"/>
          <w:szCs w:val="16"/>
        </w:rPr>
      </w:pPr>
      <w:r>
        <w:rPr>
          <w:rFonts w:ascii="Amazon Ember Light" w:eastAsia="Helvetica Neue Light" w:hAnsi="Amazon Ember Light" w:cs="Amazon Ember Light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59CFCC" wp14:editId="3785B3DB">
                <wp:simplePos x="0" y="0"/>
                <wp:positionH relativeFrom="column">
                  <wp:posOffset>-1</wp:posOffset>
                </wp:positionH>
                <wp:positionV relativeFrom="paragraph">
                  <wp:posOffset>41910</wp:posOffset>
                </wp:positionV>
                <wp:extent cx="6790055" cy="0"/>
                <wp:effectExtent l="0" t="0" r="1714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4EC27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3pt" to="534.65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" strokecolor="black [3040]"/>
            </w:pict>
          </mc:Fallback>
        </mc:AlternateContent>
      </w:r>
    </w:p>
    <w:p w14:paraId="59C8EB1C" w14:textId="77777777" w:rsidR="00934A8C" w:rsidRPr="00AB4014" w:rsidRDefault="00934A8C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5343A1DD" w14:textId="5A51F53B" w:rsidR="0067109B" w:rsidRPr="00AB4014" w:rsidRDefault="006251D1" w:rsidP="006251D1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22"/>
          <w:szCs w:val="22"/>
        </w:rPr>
      </w:pPr>
      <w:r>
        <w:rPr>
          <w:rFonts w:ascii="Amazon Ember Light" w:eastAsia="Helvetica Neue Light" w:hAnsi="Amazon Ember Light" w:cs="Amazon Ember Light"/>
          <w:sz w:val="22"/>
          <w:szCs w:val="22"/>
        </w:rPr>
        <w:t xml:space="preserve">OHIO BWC, </w:t>
      </w:r>
      <w:r>
        <w:rPr>
          <w:rFonts w:ascii="Amazon Ember Light" w:eastAsia="Helvetica Neue Light" w:hAnsi="Amazon Ember Light" w:cs="Amazon Ember Light"/>
          <w:sz w:val="16"/>
          <w:szCs w:val="16"/>
        </w:rPr>
        <w:t>Columbus OH</w:t>
      </w:r>
      <w:r w:rsidR="00C44A96">
        <w:rPr>
          <w:rFonts w:ascii="Amazon Ember Light" w:eastAsia="Helvetica Neue Light" w:hAnsi="Amazon Ember Light" w:cs="Amazon Ember Light"/>
          <w:sz w:val="16"/>
          <w:szCs w:val="16"/>
        </w:rPr>
        <w:t xml:space="preserve"> (remote)</w:t>
      </w:r>
      <w:r w:rsidR="005338F0" w:rsidRPr="00AB4014">
        <w:rPr>
          <w:rFonts w:ascii="Amazon Ember Light" w:eastAsia="Helvetica Neue Light" w:hAnsi="Amazon Ember Light" w:cs="Amazon Ember Light"/>
          <w:sz w:val="22"/>
          <w:szCs w:val="22"/>
        </w:rPr>
        <w:tab/>
      </w:r>
      <w:r>
        <w:rPr>
          <w:rFonts w:ascii="Amazon Ember Light" w:eastAsia="Helvetica Neue Light" w:hAnsi="Amazon Ember Light" w:cs="Amazon Ember Light"/>
          <w:sz w:val="20"/>
          <w:szCs w:val="20"/>
        </w:rPr>
        <w:tab/>
        <w:t>Jan 2021 – Jun 2023</w:t>
      </w:r>
      <w:r w:rsidR="005338F0" w:rsidRPr="00AB4014">
        <w:rPr>
          <w:rFonts w:ascii="Amazon Ember Light" w:eastAsia="Helvetica Neue Light" w:hAnsi="Amazon Ember Light" w:cs="Amazon Ember Light"/>
          <w:sz w:val="22"/>
          <w:szCs w:val="22"/>
        </w:rPr>
        <w:t xml:space="preserve"> </w:t>
      </w:r>
    </w:p>
    <w:p w14:paraId="64A57BDE" w14:textId="6546CB76" w:rsidR="0067109B" w:rsidRPr="00AB4014" w:rsidRDefault="006251D1" w:rsidP="006251D1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b/>
          <w:bCs/>
        </w:rPr>
      </w:pPr>
      <w:r>
        <w:rPr>
          <w:rFonts w:ascii="Amazon Ember Light" w:eastAsia="Helvetica Neue Light" w:hAnsi="Amazon Ember Light" w:cs="Amazon Ember Light"/>
          <w:b/>
          <w:bCs/>
        </w:rPr>
        <w:t>ETL Specialist / D</w:t>
      </w:r>
      <w:r w:rsidR="00C04C42">
        <w:rPr>
          <w:rFonts w:ascii="Amazon Ember Light" w:eastAsia="Helvetica Neue Light" w:hAnsi="Amazon Ember Light" w:cs="Amazon Ember Light"/>
          <w:b/>
          <w:bCs/>
        </w:rPr>
        <w:t>eveloper</w:t>
      </w:r>
      <w:r w:rsidR="0067109B" w:rsidRPr="00A7546E">
        <w:rPr>
          <w:rFonts w:ascii="Amazon Ember Light" w:eastAsia="Helvetica Neue Light" w:hAnsi="Amazon Ember Light" w:cs="Amazon Ember Light"/>
          <w:sz w:val="18"/>
          <w:szCs w:val="18"/>
        </w:rPr>
        <w:t xml:space="preserve">– </w:t>
      </w:r>
      <w:r>
        <w:rPr>
          <w:rFonts w:ascii="Amazon Ember Light" w:eastAsia="Helvetica Neue Light" w:hAnsi="Amazon Ember Light" w:cs="Amazon Ember Light"/>
          <w:sz w:val="18"/>
          <w:szCs w:val="18"/>
        </w:rPr>
        <w:t>Data Warehouse</w:t>
      </w:r>
    </w:p>
    <w:p w14:paraId="3B8DD2A8" w14:textId="77777777" w:rsidR="0067109B" w:rsidRPr="000C7EF6" w:rsidRDefault="0067109B" w:rsidP="006251D1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593C9964" w14:textId="486D029C" w:rsidR="00495EEC" w:rsidRPr="00AB4014" w:rsidRDefault="006251D1" w:rsidP="006251D1">
      <w:pPr>
        <w:tabs>
          <w:tab w:val="left" w:pos="8640"/>
          <w:tab w:val="right" w:pos="10800"/>
        </w:tabs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  <w:r>
        <w:rPr>
          <w:rFonts w:ascii="Amazon Ember Light" w:eastAsia="Helvetica Neue Light" w:hAnsi="Amazon Ember Light" w:cs="Amazon Ember Light"/>
          <w:sz w:val="20"/>
          <w:szCs w:val="20"/>
        </w:rPr>
        <w:t>Large scale migration from on-premises databases to Snowflake cloud-based solution</w:t>
      </w:r>
      <w:r w:rsidR="00A95CB4">
        <w:rPr>
          <w:rFonts w:ascii="Amazon Ember Light" w:eastAsia="Helvetica Neue Light" w:hAnsi="Amazon Ember Light" w:cs="Amazon Ember Light"/>
          <w:sz w:val="20"/>
          <w:szCs w:val="20"/>
        </w:rPr>
        <w:t xml:space="preserve"> through the use of SQL, building and managing a </w:t>
      </w:r>
      <w:proofErr w:type="spellStart"/>
      <w:r w:rsidR="00A95CB4">
        <w:rPr>
          <w:rFonts w:ascii="Amazon Ember Light" w:eastAsia="Helvetica Neue Light" w:hAnsi="Amazon Ember Light" w:cs="Amazon Ember Light"/>
          <w:sz w:val="20"/>
          <w:szCs w:val="20"/>
        </w:rPr>
        <w:t>dbt</w:t>
      </w:r>
      <w:proofErr w:type="spellEnd"/>
      <w:r w:rsidR="00A95CB4">
        <w:rPr>
          <w:rFonts w:ascii="Amazon Ember Light" w:eastAsia="Helvetica Neue Light" w:hAnsi="Amazon Ember Light" w:cs="Amazon Ember Light"/>
          <w:sz w:val="20"/>
          <w:szCs w:val="20"/>
        </w:rPr>
        <w:t xml:space="preserve"> environment, developing jinja macros, </w:t>
      </w:r>
      <w:r w:rsidR="003005E8">
        <w:rPr>
          <w:rFonts w:ascii="Amazon Ember Light" w:eastAsia="Helvetica Neue Light" w:hAnsi="Amazon Ember Light" w:cs="Amazon Ember Light"/>
          <w:sz w:val="20"/>
          <w:szCs w:val="20"/>
        </w:rPr>
        <w:t>P</w:t>
      </w:r>
      <w:r w:rsidR="00A95CB4">
        <w:rPr>
          <w:rFonts w:ascii="Amazon Ember Light" w:eastAsia="Helvetica Neue Light" w:hAnsi="Amazon Ember Light" w:cs="Amazon Ember Light"/>
          <w:sz w:val="20"/>
          <w:szCs w:val="20"/>
        </w:rPr>
        <w:t xml:space="preserve">ython scripts for extracting, standardizing and loading data.  Through the combination of technology stacks, reduced the </w:t>
      </w:r>
      <w:r w:rsidR="00C5033C">
        <w:rPr>
          <w:rFonts w:ascii="Amazon Ember Light" w:eastAsia="Helvetica Neue Light" w:hAnsi="Amazon Ember Light" w:cs="Amazon Ember Light"/>
          <w:sz w:val="20"/>
          <w:szCs w:val="20"/>
        </w:rPr>
        <w:t>weekly</w:t>
      </w:r>
      <w:r w:rsidR="00A95CB4">
        <w:rPr>
          <w:rFonts w:ascii="Amazon Ember Light" w:eastAsia="Helvetica Neue Light" w:hAnsi="Amazon Ember Light" w:cs="Amazon Ember Light"/>
          <w:sz w:val="20"/>
          <w:szCs w:val="20"/>
        </w:rPr>
        <w:t xml:space="preserve"> batch to rebuild the entire data warehouse </w:t>
      </w:r>
      <w:r w:rsidR="00C44A96">
        <w:rPr>
          <w:rFonts w:ascii="Amazon Ember Light" w:eastAsia="Helvetica Neue Light" w:hAnsi="Amazon Ember Light" w:cs="Amazon Ember Light"/>
          <w:sz w:val="20"/>
          <w:szCs w:val="20"/>
        </w:rPr>
        <w:t>through CI/CD repositories</w:t>
      </w:r>
      <w:r w:rsidR="00C5033C">
        <w:rPr>
          <w:rFonts w:ascii="Amazon Ember Light" w:eastAsia="Helvetica Neue Light" w:hAnsi="Amazon Ember Light" w:cs="Amazon Ember Light"/>
          <w:sz w:val="20"/>
          <w:szCs w:val="20"/>
        </w:rPr>
        <w:t xml:space="preserve"> to nightly</w:t>
      </w:r>
      <w:r w:rsidR="00A95CB4">
        <w:rPr>
          <w:rFonts w:ascii="Amazon Ember Light" w:eastAsia="Helvetica Neue Light" w:hAnsi="Amazon Ember Light" w:cs="Amazon Ember Light"/>
          <w:sz w:val="20"/>
          <w:szCs w:val="20"/>
        </w:rPr>
        <w:t xml:space="preserve">. </w:t>
      </w:r>
    </w:p>
    <w:p w14:paraId="4F704FDE" w14:textId="77777777" w:rsidR="0067109B" w:rsidRPr="000C7EF6" w:rsidRDefault="0067109B" w:rsidP="006251D1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0622EADE" w14:textId="58229A8C" w:rsidR="001D7963" w:rsidRPr="001D7963" w:rsidRDefault="001D7963" w:rsidP="001D7963">
      <w:pPr>
        <w:pStyle w:val="ListParagraph"/>
        <w:numPr>
          <w:ilvl w:val="0"/>
          <w:numId w:val="10"/>
        </w:numPr>
        <w:tabs>
          <w:tab w:val="left" w:pos="8640"/>
          <w:tab w:val="right" w:pos="10800"/>
        </w:tabs>
        <w:rPr>
          <w:rFonts w:ascii="Amazon Ember Light" w:hAnsi="Amazon Ember Light" w:cs="Amazon Ember Light"/>
          <w:sz w:val="20"/>
          <w:szCs w:val="20"/>
        </w:rPr>
      </w:pPr>
      <w:r w:rsidRPr="001D7963">
        <w:rPr>
          <w:rFonts w:ascii="Amazon Ember Light" w:hAnsi="Amazon Ember Light" w:cs="Amazon Ember Light"/>
          <w:sz w:val="20"/>
          <w:szCs w:val="20"/>
        </w:rPr>
        <w:t>Oversaw the development and implementation of Python scripts for complete ETL processes, leading to an operational cost reduction of approximately $1.2 million per year by sunsetting 120TB of on-premises databases</w:t>
      </w:r>
    </w:p>
    <w:p w14:paraId="7BBAAF8D" w14:textId="24C024EB" w:rsidR="001D7963" w:rsidRPr="001D7963" w:rsidRDefault="001D7963" w:rsidP="001D7963">
      <w:pPr>
        <w:pStyle w:val="ListParagraph"/>
        <w:numPr>
          <w:ilvl w:val="0"/>
          <w:numId w:val="10"/>
        </w:numPr>
        <w:tabs>
          <w:tab w:val="left" w:pos="8640"/>
          <w:tab w:val="right" w:pos="10800"/>
        </w:tabs>
        <w:rPr>
          <w:rFonts w:ascii="Amazon Ember Light" w:hAnsi="Amazon Ember Light" w:cs="Amazon Ember Light"/>
          <w:sz w:val="20"/>
          <w:szCs w:val="20"/>
        </w:rPr>
      </w:pPr>
      <w:r w:rsidRPr="001D7963">
        <w:rPr>
          <w:rFonts w:ascii="Amazon Ember Light" w:hAnsi="Amazon Ember Light" w:cs="Amazon Ember Light"/>
          <w:sz w:val="20"/>
          <w:szCs w:val="20"/>
        </w:rPr>
        <w:t>Engineered database solutions for Tableau dashboards, reducing decision-making time by approximately 67%, thus enabling faster, more informed decisions by leveraging real-time data analysis from structured and unstructured sources</w:t>
      </w:r>
    </w:p>
    <w:p w14:paraId="125A7DE6" w14:textId="2F47DCE0" w:rsidR="001D7963" w:rsidRPr="001D7963" w:rsidRDefault="001D7963" w:rsidP="001D7963">
      <w:pPr>
        <w:pStyle w:val="ListParagraph"/>
        <w:numPr>
          <w:ilvl w:val="0"/>
          <w:numId w:val="10"/>
        </w:numPr>
        <w:tabs>
          <w:tab w:val="left" w:pos="8640"/>
          <w:tab w:val="right" w:pos="10800"/>
        </w:tabs>
        <w:rPr>
          <w:rFonts w:ascii="Amazon Ember Light" w:hAnsi="Amazon Ember Light" w:cs="Amazon Ember Light"/>
          <w:sz w:val="20"/>
          <w:szCs w:val="20"/>
        </w:rPr>
      </w:pPr>
      <w:r w:rsidRPr="001D7963">
        <w:rPr>
          <w:rFonts w:ascii="Amazon Ember Light" w:hAnsi="Amazon Ember Light" w:cs="Amazon Ember Light"/>
          <w:sz w:val="20"/>
          <w:szCs w:val="20"/>
        </w:rPr>
        <w:t>Developed cross-platform auditing procedures, reducing data discrepancies and operational errors by up to 80%</w:t>
      </w:r>
    </w:p>
    <w:p w14:paraId="75E4E8B4" w14:textId="3074E19A" w:rsidR="001D7963" w:rsidRPr="001D7963" w:rsidRDefault="001D7963" w:rsidP="001D7963">
      <w:pPr>
        <w:pStyle w:val="ListParagraph"/>
        <w:numPr>
          <w:ilvl w:val="0"/>
          <w:numId w:val="10"/>
        </w:numPr>
        <w:tabs>
          <w:tab w:val="left" w:pos="8640"/>
          <w:tab w:val="right" w:pos="10800"/>
        </w:tabs>
        <w:rPr>
          <w:rFonts w:ascii="Amazon Ember Light" w:hAnsi="Amazon Ember Light" w:cs="Amazon Ember Light"/>
          <w:sz w:val="20"/>
          <w:szCs w:val="20"/>
        </w:rPr>
      </w:pPr>
      <w:r w:rsidRPr="001D7963">
        <w:rPr>
          <w:rFonts w:ascii="Amazon Ember Light" w:hAnsi="Amazon Ember Light" w:cs="Amazon Ember Light"/>
          <w:sz w:val="20"/>
          <w:szCs w:val="20"/>
        </w:rPr>
        <w:t>Implemented dynamic schema and table creation procedures for entire databases in Snowflake, optimizing thousands of inefficient SQL scripts and significantly improving performance</w:t>
      </w:r>
    </w:p>
    <w:p w14:paraId="70AB5B09" w14:textId="5E41B530" w:rsidR="00495EEC" w:rsidRDefault="001D7963" w:rsidP="001D7963">
      <w:pPr>
        <w:pStyle w:val="ListParagraph"/>
        <w:numPr>
          <w:ilvl w:val="0"/>
          <w:numId w:val="10"/>
        </w:numPr>
        <w:tabs>
          <w:tab w:val="left" w:pos="8640"/>
          <w:tab w:val="right" w:pos="10800"/>
        </w:tabs>
        <w:rPr>
          <w:rFonts w:ascii="Amazon Ember Light" w:hAnsi="Amazon Ember Light" w:cs="Amazon Ember Light"/>
          <w:sz w:val="20"/>
          <w:szCs w:val="20"/>
        </w:rPr>
      </w:pPr>
      <w:r w:rsidRPr="001D7963">
        <w:rPr>
          <w:rFonts w:ascii="Amazon Ember Light" w:hAnsi="Amazon Ember Light" w:cs="Amazon Ember Light"/>
          <w:sz w:val="20"/>
          <w:szCs w:val="20"/>
        </w:rPr>
        <w:t>Streamlined the data warehouse rebuilding process to under 7 hours, enhancing data availability and timeliness by increasing the frequency from weekly to daily</w:t>
      </w:r>
      <w:r w:rsidR="00EA7596">
        <w:rPr>
          <w:rFonts w:ascii="Amazon Ember Light" w:hAnsi="Amazon Ember Light" w:cs="Amazon Ember Light"/>
          <w:sz w:val="20"/>
          <w:szCs w:val="20"/>
        </w:rPr>
        <w:t>, an increase of 700% in efficiency</w:t>
      </w:r>
    </w:p>
    <w:p w14:paraId="4A44E505" w14:textId="0E21C7F4" w:rsidR="00AB07E2" w:rsidRPr="001D7963" w:rsidRDefault="00AB07E2" w:rsidP="001D7963">
      <w:pPr>
        <w:pStyle w:val="ListParagraph"/>
        <w:numPr>
          <w:ilvl w:val="0"/>
          <w:numId w:val="10"/>
        </w:numPr>
        <w:tabs>
          <w:tab w:val="left" w:pos="8640"/>
          <w:tab w:val="right" w:pos="10800"/>
        </w:tabs>
        <w:rPr>
          <w:rFonts w:ascii="Amazon Ember Light" w:hAnsi="Amazon Ember Light" w:cs="Amazon Ember Light"/>
          <w:sz w:val="20"/>
          <w:szCs w:val="20"/>
        </w:rPr>
      </w:pPr>
      <w:r>
        <w:rPr>
          <w:rFonts w:ascii="Amazon Ember Light" w:hAnsi="Amazon Ember Light" w:cs="Amazon Ember Light"/>
          <w:sz w:val="20"/>
          <w:szCs w:val="20"/>
        </w:rPr>
        <w:t>Extracted Survey Monkey data through Python API calls and processed the data into multiple Snowflake tables for Tableau reporting</w:t>
      </w:r>
    </w:p>
    <w:p w14:paraId="521789DC" w14:textId="77777777" w:rsidR="001D7963" w:rsidRPr="00AB4014" w:rsidRDefault="001D7963" w:rsidP="006251D1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5ED3BD64" w14:textId="48DA0A2A" w:rsidR="00C44A96" w:rsidRPr="00AB4014" w:rsidRDefault="00C44A96" w:rsidP="00C44A96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22"/>
          <w:szCs w:val="22"/>
        </w:rPr>
      </w:pPr>
      <w:r>
        <w:rPr>
          <w:rFonts w:ascii="Amazon Ember Light" w:eastAsia="Helvetica Neue Light" w:hAnsi="Amazon Ember Light" w:cs="Amazon Ember Light"/>
          <w:sz w:val="22"/>
          <w:szCs w:val="22"/>
        </w:rPr>
        <w:t xml:space="preserve">NiSource, </w:t>
      </w:r>
      <w:r>
        <w:rPr>
          <w:rFonts w:ascii="Amazon Ember Light" w:eastAsia="Helvetica Neue Light" w:hAnsi="Amazon Ember Light" w:cs="Amazon Ember Light"/>
          <w:sz w:val="16"/>
          <w:szCs w:val="16"/>
        </w:rPr>
        <w:t>Columbus OH</w:t>
      </w:r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ab/>
      </w:r>
      <w:r>
        <w:rPr>
          <w:rFonts w:ascii="Amazon Ember Light" w:eastAsia="Helvetica Neue Light" w:hAnsi="Amazon Ember Light" w:cs="Amazon Ember Light"/>
          <w:sz w:val="20"/>
          <w:szCs w:val="20"/>
        </w:rPr>
        <w:tab/>
        <w:t>Apr 2019 – Dec 2019</w:t>
      </w:r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 xml:space="preserve"> </w:t>
      </w:r>
    </w:p>
    <w:p w14:paraId="6A09FBE3" w14:textId="022E9BEB" w:rsidR="00AB4014" w:rsidRPr="00AB4014" w:rsidRDefault="00C44A96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</w:rPr>
      </w:pPr>
      <w:r>
        <w:rPr>
          <w:rFonts w:ascii="Amazon Ember Light" w:eastAsia="Helvetica Neue Light" w:hAnsi="Amazon Ember Light" w:cs="Amazon Ember Light"/>
          <w:b/>
          <w:bCs/>
        </w:rPr>
        <w:t>Data Architect</w:t>
      </w:r>
    </w:p>
    <w:p w14:paraId="1C113624" w14:textId="77777777" w:rsidR="00AB4014" w:rsidRPr="000C7EF6" w:rsidRDefault="00AB4014" w:rsidP="00E7059C">
      <w:pPr>
        <w:tabs>
          <w:tab w:val="left" w:pos="864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1A1C14F7" w14:textId="2C4060CA" w:rsidR="00C44A96" w:rsidRPr="00C44A96" w:rsidRDefault="00C44A96" w:rsidP="00C44A96">
      <w:p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bCs/>
          <w:sz w:val="20"/>
          <w:szCs w:val="20"/>
        </w:rPr>
      </w:pPr>
      <w:r>
        <w:rPr>
          <w:rFonts w:ascii="Amazon Ember Light" w:eastAsia="Helvetica Neue Light" w:hAnsi="Amazon Ember Light" w:cs="Amazon Ember Light"/>
          <w:sz w:val="20"/>
          <w:szCs w:val="20"/>
        </w:rPr>
        <w:t xml:space="preserve">Responsible for 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Data analysis 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>to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formulate business requirements and document strategy, 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and develop 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>solution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>s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and source to target mappings.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 Generated data profiling processes</w:t>
      </w:r>
      <w:r w:rsidR="005001E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, fostered communication and teamwork 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>to help document data lineage and clarify data quality checkpoints.</w:t>
      </w:r>
    </w:p>
    <w:p w14:paraId="6A97E4FD" w14:textId="7C0D5CC9" w:rsidR="001D7963" w:rsidRDefault="001D7963" w:rsidP="00CA454F">
      <w:pPr>
        <w:tabs>
          <w:tab w:val="left" w:pos="8640"/>
        </w:tabs>
        <w:ind w:left="720"/>
        <w:jc w:val="both"/>
        <w:rPr>
          <w:bCs/>
          <w:sz w:val="20"/>
          <w:szCs w:val="20"/>
        </w:rPr>
      </w:pPr>
      <w:r w:rsidRPr="001D7963">
        <w:rPr>
          <w:bCs/>
          <w:sz w:val="20"/>
          <w:szCs w:val="20"/>
        </w:rPr>
        <w:t xml:space="preserve">• Led the creation and presentation of data analysis documentation in Sprint Reviews, improving data understanding and decision-making capabilities by </w:t>
      </w:r>
      <w:r>
        <w:rPr>
          <w:bCs/>
          <w:sz w:val="20"/>
          <w:szCs w:val="20"/>
        </w:rPr>
        <w:t>7</w:t>
      </w:r>
      <w:r w:rsidR="0037151D">
        <w:rPr>
          <w:bCs/>
          <w:sz w:val="20"/>
          <w:szCs w:val="20"/>
        </w:rPr>
        <w:t>0%</w:t>
      </w:r>
      <w:r w:rsidRPr="001D7963">
        <w:rPr>
          <w:bCs/>
          <w:sz w:val="20"/>
          <w:szCs w:val="20"/>
        </w:rPr>
        <w:t xml:space="preserve">. </w:t>
      </w:r>
    </w:p>
    <w:p w14:paraId="27541E32" w14:textId="0D2C2AFB" w:rsidR="001D7963" w:rsidRDefault="001D7963" w:rsidP="00CA454F">
      <w:pPr>
        <w:tabs>
          <w:tab w:val="left" w:pos="8640"/>
        </w:tabs>
        <w:ind w:left="720"/>
        <w:jc w:val="both"/>
        <w:rPr>
          <w:bCs/>
          <w:sz w:val="20"/>
          <w:szCs w:val="20"/>
        </w:rPr>
      </w:pPr>
      <w:r w:rsidRPr="001D7963">
        <w:rPr>
          <w:bCs/>
          <w:sz w:val="20"/>
          <w:szCs w:val="20"/>
        </w:rPr>
        <w:t xml:space="preserve">• </w:t>
      </w:r>
      <w:r>
        <w:rPr>
          <w:bCs/>
          <w:sz w:val="20"/>
          <w:szCs w:val="20"/>
        </w:rPr>
        <w:t xml:space="preserve">Reduced </w:t>
      </w:r>
      <w:r w:rsidRPr="001D7963">
        <w:rPr>
          <w:bCs/>
          <w:sz w:val="20"/>
          <w:szCs w:val="20"/>
        </w:rPr>
        <w:t xml:space="preserve">potential audit risks and PII data exposure by </w:t>
      </w:r>
      <w:r>
        <w:rPr>
          <w:bCs/>
          <w:sz w:val="20"/>
          <w:szCs w:val="20"/>
        </w:rPr>
        <w:t xml:space="preserve">66% by </w:t>
      </w:r>
      <w:r w:rsidRPr="001D7963">
        <w:rPr>
          <w:bCs/>
          <w:sz w:val="20"/>
          <w:szCs w:val="20"/>
        </w:rPr>
        <w:t>Identif</w:t>
      </w:r>
      <w:r>
        <w:rPr>
          <w:bCs/>
          <w:sz w:val="20"/>
          <w:szCs w:val="20"/>
        </w:rPr>
        <w:t>y</w:t>
      </w:r>
      <w:r w:rsidRPr="001D7963">
        <w:rPr>
          <w:bCs/>
          <w:sz w:val="20"/>
          <w:szCs w:val="20"/>
        </w:rPr>
        <w:t xml:space="preserve"> and resolv</w:t>
      </w:r>
      <w:r>
        <w:rPr>
          <w:bCs/>
          <w:sz w:val="20"/>
          <w:szCs w:val="20"/>
        </w:rPr>
        <w:t>ing</w:t>
      </w:r>
      <w:r w:rsidRPr="001D7963">
        <w:rPr>
          <w:bCs/>
          <w:sz w:val="20"/>
          <w:szCs w:val="20"/>
        </w:rPr>
        <w:t xml:space="preserve"> data anomalies in transactional tables</w:t>
      </w:r>
    </w:p>
    <w:p w14:paraId="5156D931" w14:textId="1CF5152B" w:rsidR="001D7963" w:rsidRDefault="001D7963" w:rsidP="00CA454F">
      <w:pPr>
        <w:tabs>
          <w:tab w:val="left" w:pos="8640"/>
        </w:tabs>
        <w:ind w:left="720"/>
        <w:jc w:val="both"/>
        <w:rPr>
          <w:bCs/>
          <w:sz w:val="20"/>
          <w:szCs w:val="20"/>
        </w:rPr>
      </w:pPr>
      <w:r w:rsidRPr="001D7963">
        <w:rPr>
          <w:bCs/>
          <w:sz w:val="20"/>
          <w:szCs w:val="20"/>
        </w:rPr>
        <w:t>• Spearheaded data transformation initiatives, improving the turnaround times for actionable reporting table design by over 60%</w:t>
      </w:r>
    </w:p>
    <w:p w14:paraId="74617197" w14:textId="0BD71BA0" w:rsidR="00CA454F" w:rsidRDefault="001D7963" w:rsidP="00CA454F">
      <w:pPr>
        <w:tabs>
          <w:tab w:val="left" w:pos="8640"/>
        </w:tabs>
        <w:ind w:left="720"/>
        <w:jc w:val="both"/>
        <w:rPr>
          <w:bCs/>
          <w:sz w:val="20"/>
          <w:szCs w:val="20"/>
        </w:rPr>
      </w:pPr>
      <w:r w:rsidRPr="001D7963">
        <w:rPr>
          <w:bCs/>
          <w:sz w:val="20"/>
          <w:szCs w:val="20"/>
        </w:rPr>
        <w:t>• Standardized documentation processes, mitigating about 70% of technical debt and establishing best practices across all domains, significantly enhancing the efficiency and productivity of data processes</w:t>
      </w:r>
    </w:p>
    <w:p w14:paraId="26EFA907" w14:textId="77777777" w:rsidR="001D7963" w:rsidRPr="00AB4014" w:rsidRDefault="001D7963" w:rsidP="00CA454F">
      <w:pPr>
        <w:tabs>
          <w:tab w:val="left" w:pos="8640"/>
        </w:tabs>
        <w:ind w:left="720"/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</w:p>
    <w:p w14:paraId="655091C6" w14:textId="666189CA" w:rsidR="00CA454F" w:rsidRPr="00AB4014" w:rsidRDefault="00CA454F" w:rsidP="00CA454F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22"/>
          <w:szCs w:val="22"/>
        </w:rPr>
      </w:pPr>
      <w:r>
        <w:rPr>
          <w:rFonts w:ascii="Amazon Ember Light" w:eastAsia="Helvetica Neue Light" w:hAnsi="Amazon Ember Light" w:cs="Amazon Ember Light"/>
          <w:sz w:val="22"/>
          <w:szCs w:val="22"/>
        </w:rPr>
        <w:t xml:space="preserve">JP Morgan Chase, </w:t>
      </w:r>
      <w:r>
        <w:rPr>
          <w:rFonts w:ascii="Amazon Ember Light" w:eastAsia="Helvetica Neue Light" w:hAnsi="Amazon Ember Light" w:cs="Amazon Ember Light"/>
          <w:sz w:val="16"/>
          <w:szCs w:val="16"/>
        </w:rPr>
        <w:t>Columbus OH</w:t>
      </w:r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ab/>
      </w:r>
      <w:r>
        <w:rPr>
          <w:rFonts w:ascii="Amazon Ember Light" w:eastAsia="Helvetica Neue Light" w:hAnsi="Amazon Ember Light" w:cs="Amazon Ember Light"/>
          <w:sz w:val="20"/>
          <w:szCs w:val="20"/>
        </w:rPr>
        <w:tab/>
        <w:t xml:space="preserve">Apr </w:t>
      </w:r>
      <w:r w:rsidR="00573640">
        <w:rPr>
          <w:rFonts w:ascii="Amazon Ember Light" w:eastAsia="Helvetica Neue Light" w:hAnsi="Amazon Ember Light" w:cs="Amazon Ember Light"/>
          <w:sz w:val="20"/>
          <w:szCs w:val="20"/>
        </w:rPr>
        <w:t>2003</w:t>
      </w:r>
      <w:r>
        <w:rPr>
          <w:rFonts w:ascii="Amazon Ember Light" w:eastAsia="Helvetica Neue Light" w:hAnsi="Amazon Ember Light" w:cs="Amazon Ember Light"/>
          <w:sz w:val="20"/>
          <w:szCs w:val="20"/>
        </w:rPr>
        <w:t xml:space="preserve"> – </w:t>
      </w:r>
      <w:r w:rsidR="00573640">
        <w:rPr>
          <w:rFonts w:ascii="Amazon Ember Light" w:eastAsia="Helvetica Neue Light" w:hAnsi="Amazon Ember Light" w:cs="Amazon Ember Light"/>
          <w:sz w:val="20"/>
          <w:szCs w:val="20"/>
        </w:rPr>
        <w:t>Jun</w:t>
      </w:r>
      <w:r>
        <w:rPr>
          <w:rFonts w:ascii="Amazon Ember Light" w:eastAsia="Helvetica Neue Light" w:hAnsi="Amazon Ember Light" w:cs="Amazon Ember Light"/>
          <w:sz w:val="20"/>
          <w:szCs w:val="20"/>
        </w:rPr>
        <w:t xml:space="preserve"> 201</w:t>
      </w:r>
      <w:r w:rsidR="00573640">
        <w:rPr>
          <w:rFonts w:ascii="Amazon Ember Light" w:eastAsia="Helvetica Neue Light" w:hAnsi="Amazon Ember Light" w:cs="Amazon Ember Light"/>
          <w:sz w:val="20"/>
          <w:szCs w:val="20"/>
        </w:rPr>
        <w:t>7</w:t>
      </w:r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 xml:space="preserve"> </w:t>
      </w:r>
    </w:p>
    <w:p w14:paraId="5EF53E75" w14:textId="27A0DE69" w:rsidR="00CA454F" w:rsidRPr="00AB4014" w:rsidRDefault="00CA454F" w:rsidP="00CA454F">
      <w:pPr>
        <w:tabs>
          <w:tab w:val="left" w:pos="8640"/>
        </w:tabs>
        <w:rPr>
          <w:rFonts w:ascii="Amazon Ember Light" w:eastAsia="Helvetica Neue Light" w:hAnsi="Amazon Ember Light" w:cs="Amazon Ember Light"/>
        </w:rPr>
      </w:pPr>
      <w:r>
        <w:rPr>
          <w:rFonts w:ascii="Amazon Ember Light" w:eastAsia="Helvetica Neue Light" w:hAnsi="Amazon Ember Light" w:cs="Amazon Ember Light"/>
          <w:b/>
          <w:bCs/>
        </w:rPr>
        <w:t>Vice President - Solution Architect</w:t>
      </w:r>
    </w:p>
    <w:p w14:paraId="0169ED11" w14:textId="77777777" w:rsidR="00CA454F" w:rsidRPr="000C7EF6" w:rsidRDefault="00CA454F" w:rsidP="00CA454F">
      <w:pPr>
        <w:tabs>
          <w:tab w:val="left" w:pos="8640"/>
        </w:tabs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57810114" w14:textId="3CCDDE7B" w:rsidR="00CA454F" w:rsidRPr="00C44A96" w:rsidRDefault="00CA454F" w:rsidP="00CA454F">
      <w:pPr>
        <w:tabs>
          <w:tab w:val="left" w:pos="8640"/>
        </w:tabs>
        <w:jc w:val="both"/>
        <w:rPr>
          <w:rFonts w:ascii="Amazon Ember Light" w:eastAsia="Helvetica Neue Light" w:hAnsi="Amazon Ember Light" w:cs="Amazon Ember Light"/>
          <w:bCs/>
          <w:sz w:val="20"/>
          <w:szCs w:val="20"/>
        </w:rPr>
      </w:pPr>
      <w:r>
        <w:rPr>
          <w:rFonts w:ascii="Amazon Ember Light" w:eastAsia="Helvetica Neue Light" w:hAnsi="Amazon Ember Light" w:cs="Amazon Ember Light"/>
          <w:sz w:val="20"/>
          <w:szCs w:val="20"/>
        </w:rPr>
        <w:t xml:space="preserve">Responsible for 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Data analysis 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>to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formulate business requirements and document strategy, 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and develop 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>solution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>s</w:t>
      </w:r>
      <w:r w:rsidRPr="00C44A9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and source to target mappings.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 </w:t>
      </w:r>
      <w:r w:rsidR="000E0D3B">
        <w:rPr>
          <w:rFonts w:ascii="Amazon Ember Light" w:eastAsia="Helvetica Neue Light" w:hAnsi="Amazon Ember Light" w:cs="Amazon Ember Light"/>
          <w:bCs/>
          <w:sz w:val="20"/>
          <w:szCs w:val="20"/>
        </w:rPr>
        <w:t>Provided t</w:t>
      </w:r>
      <w:r w:rsidR="005001E6">
        <w:rPr>
          <w:rFonts w:ascii="Amazon Ember Light" w:eastAsia="Helvetica Neue Light" w:hAnsi="Amazon Ember Light" w:cs="Amazon Ember Light"/>
          <w:bCs/>
          <w:sz w:val="20"/>
          <w:szCs w:val="20"/>
        </w:rPr>
        <w:t>hought leader</w:t>
      </w:r>
      <w:r w:rsidR="000E0D3B">
        <w:rPr>
          <w:rFonts w:ascii="Amazon Ember Light" w:eastAsia="Helvetica Neue Light" w:hAnsi="Amazon Ember Light" w:cs="Amazon Ember Light"/>
          <w:bCs/>
          <w:sz w:val="20"/>
          <w:szCs w:val="20"/>
        </w:rPr>
        <w:t>ship</w:t>
      </w:r>
      <w:r w:rsidR="005001E6"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in generating</w:t>
      </w:r>
      <w:r>
        <w:rPr>
          <w:rFonts w:ascii="Amazon Ember Light" w:eastAsia="Helvetica Neue Light" w:hAnsi="Amazon Ember Light" w:cs="Amazon Ember Light"/>
          <w:bCs/>
          <w:sz w:val="20"/>
          <w:szCs w:val="20"/>
        </w:rPr>
        <w:t xml:space="preserve"> data profiling processes to help document data lineage and clarify data quality checkpoints.</w:t>
      </w:r>
    </w:p>
    <w:p w14:paraId="63E3E20C" w14:textId="7F7026A1" w:rsidR="001D7963" w:rsidRDefault="001D7963" w:rsidP="007A40FB">
      <w:pPr>
        <w:ind w:left="720"/>
        <w:jc w:val="both"/>
        <w:rPr>
          <w:bCs/>
          <w:sz w:val="20"/>
          <w:szCs w:val="20"/>
        </w:rPr>
      </w:pPr>
      <w:r w:rsidRPr="001D7963">
        <w:rPr>
          <w:bCs/>
          <w:sz w:val="20"/>
          <w:szCs w:val="20"/>
        </w:rPr>
        <w:t>• Designed and maintained marketing campaign tracking for over 100 million customers daily, contributing to a 20% redesign in campaigns, leading to increased efficiency and effectiveness</w:t>
      </w:r>
    </w:p>
    <w:p w14:paraId="69776C2B" w14:textId="2C5DD20E" w:rsidR="001D7963" w:rsidRDefault="001D7963" w:rsidP="007A40FB">
      <w:pPr>
        <w:ind w:left="720"/>
        <w:jc w:val="both"/>
        <w:rPr>
          <w:bCs/>
          <w:sz w:val="20"/>
          <w:szCs w:val="20"/>
        </w:rPr>
      </w:pPr>
      <w:r w:rsidRPr="001D7963">
        <w:rPr>
          <w:bCs/>
          <w:sz w:val="20"/>
          <w:szCs w:val="20"/>
        </w:rPr>
        <w:t>• Developed proof-of-concept applications for MDM, harmonizing data element definitions and KPI tracking across all domains</w:t>
      </w:r>
    </w:p>
    <w:p w14:paraId="5C32A67E" w14:textId="6F01C47C" w:rsidR="001D7963" w:rsidRDefault="001D7963" w:rsidP="007A40FB">
      <w:pPr>
        <w:ind w:left="720"/>
        <w:jc w:val="both"/>
        <w:rPr>
          <w:bCs/>
          <w:sz w:val="20"/>
          <w:szCs w:val="20"/>
        </w:rPr>
      </w:pPr>
      <w:r w:rsidRPr="001D7963">
        <w:rPr>
          <w:bCs/>
          <w:sz w:val="20"/>
          <w:szCs w:val="20"/>
        </w:rPr>
        <w:t>• Optimized various database reporting systems, leading large-scale enterprise migrations and contributing to annual savings of 2 million dollars by transitioning from external to internal database systems</w:t>
      </w:r>
    </w:p>
    <w:p w14:paraId="05EFE299" w14:textId="23E19D17" w:rsidR="007A40FB" w:rsidRDefault="001D7963" w:rsidP="007A40FB">
      <w:pPr>
        <w:ind w:left="720"/>
        <w:jc w:val="both"/>
        <w:rPr>
          <w:bCs/>
          <w:sz w:val="20"/>
          <w:szCs w:val="20"/>
        </w:rPr>
      </w:pPr>
      <w:r w:rsidRPr="001D7963">
        <w:rPr>
          <w:bCs/>
          <w:sz w:val="20"/>
          <w:szCs w:val="20"/>
        </w:rPr>
        <w:t>• Influenced database design and SQL coding best practices, enhancing support for Business Objects, Tableau, and other BI efforts</w:t>
      </w:r>
      <w:r>
        <w:rPr>
          <w:bCs/>
          <w:sz w:val="20"/>
          <w:szCs w:val="20"/>
        </w:rPr>
        <w:t>, spearheading a Tableau Center of Excellence as a Tableau Visionary</w:t>
      </w:r>
    </w:p>
    <w:p w14:paraId="525748D0" w14:textId="77777777" w:rsidR="001D7963" w:rsidRPr="007A40FB" w:rsidRDefault="001D7963" w:rsidP="007A40FB">
      <w:pPr>
        <w:ind w:left="720"/>
        <w:jc w:val="both"/>
        <w:rPr>
          <w:rFonts w:ascii="Amazon Ember Light" w:eastAsia="Helvetica Neue Light" w:hAnsi="Amazon Ember Light" w:cs="Amazon Ember Light"/>
          <w:sz w:val="20"/>
          <w:szCs w:val="20"/>
        </w:rPr>
      </w:pPr>
    </w:p>
    <w:p w14:paraId="366189DF" w14:textId="77777777" w:rsidR="001D7963" w:rsidRDefault="001D7963">
      <w:pPr>
        <w:rPr>
          <w:rFonts w:ascii="Amazon Ember Light" w:eastAsia="Helvetica Neue Light" w:hAnsi="Amazon Ember Light" w:cs="Amazon Ember Light"/>
          <w:sz w:val="22"/>
          <w:szCs w:val="22"/>
        </w:rPr>
      </w:pPr>
      <w:r>
        <w:rPr>
          <w:rFonts w:ascii="Amazon Ember Light" w:eastAsia="Helvetica Neue Light" w:hAnsi="Amazon Ember Light" w:cs="Amazon Ember Light"/>
          <w:sz w:val="22"/>
          <w:szCs w:val="22"/>
        </w:rPr>
        <w:br w:type="page"/>
      </w:r>
    </w:p>
    <w:p w14:paraId="7E62119A" w14:textId="21543427" w:rsidR="008D3A4F" w:rsidRDefault="008D3A4F" w:rsidP="008D3A4F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20"/>
          <w:szCs w:val="20"/>
        </w:rPr>
      </w:pPr>
      <w:r>
        <w:rPr>
          <w:rFonts w:ascii="Amazon Ember Light" w:eastAsia="Helvetica Neue Light" w:hAnsi="Amazon Ember Light" w:cs="Amazon Ember Light"/>
          <w:sz w:val="22"/>
          <w:szCs w:val="22"/>
        </w:rPr>
        <w:lastRenderedPageBreak/>
        <w:t xml:space="preserve">Acxiom, </w:t>
      </w:r>
      <w:r>
        <w:rPr>
          <w:rFonts w:ascii="Amazon Ember Light" w:eastAsia="Helvetica Neue Light" w:hAnsi="Amazon Ember Light" w:cs="Amazon Ember Light"/>
          <w:sz w:val="16"/>
          <w:szCs w:val="16"/>
        </w:rPr>
        <w:t>Conway AR</w:t>
      </w:r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ab/>
      </w:r>
      <w:r>
        <w:rPr>
          <w:rFonts w:ascii="Amazon Ember Light" w:eastAsia="Helvetica Neue Light" w:hAnsi="Amazon Ember Light" w:cs="Amazon Ember Light"/>
          <w:sz w:val="20"/>
          <w:szCs w:val="20"/>
        </w:rPr>
        <w:tab/>
        <w:t>1998 – 2003</w:t>
      </w:r>
    </w:p>
    <w:p w14:paraId="65E97102" w14:textId="5B9B10D4" w:rsidR="008D3A4F" w:rsidRDefault="008D3A4F" w:rsidP="008D3A4F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b/>
          <w:bCs/>
        </w:rPr>
      </w:pPr>
      <w:r w:rsidRPr="008D3A4F">
        <w:rPr>
          <w:rFonts w:ascii="Amazon Ember Light" w:eastAsia="Helvetica Neue Light" w:hAnsi="Amazon Ember Light" w:cs="Amazon Ember Light"/>
          <w:b/>
          <w:bCs/>
        </w:rPr>
        <w:t xml:space="preserve">Solutions Architect </w:t>
      </w:r>
    </w:p>
    <w:p w14:paraId="21C64321" w14:textId="77777777" w:rsidR="001D7963" w:rsidRDefault="001D7963" w:rsidP="008D3A4F">
      <w:pPr>
        <w:pStyle w:val="BodyText"/>
        <w:spacing w:after="0"/>
        <w:rPr>
          <w:rFonts w:ascii="Calibri" w:hAnsi="Calibri" w:cs="Calibri"/>
          <w:bCs/>
          <w:sz w:val="20"/>
          <w:szCs w:val="20"/>
          <w:lang w:val="en-US" w:eastAsia="en-US"/>
        </w:rPr>
      </w:pPr>
    </w:p>
    <w:p w14:paraId="44CC6B91" w14:textId="236DEAEC" w:rsidR="00D442FC" w:rsidRDefault="00D442FC" w:rsidP="00D442FC">
      <w:pPr>
        <w:tabs>
          <w:tab w:val="left" w:pos="8640"/>
          <w:tab w:val="right" w:pos="10800"/>
        </w:tabs>
        <w:rPr>
          <w:rFonts w:ascii="Amazon Ember Light" w:eastAsia="Helvetica Neue Light" w:hAnsi="Amazon Ember Light" w:cs="Amazon Ember Light"/>
          <w:sz w:val="20"/>
          <w:szCs w:val="20"/>
        </w:rPr>
      </w:pPr>
      <w:r>
        <w:rPr>
          <w:rFonts w:ascii="Amazon Ember Light" w:eastAsia="Helvetica Neue Light" w:hAnsi="Amazon Ember Light" w:cs="Amazon Ember Light"/>
          <w:sz w:val="22"/>
          <w:szCs w:val="22"/>
        </w:rPr>
        <w:t xml:space="preserve">SAP Business Objects, </w:t>
      </w:r>
      <w:r>
        <w:rPr>
          <w:rFonts w:ascii="Amazon Ember Light" w:eastAsia="Helvetica Neue Light" w:hAnsi="Amazon Ember Light" w:cs="Amazon Ember Light"/>
          <w:sz w:val="16"/>
          <w:szCs w:val="16"/>
        </w:rPr>
        <w:t>San Jose CA</w:t>
      </w:r>
      <w:r w:rsidRPr="00AB4014">
        <w:rPr>
          <w:rFonts w:ascii="Amazon Ember Light" w:eastAsia="Helvetica Neue Light" w:hAnsi="Amazon Ember Light" w:cs="Amazon Ember Light"/>
          <w:sz w:val="22"/>
          <w:szCs w:val="22"/>
        </w:rPr>
        <w:tab/>
      </w:r>
      <w:r>
        <w:rPr>
          <w:rFonts w:ascii="Amazon Ember Light" w:eastAsia="Helvetica Neue Light" w:hAnsi="Amazon Ember Light" w:cs="Amazon Ember Light"/>
          <w:sz w:val="20"/>
          <w:szCs w:val="20"/>
        </w:rPr>
        <w:tab/>
        <w:t>1993 – 1998</w:t>
      </w:r>
    </w:p>
    <w:p w14:paraId="1328D910" w14:textId="56F2F159" w:rsidR="00F80BC8" w:rsidRDefault="008D3A4F" w:rsidP="001D7963">
      <w:pPr>
        <w:tabs>
          <w:tab w:val="left" w:pos="8640"/>
        </w:tabs>
        <w:rPr>
          <w:bCs/>
          <w:sz w:val="20"/>
          <w:szCs w:val="20"/>
        </w:rPr>
      </w:pPr>
      <w:r w:rsidRPr="008D3A4F">
        <w:rPr>
          <w:rFonts w:ascii="Amazon Ember Light" w:eastAsia="Helvetica Neue Light" w:hAnsi="Amazon Ember Light" w:cs="Amazon Ember Light"/>
          <w:b/>
          <w:bCs/>
        </w:rPr>
        <w:t>Senior Technical Support</w:t>
      </w:r>
    </w:p>
    <w:p w14:paraId="4AAB1FB3" w14:textId="77777777" w:rsidR="00AB4014" w:rsidRPr="00AB4014" w:rsidRDefault="00AB4014" w:rsidP="00E7059C">
      <w:pPr>
        <w:tabs>
          <w:tab w:val="left" w:pos="8460"/>
          <w:tab w:val="left" w:pos="8640"/>
        </w:tabs>
        <w:rPr>
          <w:rFonts w:ascii="Amazon Ember Light" w:eastAsia="Helvetica Neue Light" w:hAnsi="Amazon Ember Light" w:cs="Amazon Ember Light"/>
          <w:sz w:val="20"/>
          <w:szCs w:val="20"/>
        </w:rPr>
      </w:pPr>
    </w:p>
    <w:p w14:paraId="5AFA11F7" w14:textId="685CD1E2" w:rsidR="00DD7501" w:rsidRPr="00E7059C" w:rsidRDefault="00C81A2A" w:rsidP="00DD750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20"/>
          <w:szCs w:val="20"/>
        </w:rPr>
      </w:pPr>
      <w:bookmarkStart w:id="0" w:name="_heading=h.30j0zll" w:colFirst="0" w:colLast="0"/>
      <w:bookmarkEnd w:id="0"/>
      <w:r>
        <w:rPr>
          <w:rFonts w:ascii="AmazonEmber-Bold" w:eastAsia="Helvetica Neue Light" w:hAnsi="AmazonEmber-Bold" w:cs="AmazonEmber-Bold"/>
          <w:b/>
          <w:bCs/>
          <w:spacing w:val="10"/>
        </w:rPr>
        <w:t xml:space="preserve">ADDITIONAL </w:t>
      </w:r>
      <w:r w:rsidR="00AB4014">
        <w:rPr>
          <w:rFonts w:ascii="AmazonEmber-Bold" w:eastAsia="Helvetica Neue Light" w:hAnsi="AmazonEmber-Bold" w:cs="AmazonEmber-Bold"/>
          <w:b/>
          <w:bCs/>
          <w:spacing w:val="10"/>
        </w:rPr>
        <w:t>SKILLS</w:t>
      </w:r>
    </w:p>
    <w:p w14:paraId="46902638" w14:textId="77777777" w:rsidR="00DD7501" w:rsidRPr="00741E2A" w:rsidRDefault="00DD7501" w:rsidP="00DD750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16"/>
          <w:szCs w:val="16"/>
        </w:rPr>
      </w:pPr>
      <w:r>
        <w:rPr>
          <w:rFonts w:ascii="Amazon Ember Light" w:eastAsia="Helvetica Neue Light" w:hAnsi="Amazon Ember Light" w:cs="Amazon Ember Light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274529" wp14:editId="0E951B47">
                <wp:simplePos x="0" y="0"/>
                <wp:positionH relativeFrom="column">
                  <wp:posOffset>-1</wp:posOffset>
                </wp:positionH>
                <wp:positionV relativeFrom="paragraph">
                  <wp:posOffset>41910</wp:posOffset>
                </wp:positionV>
                <wp:extent cx="6790055" cy="0"/>
                <wp:effectExtent l="0" t="0" r="1714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CBD3C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3pt" to="534.65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" strokecolor="black [3040]"/>
            </w:pict>
          </mc:Fallback>
        </mc:AlternateContent>
      </w:r>
    </w:p>
    <w:p w14:paraId="53D01B2B" w14:textId="231704FE" w:rsidR="00AB4014" w:rsidRPr="00AB4014" w:rsidRDefault="00AB4014" w:rsidP="00DD7501">
      <w:pPr>
        <w:tabs>
          <w:tab w:val="left" w:pos="8640"/>
        </w:tabs>
        <w:jc w:val="center"/>
        <w:rPr>
          <w:rFonts w:ascii="Amazon Ember Light" w:eastAsia="Helvetica Neue Light" w:hAnsi="Amazon Ember Light" w:cs="Amazon Ember Light"/>
          <w:sz w:val="10"/>
          <w:szCs w:val="10"/>
        </w:rPr>
      </w:pPr>
    </w:p>
    <w:p w14:paraId="46C78ADE" w14:textId="68999F61" w:rsidR="00C41D4C" w:rsidRDefault="00AB4014" w:rsidP="00C41D4C">
      <w:pPr>
        <w:tabs>
          <w:tab w:val="left" w:pos="8460"/>
          <w:tab w:val="left" w:pos="8640"/>
        </w:tabs>
        <w:rPr>
          <w:iCs/>
          <w:sz w:val="20"/>
          <w:szCs w:val="20"/>
        </w:rPr>
      </w:pPr>
      <w:r w:rsidRPr="00E30079">
        <w:rPr>
          <w:rFonts w:ascii="Amazon Ember Light" w:eastAsia="Helvetica Neue Light" w:hAnsi="Amazon Ember Light" w:cs="Amazon Ember Light"/>
          <w:b/>
          <w:bCs/>
          <w:sz w:val="20"/>
          <w:szCs w:val="20"/>
        </w:rPr>
        <w:t>Skills</w:t>
      </w:r>
      <w:r w:rsidRPr="00E30079">
        <w:rPr>
          <w:rFonts w:ascii="Amazon Ember Light" w:eastAsia="Helvetica Neue Light" w:hAnsi="Amazon Ember Light" w:cs="Amazon Ember Light"/>
          <w:sz w:val="20"/>
          <w:szCs w:val="20"/>
        </w:rPr>
        <w:t xml:space="preserve">: </w:t>
      </w:r>
      <w:r w:rsidR="008D3A4F">
        <w:rPr>
          <w:rFonts w:ascii="Amazon Ember Light" w:eastAsia="Helvetica Neue Light" w:hAnsi="Amazon Ember Light" w:cs="Amazon Ember Light"/>
          <w:sz w:val="20"/>
          <w:szCs w:val="20"/>
        </w:rPr>
        <w:t>Writing • Training / Mentoring • </w:t>
      </w:r>
      <w:r w:rsidR="008D3A4F" w:rsidRPr="009C1D6A">
        <w:rPr>
          <w:iCs/>
          <w:sz w:val="20"/>
          <w:szCs w:val="20"/>
        </w:rPr>
        <w:t>SQL</w:t>
      </w:r>
      <w:r w:rsidR="00C41D4C">
        <w:rPr>
          <w:iCs/>
          <w:sz w:val="20"/>
          <w:szCs w:val="20"/>
        </w:rPr>
        <w:t xml:space="preserve"> • </w:t>
      </w:r>
      <w:r w:rsidR="008D3A4F" w:rsidRPr="009C1D6A">
        <w:rPr>
          <w:iCs/>
          <w:sz w:val="20"/>
          <w:szCs w:val="20"/>
        </w:rPr>
        <w:t>T-SQL</w:t>
      </w:r>
      <w:r w:rsidR="00C41D4C">
        <w:rPr>
          <w:iCs/>
          <w:sz w:val="20"/>
          <w:szCs w:val="20"/>
        </w:rPr>
        <w:t xml:space="preserve"> •</w:t>
      </w:r>
      <w:r w:rsidR="008D3A4F" w:rsidRPr="009C1D6A">
        <w:rPr>
          <w:iCs/>
          <w:sz w:val="20"/>
          <w:szCs w:val="20"/>
        </w:rPr>
        <w:t xml:space="preserve"> PL/SQ</w:t>
      </w:r>
      <w:r w:rsidR="00C41D4C">
        <w:rPr>
          <w:iCs/>
          <w:sz w:val="20"/>
          <w:szCs w:val="20"/>
        </w:rPr>
        <w:t>L •</w:t>
      </w:r>
      <w:r w:rsidR="008D3A4F" w:rsidRPr="009C1D6A">
        <w:rPr>
          <w:iCs/>
          <w:sz w:val="20"/>
          <w:szCs w:val="20"/>
        </w:rPr>
        <w:t xml:space="preserve"> Meta Data Management (MDM)</w:t>
      </w:r>
      <w:r w:rsidR="00C41D4C">
        <w:rPr>
          <w:iCs/>
          <w:sz w:val="20"/>
          <w:szCs w:val="20"/>
        </w:rPr>
        <w:t xml:space="preserve"> • </w:t>
      </w:r>
      <w:r w:rsidR="00C41D4C" w:rsidRPr="009C1D6A">
        <w:rPr>
          <w:iCs/>
          <w:sz w:val="20"/>
          <w:szCs w:val="20"/>
        </w:rPr>
        <w:t>Unix</w:t>
      </w:r>
      <w:r w:rsidR="00C41D4C">
        <w:rPr>
          <w:iCs/>
          <w:sz w:val="20"/>
          <w:szCs w:val="20"/>
        </w:rPr>
        <w:t xml:space="preserve">, </w:t>
      </w:r>
      <w:r w:rsidR="00C41D4C" w:rsidRPr="009C1D6A">
        <w:rPr>
          <w:iCs/>
          <w:sz w:val="20"/>
          <w:szCs w:val="20"/>
        </w:rPr>
        <w:t>Windows, OS</w:t>
      </w:r>
      <w:r w:rsidR="00064A66">
        <w:rPr>
          <w:iCs/>
          <w:sz w:val="20"/>
          <w:szCs w:val="20"/>
        </w:rPr>
        <w:t xml:space="preserve">, iOS </w:t>
      </w:r>
      <w:r w:rsidR="00C41D4C" w:rsidRPr="009C1D6A">
        <w:rPr>
          <w:iCs/>
          <w:sz w:val="20"/>
          <w:szCs w:val="20"/>
        </w:rPr>
        <w:t>scripting</w:t>
      </w:r>
    </w:p>
    <w:p w14:paraId="59A0B6AF" w14:textId="6A80F324" w:rsidR="004F72DB" w:rsidRDefault="004F72DB" w:rsidP="004F72DB">
      <w:pPr>
        <w:tabs>
          <w:tab w:val="left" w:pos="720"/>
          <w:tab w:val="left" w:pos="8460"/>
          <w:tab w:val="left" w:pos="8640"/>
        </w:tabs>
        <w:rPr>
          <w:iCs/>
          <w:sz w:val="20"/>
          <w:szCs w:val="20"/>
        </w:rPr>
      </w:pPr>
      <w:r>
        <w:rPr>
          <w:iCs/>
          <w:sz w:val="20"/>
          <w:szCs w:val="20"/>
        </w:rPr>
        <w:tab/>
        <w:t>Full Stack development</w:t>
      </w:r>
      <w:r w:rsidR="008D5958">
        <w:rPr>
          <w:iCs/>
          <w:sz w:val="20"/>
          <w:szCs w:val="20"/>
        </w:rPr>
        <w:t xml:space="preserve"> • Data Engineer • Data Architect • Data Scientist</w:t>
      </w:r>
      <w:r w:rsidR="00AB07E2">
        <w:rPr>
          <w:iCs/>
          <w:sz w:val="20"/>
          <w:szCs w:val="20"/>
        </w:rPr>
        <w:t xml:space="preserve"> • API Extracts</w:t>
      </w:r>
    </w:p>
    <w:p w14:paraId="1A1E0BDA" w14:textId="3560B224" w:rsidR="00C41D4C" w:rsidRDefault="004F72DB" w:rsidP="00C41D4C">
      <w:pPr>
        <w:tabs>
          <w:tab w:val="left" w:pos="8460"/>
          <w:tab w:val="left" w:pos="8640"/>
        </w:tabs>
        <w:rPr>
          <w:iCs/>
          <w:sz w:val="20"/>
          <w:szCs w:val="20"/>
        </w:rPr>
      </w:pPr>
      <w:r>
        <w:rPr>
          <w:iCs/>
          <w:sz w:val="20"/>
          <w:szCs w:val="20"/>
        </w:rPr>
        <w:tab/>
      </w:r>
    </w:p>
    <w:p w14:paraId="49996D31" w14:textId="4B927F33" w:rsidR="00C41D4C" w:rsidRDefault="008D3A4F" w:rsidP="00C41D4C">
      <w:pPr>
        <w:tabs>
          <w:tab w:val="left" w:pos="8460"/>
          <w:tab w:val="left" w:pos="8640"/>
        </w:tabs>
        <w:rPr>
          <w:iCs/>
          <w:sz w:val="20"/>
          <w:szCs w:val="20"/>
        </w:rPr>
      </w:pPr>
      <w:r w:rsidRPr="00C41D4C">
        <w:rPr>
          <w:b/>
          <w:bCs/>
          <w:iCs/>
          <w:sz w:val="20"/>
          <w:szCs w:val="20"/>
        </w:rPr>
        <w:t>Programming Languages:</w:t>
      </w:r>
      <w:r w:rsidRPr="009C1D6A">
        <w:rPr>
          <w:iCs/>
          <w:sz w:val="20"/>
          <w:szCs w:val="20"/>
        </w:rPr>
        <w:t xml:space="preserve"> Python</w:t>
      </w:r>
      <w:r w:rsidR="00C41D4C">
        <w:rPr>
          <w:iCs/>
          <w:sz w:val="20"/>
          <w:szCs w:val="20"/>
        </w:rPr>
        <w:t xml:space="preserve"> • </w:t>
      </w:r>
      <w:r w:rsidRPr="009C1D6A">
        <w:rPr>
          <w:iCs/>
          <w:sz w:val="20"/>
          <w:szCs w:val="20"/>
        </w:rPr>
        <w:t>Java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</w:t>
      </w:r>
      <w:r w:rsidR="00700265">
        <w:rPr>
          <w:iCs/>
          <w:sz w:val="20"/>
          <w:szCs w:val="20"/>
        </w:rPr>
        <w:t xml:space="preserve">Database </w:t>
      </w:r>
      <w:r w:rsidRPr="009C1D6A">
        <w:rPr>
          <w:iCs/>
          <w:sz w:val="20"/>
          <w:szCs w:val="20"/>
        </w:rPr>
        <w:t>Stored Procedures</w:t>
      </w:r>
      <w:r w:rsidR="00C41D4C">
        <w:rPr>
          <w:iCs/>
          <w:sz w:val="20"/>
          <w:szCs w:val="20"/>
        </w:rPr>
        <w:t> • VB Scripting</w:t>
      </w:r>
      <w:r w:rsidRPr="009C1D6A">
        <w:rPr>
          <w:iCs/>
          <w:sz w:val="20"/>
          <w:szCs w:val="20"/>
        </w:rPr>
        <w:t xml:space="preserve"> </w:t>
      </w:r>
      <w:r w:rsidR="008D5958">
        <w:rPr>
          <w:iCs/>
          <w:sz w:val="20"/>
          <w:szCs w:val="20"/>
        </w:rPr>
        <w:t>• R • SAS</w:t>
      </w:r>
    </w:p>
    <w:p w14:paraId="1F6491F4" w14:textId="77777777" w:rsidR="00C41D4C" w:rsidRDefault="00C41D4C" w:rsidP="00C41D4C">
      <w:pPr>
        <w:tabs>
          <w:tab w:val="left" w:pos="8460"/>
          <w:tab w:val="left" w:pos="8640"/>
        </w:tabs>
        <w:rPr>
          <w:b/>
          <w:bCs/>
          <w:iCs/>
          <w:sz w:val="20"/>
          <w:szCs w:val="20"/>
        </w:rPr>
      </w:pPr>
    </w:p>
    <w:p w14:paraId="0911EC42" w14:textId="1B5C938E" w:rsidR="00C41D4C" w:rsidRDefault="008D3A4F" w:rsidP="00C41D4C">
      <w:pPr>
        <w:tabs>
          <w:tab w:val="left" w:pos="8460"/>
          <w:tab w:val="left" w:pos="8640"/>
        </w:tabs>
        <w:rPr>
          <w:iCs/>
          <w:sz w:val="20"/>
          <w:szCs w:val="20"/>
        </w:rPr>
      </w:pPr>
      <w:r w:rsidRPr="00C41D4C">
        <w:rPr>
          <w:b/>
          <w:bCs/>
          <w:iCs/>
          <w:sz w:val="20"/>
          <w:szCs w:val="20"/>
        </w:rPr>
        <w:t>Business Intelligence</w:t>
      </w:r>
      <w:r w:rsidR="00C41D4C">
        <w:rPr>
          <w:iCs/>
          <w:sz w:val="20"/>
          <w:szCs w:val="20"/>
        </w:rPr>
        <w:t xml:space="preserve">: </w:t>
      </w:r>
      <w:r w:rsidRPr="009C1D6A">
        <w:rPr>
          <w:iCs/>
          <w:sz w:val="20"/>
          <w:szCs w:val="20"/>
        </w:rPr>
        <w:t>SAP Business Objects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Tableau</w:t>
      </w:r>
      <w:r w:rsidR="00C41D4C">
        <w:rPr>
          <w:iCs/>
          <w:sz w:val="20"/>
          <w:szCs w:val="20"/>
        </w:rPr>
        <w:t xml:space="preserve"> • </w:t>
      </w:r>
      <w:r w:rsidRPr="009C1D6A">
        <w:rPr>
          <w:iCs/>
          <w:sz w:val="20"/>
          <w:szCs w:val="20"/>
        </w:rPr>
        <w:t>SAS</w:t>
      </w:r>
      <w:r w:rsidR="00C41D4C">
        <w:rPr>
          <w:iCs/>
          <w:sz w:val="20"/>
          <w:szCs w:val="20"/>
        </w:rPr>
        <w:t xml:space="preserve"> • </w:t>
      </w:r>
      <w:r w:rsidRPr="009C1D6A">
        <w:rPr>
          <w:iCs/>
          <w:sz w:val="20"/>
          <w:szCs w:val="20"/>
        </w:rPr>
        <w:t>SSRS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SSAS</w:t>
      </w:r>
      <w:r w:rsidR="00C41D4C">
        <w:rPr>
          <w:iCs/>
          <w:sz w:val="20"/>
          <w:szCs w:val="20"/>
        </w:rPr>
        <w:t> •</w:t>
      </w:r>
      <w:r w:rsidRPr="009C1D6A">
        <w:rPr>
          <w:iCs/>
          <w:sz w:val="20"/>
          <w:szCs w:val="20"/>
        </w:rPr>
        <w:t xml:space="preserve"> SSIS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Oracle Hyperion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OBIEE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Power BI</w:t>
      </w:r>
      <w:r w:rsidR="00C41D4C">
        <w:rPr>
          <w:iCs/>
          <w:sz w:val="20"/>
          <w:szCs w:val="20"/>
        </w:rPr>
        <w:t xml:space="preserve"> </w:t>
      </w:r>
    </w:p>
    <w:p w14:paraId="187FD51A" w14:textId="255ACB1B" w:rsidR="00C41D4C" w:rsidRDefault="00C41D4C" w:rsidP="00C41D4C">
      <w:pPr>
        <w:tabs>
          <w:tab w:val="left" w:pos="720"/>
          <w:tab w:val="left" w:pos="8460"/>
          <w:tab w:val="left" w:pos="8640"/>
        </w:tabs>
        <w:rPr>
          <w:iCs/>
          <w:sz w:val="20"/>
          <w:szCs w:val="20"/>
        </w:rPr>
      </w:pPr>
      <w:r>
        <w:rPr>
          <w:iCs/>
          <w:sz w:val="20"/>
          <w:szCs w:val="20"/>
        </w:rPr>
        <w:tab/>
      </w:r>
      <w:proofErr w:type="spellStart"/>
      <w:r w:rsidR="008D3A4F" w:rsidRPr="009C1D6A">
        <w:rPr>
          <w:iCs/>
          <w:sz w:val="20"/>
          <w:szCs w:val="20"/>
        </w:rPr>
        <w:t>Microstrategy</w:t>
      </w:r>
      <w:proofErr w:type="spellEnd"/>
      <w:r>
        <w:rPr>
          <w:iCs/>
          <w:sz w:val="20"/>
          <w:szCs w:val="20"/>
        </w:rPr>
        <w:t xml:space="preserve"> </w:t>
      </w:r>
      <w:proofErr w:type="gramStart"/>
      <w:r>
        <w:rPr>
          <w:iCs/>
          <w:sz w:val="20"/>
          <w:szCs w:val="20"/>
        </w:rPr>
        <w:t>• </w:t>
      </w:r>
      <w:r w:rsidR="008D3A4F" w:rsidRPr="009C1D6A">
        <w:rPr>
          <w:iCs/>
          <w:sz w:val="20"/>
          <w:szCs w:val="20"/>
        </w:rPr>
        <w:t xml:space="preserve"> </w:t>
      </w:r>
      <w:proofErr w:type="spellStart"/>
      <w:r w:rsidR="008D3A4F" w:rsidRPr="009C1D6A">
        <w:rPr>
          <w:iCs/>
          <w:sz w:val="20"/>
          <w:szCs w:val="20"/>
        </w:rPr>
        <w:t>Qlikview</w:t>
      </w:r>
      <w:proofErr w:type="spellEnd"/>
      <w:proofErr w:type="gramEnd"/>
      <w:r w:rsidR="000E00E4">
        <w:rPr>
          <w:iCs/>
          <w:sz w:val="20"/>
          <w:szCs w:val="20"/>
        </w:rPr>
        <w:t xml:space="preserve"> • </w:t>
      </w:r>
      <w:r w:rsidR="000E00E4" w:rsidRPr="009C1D6A">
        <w:rPr>
          <w:iCs/>
          <w:sz w:val="20"/>
          <w:szCs w:val="20"/>
        </w:rPr>
        <w:t>Cognos</w:t>
      </w:r>
    </w:p>
    <w:p w14:paraId="6DBFEBE8" w14:textId="77777777" w:rsidR="00C41D4C" w:rsidRDefault="00C41D4C" w:rsidP="00C41D4C">
      <w:pPr>
        <w:tabs>
          <w:tab w:val="left" w:pos="8460"/>
          <w:tab w:val="left" w:pos="8640"/>
        </w:tabs>
        <w:rPr>
          <w:iCs/>
          <w:sz w:val="20"/>
          <w:szCs w:val="20"/>
        </w:rPr>
      </w:pPr>
    </w:p>
    <w:p w14:paraId="5A605D2C" w14:textId="5974DBFB" w:rsidR="00C41D4C" w:rsidRDefault="0045641E" w:rsidP="00C41D4C">
      <w:pPr>
        <w:tabs>
          <w:tab w:val="left" w:pos="8460"/>
          <w:tab w:val="left" w:pos="8640"/>
        </w:tabs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Performance </w:t>
      </w:r>
      <w:r w:rsidR="00C41D4C" w:rsidRPr="00C41D4C">
        <w:rPr>
          <w:b/>
          <w:bCs/>
          <w:iCs/>
          <w:sz w:val="20"/>
          <w:szCs w:val="20"/>
        </w:rPr>
        <w:t>Tuning</w:t>
      </w:r>
      <w:r w:rsidR="008D3A4F" w:rsidRPr="009C1D6A">
        <w:rPr>
          <w:iCs/>
          <w:sz w:val="20"/>
          <w:szCs w:val="20"/>
        </w:rPr>
        <w:t xml:space="preserve">: </w:t>
      </w:r>
      <w:r w:rsidR="00C41D4C">
        <w:rPr>
          <w:iCs/>
          <w:sz w:val="20"/>
          <w:szCs w:val="20"/>
        </w:rPr>
        <w:t>Snowflake • </w:t>
      </w:r>
      <w:r w:rsidR="008D3A4F" w:rsidRPr="009C1D6A">
        <w:rPr>
          <w:iCs/>
          <w:sz w:val="20"/>
          <w:szCs w:val="20"/>
        </w:rPr>
        <w:t>Oracle</w:t>
      </w:r>
      <w:r w:rsidR="00C41D4C">
        <w:rPr>
          <w:iCs/>
          <w:sz w:val="20"/>
          <w:szCs w:val="20"/>
        </w:rPr>
        <w:t xml:space="preserve"> •</w:t>
      </w:r>
      <w:r w:rsidR="008D3A4F" w:rsidRPr="009C1D6A">
        <w:rPr>
          <w:iCs/>
          <w:sz w:val="20"/>
          <w:szCs w:val="20"/>
        </w:rPr>
        <w:t xml:space="preserve"> DB2</w:t>
      </w:r>
      <w:r w:rsidR="00C41D4C">
        <w:rPr>
          <w:iCs/>
          <w:sz w:val="20"/>
          <w:szCs w:val="20"/>
        </w:rPr>
        <w:t xml:space="preserve"> •</w:t>
      </w:r>
      <w:r w:rsidR="008D3A4F" w:rsidRPr="009C1D6A">
        <w:rPr>
          <w:iCs/>
          <w:sz w:val="20"/>
          <w:szCs w:val="20"/>
        </w:rPr>
        <w:t xml:space="preserve"> Sybase</w:t>
      </w:r>
      <w:r w:rsidR="00C41D4C">
        <w:rPr>
          <w:iCs/>
          <w:sz w:val="20"/>
          <w:szCs w:val="20"/>
        </w:rPr>
        <w:t xml:space="preserve"> • </w:t>
      </w:r>
      <w:r w:rsidR="008D3A4F" w:rsidRPr="009C1D6A">
        <w:rPr>
          <w:iCs/>
          <w:sz w:val="20"/>
          <w:szCs w:val="20"/>
        </w:rPr>
        <w:t>Teradata</w:t>
      </w:r>
      <w:r w:rsidR="00C41D4C">
        <w:rPr>
          <w:iCs/>
          <w:sz w:val="20"/>
          <w:szCs w:val="20"/>
        </w:rPr>
        <w:t xml:space="preserve"> •</w:t>
      </w:r>
      <w:r w:rsidR="008D3A4F" w:rsidRPr="009C1D6A">
        <w:rPr>
          <w:iCs/>
          <w:sz w:val="20"/>
          <w:szCs w:val="20"/>
        </w:rPr>
        <w:t xml:space="preserve"> </w:t>
      </w:r>
      <w:r w:rsidR="004221EA">
        <w:rPr>
          <w:iCs/>
          <w:sz w:val="20"/>
          <w:szCs w:val="20"/>
        </w:rPr>
        <w:t>MS SQL Server • </w:t>
      </w:r>
      <w:r w:rsidR="008D3A4F" w:rsidRPr="009C1D6A">
        <w:rPr>
          <w:iCs/>
          <w:sz w:val="20"/>
          <w:szCs w:val="20"/>
        </w:rPr>
        <w:t>Access</w:t>
      </w:r>
      <w:r w:rsidR="004221EA">
        <w:rPr>
          <w:iCs/>
          <w:sz w:val="20"/>
          <w:szCs w:val="20"/>
        </w:rPr>
        <w:t xml:space="preserve"> </w:t>
      </w:r>
    </w:p>
    <w:p w14:paraId="5082ABC4" w14:textId="77777777" w:rsidR="00C41D4C" w:rsidRDefault="00C41D4C" w:rsidP="00C41D4C">
      <w:pPr>
        <w:tabs>
          <w:tab w:val="left" w:pos="8460"/>
          <w:tab w:val="left" w:pos="8640"/>
        </w:tabs>
        <w:rPr>
          <w:iCs/>
          <w:sz w:val="20"/>
          <w:szCs w:val="20"/>
        </w:rPr>
      </w:pPr>
    </w:p>
    <w:p w14:paraId="283687B2" w14:textId="46250701" w:rsidR="00C41D4C" w:rsidRDefault="008D3A4F" w:rsidP="00C41D4C">
      <w:pPr>
        <w:tabs>
          <w:tab w:val="left" w:pos="8460"/>
          <w:tab w:val="left" w:pos="8640"/>
        </w:tabs>
        <w:rPr>
          <w:iCs/>
          <w:sz w:val="20"/>
          <w:szCs w:val="20"/>
        </w:rPr>
      </w:pPr>
      <w:r w:rsidRPr="00C41D4C">
        <w:rPr>
          <w:b/>
          <w:bCs/>
          <w:iCs/>
          <w:sz w:val="20"/>
          <w:szCs w:val="20"/>
        </w:rPr>
        <w:t>Data model</w:t>
      </w:r>
      <w:r w:rsidR="00D442FC">
        <w:rPr>
          <w:b/>
          <w:bCs/>
          <w:iCs/>
          <w:sz w:val="20"/>
          <w:szCs w:val="20"/>
        </w:rPr>
        <w:t>i</w:t>
      </w:r>
      <w:r w:rsidRPr="00C41D4C">
        <w:rPr>
          <w:b/>
          <w:bCs/>
          <w:iCs/>
          <w:sz w:val="20"/>
          <w:szCs w:val="20"/>
        </w:rPr>
        <w:t>ng/ETL</w:t>
      </w:r>
      <w:r w:rsidRPr="009C1D6A">
        <w:rPr>
          <w:iCs/>
          <w:sz w:val="20"/>
          <w:szCs w:val="20"/>
        </w:rPr>
        <w:t xml:space="preserve">: </w:t>
      </w:r>
      <w:proofErr w:type="spellStart"/>
      <w:r w:rsidRPr="009C1D6A">
        <w:rPr>
          <w:iCs/>
          <w:sz w:val="20"/>
          <w:szCs w:val="20"/>
        </w:rPr>
        <w:t>dbt</w:t>
      </w:r>
      <w:proofErr w:type="spellEnd"/>
      <w:r w:rsidRPr="009C1D6A">
        <w:rPr>
          <w:iCs/>
          <w:sz w:val="20"/>
          <w:szCs w:val="20"/>
        </w:rPr>
        <w:t xml:space="preserve"> (database tools)</w:t>
      </w:r>
      <w:r w:rsidR="00C41D4C">
        <w:rPr>
          <w:iCs/>
          <w:sz w:val="20"/>
          <w:szCs w:val="20"/>
        </w:rPr>
        <w:t xml:space="preserve"> • </w:t>
      </w:r>
      <w:r w:rsidRPr="009C1D6A">
        <w:rPr>
          <w:iCs/>
          <w:sz w:val="20"/>
          <w:szCs w:val="20"/>
        </w:rPr>
        <w:t>Ab Initio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Informatica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Erwin</w:t>
      </w:r>
      <w:r w:rsidR="00C41D4C">
        <w:rPr>
          <w:iCs/>
          <w:sz w:val="20"/>
          <w:szCs w:val="20"/>
        </w:rPr>
        <w:t xml:space="preserve"> • </w:t>
      </w:r>
      <w:r w:rsidRPr="009C1D6A">
        <w:rPr>
          <w:iCs/>
          <w:sz w:val="20"/>
          <w:szCs w:val="20"/>
        </w:rPr>
        <w:t>Oracle Developer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TOAD</w:t>
      </w:r>
      <w:r w:rsidR="00C41D4C">
        <w:rPr>
          <w:iCs/>
          <w:sz w:val="20"/>
          <w:szCs w:val="20"/>
        </w:rPr>
        <w:t xml:space="preserve"> •</w:t>
      </w:r>
      <w:r w:rsidRPr="009C1D6A">
        <w:rPr>
          <w:iCs/>
          <w:sz w:val="20"/>
          <w:szCs w:val="20"/>
        </w:rPr>
        <w:t xml:space="preserve"> Experian Pandora</w:t>
      </w:r>
      <w:r w:rsidR="00C41D4C">
        <w:rPr>
          <w:iCs/>
          <w:sz w:val="20"/>
          <w:szCs w:val="20"/>
        </w:rPr>
        <w:t xml:space="preserve"> </w:t>
      </w:r>
    </w:p>
    <w:p w14:paraId="15D73CCA" w14:textId="7D43CB39" w:rsidR="001D7963" w:rsidRDefault="00C41D4C" w:rsidP="00D442FC">
      <w:pPr>
        <w:tabs>
          <w:tab w:val="left" w:pos="720"/>
          <w:tab w:val="left" w:pos="8460"/>
          <w:tab w:val="left" w:pos="8640"/>
        </w:tabs>
        <w:rPr>
          <w:iCs/>
          <w:sz w:val="20"/>
          <w:szCs w:val="20"/>
        </w:rPr>
      </w:pPr>
      <w:r>
        <w:rPr>
          <w:iCs/>
          <w:sz w:val="20"/>
          <w:szCs w:val="20"/>
        </w:rPr>
        <w:tab/>
      </w:r>
      <w:r w:rsidR="008D3A4F" w:rsidRPr="009C1D6A">
        <w:rPr>
          <w:iCs/>
          <w:sz w:val="20"/>
          <w:szCs w:val="20"/>
        </w:rPr>
        <w:t>Experian Aperture Data Studio</w:t>
      </w:r>
      <w:r>
        <w:rPr>
          <w:iCs/>
          <w:sz w:val="20"/>
          <w:szCs w:val="20"/>
        </w:rPr>
        <w:t xml:space="preserve"> • </w:t>
      </w:r>
      <w:r w:rsidR="008D3A4F" w:rsidRPr="009C1D6A">
        <w:rPr>
          <w:iCs/>
          <w:sz w:val="20"/>
          <w:szCs w:val="20"/>
        </w:rPr>
        <w:t>Oracle Modeler</w:t>
      </w:r>
      <w:r>
        <w:rPr>
          <w:iCs/>
          <w:sz w:val="20"/>
          <w:szCs w:val="20"/>
        </w:rPr>
        <w:t xml:space="preserve"> •</w:t>
      </w:r>
      <w:r w:rsidR="008D3A4F" w:rsidRPr="009C1D6A">
        <w:rPr>
          <w:iCs/>
          <w:sz w:val="20"/>
          <w:szCs w:val="20"/>
        </w:rPr>
        <w:t xml:space="preserve"> </w:t>
      </w:r>
      <w:proofErr w:type="spellStart"/>
      <w:r w:rsidR="008D3A4F" w:rsidRPr="009C1D6A">
        <w:rPr>
          <w:iCs/>
          <w:sz w:val="20"/>
          <w:szCs w:val="20"/>
        </w:rPr>
        <w:t>Filemaker</w:t>
      </w:r>
      <w:proofErr w:type="spellEnd"/>
    </w:p>
    <w:p w14:paraId="5F8D91B6" w14:textId="77777777" w:rsidR="00593CFA" w:rsidRPr="00D442FC" w:rsidRDefault="00593CFA" w:rsidP="00D442FC">
      <w:pPr>
        <w:tabs>
          <w:tab w:val="left" w:pos="720"/>
          <w:tab w:val="left" w:pos="8460"/>
          <w:tab w:val="left" w:pos="8640"/>
        </w:tabs>
        <w:rPr>
          <w:iCs/>
          <w:sz w:val="20"/>
          <w:szCs w:val="20"/>
        </w:rPr>
      </w:pPr>
    </w:p>
    <w:sectPr w:rsidR="00593CFA" w:rsidRPr="00D442FC" w:rsidSect="00E30079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mazon Ember Light">
    <w:altName w:val="Calibri"/>
    <w:panose1 w:val="020B0604020202020204"/>
    <w:charset w:val="00"/>
    <w:family w:val="swiss"/>
    <w:pitch w:val="variable"/>
    <w:sig w:usb0="A00002EF" w:usb1="5000205B" w:usb2="00000028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mazonEmber-Bold">
    <w:altName w:val="Calibri"/>
    <w:panose1 w:val="020B0604020202020204"/>
    <w:charset w:val="00"/>
    <w:family w:val="swiss"/>
    <w:pitch w:val="variable"/>
    <w:sig w:usb0="A00002EF" w:usb1="5000205B" w:usb2="00000028" w:usb3="00000000" w:csb0="000000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F2882"/>
    <w:multiLevelType w:val="multilevel"/>
    <w:tmpl w:val="558C627C"/>
    <w:lvl w:ilvl="0">
      <w:start w:val="580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134923"/>
    <w:multiLevelType w:val="hybridMultilevel"/>
    <w:tmpl w:val="043C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56112"/>
    <w:multiLevelType w:val="multilevel"/>
    <w:tmpl w:val="F46A3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F4366"/>
    <w:multiLevelType w:val="multilevel"/>
    <w:tmpl w:val="C90A243A"/>
    <w:lvl w:ilvl="0">
      <w:start w:val="580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DB4C97"/>
    <w:multiLevelType w:val="hybridMultilevel"/>
    <w:tmpl w:val="E10C0AEC"/>
    <w:lvl w:ilvl="0" w:tplc="FFFFFFFF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277D1"/>
    <w:multiLevelType w:val="hybridMultilevel"/>
    <w:tmpl w:val="8DBE2D8C"/>
    <w:lvl w:ilvl="0" w:tplc="0100C412">
      <w:numFmt w:val="bullet"/>
      <w:lvlText w:val="•"/>
      <w:lvlJc w:val="left"/>
      <w:pPr>
        <w:ind w:left="720" w:hanging="360"/>
      </w:pPr>
      <w:rPr>
        <w:rFonts w:ascii="Amazon Ember Light" w:eastAsia="Calibri" w:hAnsi="Amazon Ember Light" w:cs="Amazon Ember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631D9"/>
    <w:multiLevelType w:val="multilevel"/>
    <w:tmpl w:val="9BCC5F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8453E71"/>
    <w:multiLevelType w:val="hybridMultilevel"/>
    <w:tmpl w:val="824A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203B6"/>
    <w:multiLevelType w:val="multilevel"/>
    <w:tmpl w:val="FC642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6103894"/>
    <w:multiLevelType w:val="multilevel"/>
    <w:tmpl w:val="993884DE"/>
    <w:lvl w:ilvl="0">
      <w:start w:val="580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90471474">
    <w:abstractNumId w:val="3"/>
  </w:num>
  <w:num w:numId="2" w16cid:durableId="416942860">
    <w:abstractNumId w:val="0"/>
  </w:num>
  <w:num w:numId="3" w16cid:durableId="857889418">
    <w:abstractNumId w:val="9"/>
  </w:num>
  <w:num w:numId="4" w16cid:durableId="754327578">
    <w:abstractNumId w:val="8"/>
  </w:num>
  <w:num w:numId="5" w16cid:durableId="539781952">
    <w:abstractNumId w:val="6"/>
  </w:num>
  <w:num w:numId="6" w16cid:durableId="1418481713">
    <w:abstractNumId w:val="4"/>
  </w:num>
  <w:num w:numId="7" w16cid:durableId="709308648">
    <w:abstractNumId w:val="2"/>
  </w:num>
  <w:num w:numId="8" w16cid:durableId="516774098">
    <w:abstractNumId w:val="7"/>
  </w:num>
  <w:num w:numId="9" w16cid:durableId="290795256">
    <w:abstractNumId w:val="1"/>
  </w:num>
  <w:num w:numId="10" w16cid:durableId="1894847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A8C"/>
    <w:rsid w:val="00062A2F"/>
    <w:rsid w:val="00064A66"/>
    <w:rsid w:val="000C7EF6"/>
    <w:rsid w:val="000E00E4"/>
    <w:rsid w:val="000E0D3B"/>
    <w:rsid w:val="00102187"/>
    <w:rsid w:val="00132067"/>
    <w:rsid w:val="001451A9"/>
    <w:rsid w:val="001577AA"/>
    <w:rsid w:val="00185BF3"/>
    <w:rsid w:val="00195E23"/>
    <w:rsid w:val="001A3340"/>
    <w:rsid w:val="001D7963"/>
    <w:rsid w:val="00240298"/>
    <w:rsid w:val="00286A74"/>
    <w:rsid w:val="002959A4"/>
    <w:rsid w:val="002B757F"/>
    <w:rsid w:val="003005E8"/>
    <w:rsid w:val="0037151D"/>
    <w:rsid w:val="00395584"/>
    <w:rsid w:val="003D459D"/>
    <w:rsid w:val="00417D75"/>
    <w:rsid w:val="004221EA"/>
    <w:rsid w:val="0045641E"/>
    <w:rsid w:val="00495EEC"/>
    <w:rsid w:val="004F72DB"/>
    <w:rsid w:val="005001E6"/>
    <w:rsid w:val="005243D1"/>
    <w:rsid w:val="005338F0"/>
    <w:rsid w:val="005469B1"/>
    <w:rsid w:val="00573640"/>
    <w:rsid w:val="00593CFA"/>
    <w:rsid w:val="005D3C04"/>
    <w:rsid w:val="005D5E8E"/>
    <w:rsid w:val="005F183F"/>
    <w:rsid w:val="006251D1"/>
    <w:rsid w:val="0067109B"/>
    <w:rsid w:val="006909AA"/>
    <w:rsid w:val="00700265"/>
    <w:rsid w:val="00727A94"/>
    <w:rsid w:val="00741E2A"/>
    <w:rsid w:val="00743FF7"/>
    <w:rsid w:val="007A40FB"/>
    <w:rsid w:val="00833F83"/>
    <w:rsid w:val="008D3A4F"/>
    <w:rsid w:val="008D5958"/>
    <w:rsid w:val="00934A8C"/>
    <w:rsid w:val="00993719"/>
    <w:rsid w:val="009A28CB"/>
    <w:rsid w:val="009F3140"/>
    <w:rsid w:val="00A460F4"/>
    <w:rsid w:val="00A7546E"/>
    <w:rsid w:val="00A95CB4"/>
    <w:rsid w:val="00AA7076"/>
    <w:rsid w:val="00AA78B7"/>
    <w:rsid w:val="00AB07E2"/>
    <w:rsid w:val="00AB4014"/>
    <w:rsid w:val="00B06800"/>
    <w:rsid w:val="00B3793B"/>
    <w:rsid w:val="00B5336D"/>
    <w:rsid w:val="00B66759"/>
    <w:rsid w:val="00C04C42"/>
    <w:rsid w:val="00C12E4D"/>
    <w:rsid w:val="00C41D4C"/>
    <w:rsid w:val="00C44A96"/>
    <w:rsid w:val="00C5033C"/>
    <w:rsid w:val="00C81A2A"/>
    <w:rsid w:val="00CA454F"/>
    <w:rsid w:val="00D442FC"/>
    <w:rsid w:val="00D84E9F"/>
    <w:rsid w:val="00DA7028"/>
    <w:rsid w:val="00DD7501"/>
    <w:rsid w:val="00E30079"/>
    <w:rsid w:val="00E4789E"/>
    <w:rsid w:val="00E7059C"/>
    <w:rsid w:val="00EA7596"/>
    <w:rsid w:val="00F403B6"/>
    <w:rsid w:val="00F80BC8"/>
    <w:rsid w:val="00FA0A62"/>
    <w:rsid w:val="00FD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4FE5"/>
  <w15:docId w15:val="{3DBA86B3-8885-A146-B192-ADE0D41D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E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E4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07E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0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0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109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27A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A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A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A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A94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rsid w:val="008D3A4F"/>
    <w:pPr>
      <w:spacing w:after="120"/>
    </w:pPr>
    <w:rPr>
      <w:rFonts w:ascii="Times New Roman" w:eastAsia="Times New Roman" w:hAnsi="Times New Roman" w:cs="Times New Roman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8D3A4F"/>
    <w:rPr>
      <w:rFonts w:ascii="Times New Roman" w:eastAsia="Times New Roman" w:hAnsi="Times New Roman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RMETZK@M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hNzo8/WEfRln2B9G0/IftVrp0w==">AMUW2mXDFJTtLGIVRBBlHDAksRCjmPJ9Mw5cvZB/fZpiC/cnFeHfK8Q8BaRcKXDBDT6MaFFohR2M/TIGdktfFsjjGye+4Fxsjb5ApsM3NbOddFUgrVmPl/BLScA90+UNx9yFga79HmjN</go:docsCustomData>
</go:gDocsCustomXmlDataStorage>
</file>

<file path=customXml/itemProps1.xml><?xml version="1.0" encoding="utf-8"?>
<ds:datastoreItem xmlns:ds="http://schemas.openxmlformats.org/officeDocument/2006/customXml" ds:itemID="{C5A2D91E-97EA-9B42-9097-7261EBED8C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Metzker</cp:lastModifiedBy>
  <cp:revision>2</cp:revision>
  <cp:lastPrinted>2022-03-14T14:52:00Z</cp:lastPrinted>
  <dcterms:created xsi:type="dcterms:W3CDTF">2023-08-08T18:03:00Z</dcterms:created>
  <dcterms:modified xsi:type="dcterms:W3CDTF">2023-08-08T18:03:00Z</dcterms:modified>
</cp:coreProperties>
</file>