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3"/>
        <w:spacing w:lineRule="auto"/>
      </w:pPr>
      <w:r>
        <w:rPr/>
        <w:t xml:space="preserve">Market Analysis</w:t>
      </w:r>
    </w:p>
    <w:p>
      <w:pPr>
        <w:spacing w:lineRule="auto"/>
      </w:pPr>
      <w:r>
        <w:rPr/>
        <w:t xml:space="preserve">Below is a detailed market analysis for the provided story framework.</w:t>
      </w:r>
    </w:p>
    <w:p>
      <w:pPr>
        <w:pStyle w:val="Heading6"/>
        <w:spacing w:lineRule="auto"/>
      </w:pPr>
      <w:r>
        <w:rPr/>
        <w:t xml:space="preserve">Genre Trends and Market Climate</w:t>
      </w:r>
    </w:p>
    <w:p>
      <w:pPr>
        <w:spacing w:lineRule="auto"/>
      </w:pPr>
      <w:r>
        <w:rPr/>
        <w:t xml:space="preserve">The story is positioned as a high-stakes espionage thriller with strong sub-elements of techno-thriller and biothreat suspense. In today’s market, espionage thrillers continue to have broad, enthusiastic appeal. Franchises like James Bond have proven enduring, and recent successes in spy cinema and literature indicate a healthy appetite for well-crafted, fast-paced narratives that blend technology, international intrigue, and character-driven conflict. The addition of a biologically engineered weapon and moral dilemmas reflects current global anxieties around technology misuse and biosecurity, resonating with contemporary audiences. This blend of classic Bond elements with modern techno concerns positions the story well against current market trends.</w:t>
      </w:r>
    </w:p>
    <w:p>
      <w:pPr>
        <w:pStyle w:val="Heading6"/>
        <w:spacing w:lineRule="auto"/>
      </w:pPr>
      <w:r>
        <w:rPr/>
        <w:t xml:space="preserve">Target Audience and Reader Demographics</w:t>
      </w:r>
    </w:p>
    <w:p>
      <w:pPr>
        <w:numPr>
          <w:ilvl w:val="0"/>
          <w:numId w:val="1"/>
        </w:numPr>
        <w:spacing w:lineRule="auto"/>
      </w:pPr>
      <w:r>
        <w:rPr>
          <w:b/>
        </w:rPr>
        <w:t xml:space="preserve">Core Fans of Espionage and Action:</w:t>
      </w:r>
      <w:r>
        <w:rPr/>
        <w:br w:type="textWrapping"/>
      </w:r>
      <w:r>
        <w:rPr/>
        <w:t xml:space="preserve">Readers who enjoy the classic spy formula—including covert operations, undercover identities, and high-adrenaline set-pieces—will be drawn to this narrative. Fans of traditional James Bond adventures as well as new espionage franchises will find familiar beats (casino infiltration, sleek gadgets) in this work.</w:t>
      </w:r>
    </w:p>
    <w:p>
      <w:pPr>
        <w:numPr>
          <w:ilvl w:val="0"/>
          <w:numId w:val="1"/>
        </w:numPr>
        <w:spacing w:lineRule="auto"/>
      </w:pPr>
      <w:r>
        <w:rPr>
          <w:b/>
        </w:rPr>
        <w:t xml:space="preserve">Tech and Biothreat Enthusiasts:</w:t>
      </w:r>
      <w:r>
        <w:rPr/>
        <w:br w:type="textWrapping"/>
      </w:r>
      <w:r>
        <w:rPr/>
        <w:t xml:space="preserve">The techno-thriller components appeal to those interested in the scientific and logistical aspects of modern threat scenarios. Readers concerned with biosecurity, genetic engineering controversies, and the implications of technology misuse will appreciate the detailed world-building of the lab and weapon systems.</w:t>
      </w:r>
    </w:p>
    <w:p>
      <w:pPr>
        <w:numPr>
          <w:ilvl w:val="0"/>
          <w:numId w:val="1"/>
        </w:numPr>
        <w:spacing w:lineRule="auto"/>
      </w:pPr>
      <w:r>
        <w:rPr>
          <w:b/>
        </w:rPr>
        <w:t xml:space="preserve">Readers of Moral and Psychological Complexity:</w:t>
      </w:r>
      <w:r>
        <w:rPr/>
        <w:br w:type="textWrapping"/>
      </w:r>
      <w:r>
        <w:rPr/>
        <w:t xml:space="preserve">The narrative’s exploration of ideological conflict—embodied by characters like Isabella Rossi—broadens its appeal. This attracts readers who appreciate stories that go beyond pure action to interrogate moral responsibility, sacrifice, and the consequences of personal connections in high-stakes environments.</w:t>
      </w:r>
    </w:p>
    <w:p>
      <w:pPr>
        <w:numPr>
          <w:ilvl w:val="0"/>
          <w:numId w:val="1"/>
        </w:numPr>
        <w:spacing w:lineRule="auto"/>
      </w:pPr>
      <w:r>
        <w:rPr>
          <w:b/>
        </w:rPr>
        <w:t xml:space="preserve">Global and Mature Readership:</w:t>
      </w:r>
      <w:r>
        <w:rPr/>
        <w:br w:type="textWrapping"/>
      </w:r>
      <w:r>
        <w:rPr/>
        <w:t xml:space="preserve">The international settings (London, Paris, Dubai) and elevated subject matter suggest a mature audience that values both the aesthetic flair and the ethical subtleties of modern thrillers. This demographic includes readers who are globally aware and appreciate nuanced cultural settings.</w:t>
      </w:r>
    </w:p>
    <w:p>
      <w:pPr>
        <w:pStyle w:val="Heading6"/>
        <w:spacing w:lineRule="auto"/>
      </w:pPr>
      <w:r>
        <w:rPr/>
        <w:t xml:space="preserve">Competitive Landscape</w:t>
      </w:r>
    </w:p>
    <w:p>
      <w:pPr>
        <w:numPr>
          <w:ilvl w:val="0"/>
          <w:numId w:val="2"/>
        </w:numPr>
        <w:spacing w:lineRule="auto"/>
      </w:pPr>
      <w:r>
        <w:rPr>
          <w:b/>
        </w:rPr>
        <w:t xml:space="preserve">High-Profile Espionage Franchises:</w:t>
      </w:r>
      <w:r>
        <w:rPr/>
        <w:br w:type="textWrapping"/>
      </w:r>
      <w:r>
        <w:rPr/>
        <w:t xml:space="preserve">The literary and cinematic market hosts well-established names like the James Bond series, the Bourne universe, and Tom Clancy’s works. The story’s clear inspirations align it with these heavy-hitters while promising modern twists, which can help it capture market share if handled with an innovative narrative voice and fresh character arcs.</w:t>
      </w:r>
    </w:p>
    <w:p>
      <w:pPr>
        <w:numPr>
          <w:ilvl w:val="0"/>
          <w:numId w:val="2"/>
        </w:numPr>
        <w:spacing w:lineRule="auto"/>
      </w:pPr>
      <w:r>
        <w:rPr>
          <w:b/>
        </w:rPr>
        <w:t xml:space="preserve">Biothreat and Techno-Thriller Entries:</w:t>
      </w:r>
      <w:r>
        <w:rPr/>
        <w:br w:type="textWrapping"/>
      </w:r>
      <w:r>
        <w:rPr/>
        <w:t xml:space="preserve">Given current global concerns around pandemics and technology mishaps, there has been a rise in techno-thriller novels that combine espionage with scientific drama. Authors in this subgenre are proving that audiences appreciate both technical detail and philosophical questions about progress versus peril.</w:t>
      </w:r>
    </w:p>
    <w:p>
      <w:pPr>
        <w:numPr>
          <w:ilvl w:val="0"/>
          <w:numId w:val="2"/>
        </w:numPr>
        <w:spacing w:lineRule="auto"/>
      </w:pPr>
      <w:r>
        <w:rPr>
          <w:b/>
        </w:rPr>
        <w:t xml:space="preserve">Niche Market for Moral Complexity:</w:t>
      </w:r>
      <w:r>
        <w:rPr/>
        <w:br w:type="textWrapping"/>
      </w:r>
      <w:r>
        <w:rPr/>
        <w:t xml:space="preserve">Recent works emphasize the gray areas of character decisions within the spy genre. This story’s emphasis on Bond’s internal conflict and the tragic dimensions of its antagonist can differentiate it in a crowded market by appealing to readers who enjoy narratives with psychological as well as physical stakes.</w:t>
      </w:r>
    </w:p>
    <w:p>
      <w:pPr>
        <w:pStyle w:val="Heading6"/>
        <w:spacing w:lineRule="auto"/>
      </w:pPr>
      <w:r>
        <w:rPr/>
        <w:t xml:space="preserve">Positioning and Unique Selling Points</w:t>
      </w:r>
    </w:p>
    <w:p>
      <w:pPr>
        <w:numPr>
          <w:ilvl w:val="0"/>
          <w:numId w:val="3"/>
        </w:numPr>
        <w:spacing w:lineRule="auto"/>
      </w:pPr>
      <w:r>
        <w:rPr>
          <w:b/>
        </w:rPr>
        <w:t xml:space="preserve">Modernization of a Classic Formula:</w:t>
      </w:r>
      <w:r>
        <w:rPr/>
        <w:br w:type="textWrapping"/>
      </w:r>
      <w:r>
        <w:rPr/>
        <w:t xml:space="preserve">By giving Bond layers of vulnerability along with traditional competence, the story evolves the classic spy archetype for today’s audience. The interplay between duty and personal attachment offers a fresh take that could differentiate the work amid formulaic offerings.</w:t>
      </w:r>
    </w:p>
    <w:p>
      <w:pPr>
        <w:numPr>
          <w:ilvl w:val="0"/>
          <w:numId w:val="3"/>
        </w:numPr>
        <w:spacing w:lineRule="auto"/>
      </w:pPr>
      <w:r>
        <w:rPr>
          <w:b/>
        </w:rPr>
        <w:t xml:space="preserve">Blend of International Settings and Sensory Detail:</w:t>
      </w:r>
      <w:r>
        <w:rPr/>
        <w:br w:type="textWrapping"/>
      </w:r>
      <w:r>
        <w:rPr/>
        <w:t xml:space="preserve">With scenes spanning iconic locales—from sophisticated casinos in London to the atmospheric spice souks in Dubai—the text capitalizes on visual and cultural diversity. This geographical spread not only offers cinematic appeal but also invites adaptation potential for visual media.</w:t>
      </w:r>
    </w:p>
    <w:p>
      <w:pPr>
        <w:numPr>
          <w:ilvl w:val="0"/>
          <w:numId w:val="3"/>
        </w:numPr>
        <w:spacing w:lineRule="auto"/>
      </w:pPr>
      <w:r>
        <w:rPr>
          <w:b/>
        </w:rPr>
        <w:t xml:space="preserve">Integrated Tech and Ideological Tension:</w:t>
      </w:r>
      <w:r>
        <w:rPr/>
        <w:br w:type="textWrapping"/>
      </w:r>
      <w:r>
        <w:rPr/>
        <w:t xml:space="preserve">The story integrates advanced gadgetry and biotech threats with a moral debate over the cost of saving humanity. This dual focus on both the mechanics of espionage and the ethical dimensions imbues the narrative with a complexity that can appeal to both action-oriented readers and those seeking thoughtful commentary on modern dilemmas.</w:t>
      </w:r>
    </w:p>
    <w:p>
      <w:pPr>
        <w:pStyle w:val="Heading6"/>
        <w:spacing w:lineRule="auto"/>
      </w:pPr>
      <w:r>
        <w:rPr/>
        <w:t xml:space="preserve">Market Opportunities and Challenges</w:t>
      </w:r>
    </w:p>
    <w:p>
      <w:pPr>
        <w:spacing w:lineRule="auto"/>
      </w:pPr>
      <w:r>
        <w:rPr>
          <w:b/>
        </w:rPr>
        <w:t xml:space="preserve">Opportunities:</w:t>
      </w:r>
    </w:p>
    <w:p>
      <w:pPr>
        <w:numPr>
          <w:ilvl w:val="0"/>
          <w:numId w:val="4"/>
        </w:numPr>
        <w:spacing w:lineRule="auto"/>
      </w:pPr>
      <w:r>
        <w:rPr>
          <w:b/>
        </w:rPr>
        <w:t xml:space="preserve">Adaptation Potential:</w:t>
      </w:r>
      <w:r>
        <w:rPr/>
        <w:br w:type="textWrapping"/>
      </w:r>
      <w:r>
        <w:rPr/>
        <w:t xml:space="preserve">Given its cinematic settings and high-stakes plot, the story has natural appeal for film or streaming adaptations—a lucrative avenue given the current appetite for high-quality, serialized spy dramas.</w:t>
      </w:r>
    </w:p>
    <w:p>
      <w:pPr>
        <w:numPr>
          <w:ilvl w:val="0"/>
          <w:numId w:val="4"/>
        </w:numPr>
        <w:spacing w:lineRule="auto"/>
      </w:pPr>
      <w:r>
        <w:rPr>
          <w:b/>
        </w:rPr>
        <w:t xml:space="preserve">Leveraging Nostalgia with a Modern Twist:</w:t>
      </w:r>
      <w:r>
        <w:rPr/>
        <w:br w:type="textWrapping"/>
      </w:r>
      <w:r>
        <w:rPr/>
        <w:t xml:space="preserve">The use of renowned tropes (the suave, conflicted spy; the seductive yet dangerous antagonist) allows the narrative to tap into established brand equity while offering innovation through its moral and technical layers.</w:t>
      </w:r>
    </w:p>
    <w:p>
      <w:pPr>
        <w:numPr>
          <w:ilvl w:val="0"/>
          <w:numId w:val="4"/>
        </w:numPr>
        <w:spacing w:lineRule="auto"/>
      </w:pPr>
      <w:r>
        <w:rPr>
          <w:b/>
        </w:rPr>
        <w:t xml:space="preserve">Engaging Contemporary Fears:</w:t>
      </w:r>
      <w:r>
        <w:rPr/>
        <w:br w:type="textWrapping"/>
      </w:r>
      <w:r>
        <w:rPr/>
        <w:t xml:space="preserve">The bioweapon and thematic concerns about ideological extremism directly engage with modern societal fears. Authors and marketers can capitalize on this relevance to generate buzz through current events and technology debates.</w:t>
      </w:r>
    </w:p>
    <w:p>
      <w:pPr>
        <w:spacing w:lineRule="auto"/>
      </w:pPr>
      <w:r>
        <w:rPr>
          <w:b/>
        </w:rPr>
        <w:t xml:space="preserve">Challenges:</w:t>
      </w:r>
    </w:p>
    <w:p>
      <w:pPr>
        <w:numPr>
          <w:ilvl w:val="0"/>
          <w:numId w:val="5"/>
        </w:numPr>
        <w:spacing w:lineRule="auto"/>
      </w:pPr>
      <w:r>
        <w:rPr>
          <w:b/>
        </w:rPr>
        <w:t xml:space="preserve">Balancing Pacing and Depth:</w:t>
      </w:r>
      <w:r>
        <w:rPr/>
        <w:br w:type="textWrapping"/>
      </w:r>
      <w:r>
        <w:rPr/>
        <w:t xml:space="preserve">Some market feedback may note that introspective passages and extended technical explanations could slow down the momentum expected in a fast-paced thriller. Refining these elements will be crucial in maintaining reader engagement.</w:t>
      </w:r>
    </w:p>
    <w:p>
      <w:pPr>
        <w:numPr>
          <w:ilvl w:val="0"/>
          <w:numId w:val="5"/>
        </w:numPr>
        <w:spacing w:lineRule="auto"/>
      </w:pPr>
      <w:r>
        <w:rPr>
          <w:b/>
        </w:rPr>
        <w:t xml:space="preserve">Avoiding Clichés:</w:t>
      </w:r>
      <w:r>
        <w:rPr/>
        <w:br w:type="textWrapping"/>
      </w:r>
      <w:r>
        <w:rPr/>
        <w:t xml:space="preserve">Given the established tropes within the spy genre, the narrative must avoid formulaic pitfalls and instead offer genuine innovation in dialogue, character evolution, and plot twists. Detailed attention to editing and pacing—as the framework itself notes—will be essential.</w:t>
      </w:r>
    </w:p>
    <w:p>
      <w:pPr>
        <w:numPr>
          <w:ilvl w:val="0"/>
          <w:numId w:val="5"/>
        </w:numPr>
        <w:spacing w:lineRule="auto"/>
      </w:pPr>
      <w:r>
        <w:rPr>
          <w:b/>
        </w:rPr>
        <w:t xml:space="preserve">Meeting High Expectations in a Crowded Genre:</w:t>
      </w:r>
      <w:r>
        <w:rPr/>
        <w:br w:type="textWrapping"/>
      </w:r>
      <w:r>
        <w:rPr/>
        <w:t xml:space="preserve">With audiences accustomed to slick, high-production espionage thrillers, the work must consistently deliver tension, clever gadgetry, and layered character conflict. Quality control and strategic marketing positioning will be key to overcoming skepticism from seasoned fans.</w:t>
      </w:r>
    </w:p>
    <w:p>
      <w:pPr>
        <w:pStyle w:val="Heading6"/>
        <w:spacing w:lineRule="auto"/>
      </w:pPr>
      <w:r>
        <w:rPr/>
        <w:t xml:space="preserve">Marketing Strategy Implications</w:t>
      </w:r>
    </w:p>
    <w:p>
      <w:pPr>
        <w:numPr>
          <w:ilvl w:val="0"/>
          <w:numId w:val="6"/>
        </w:numPr>
        <w:spacing w:lineRule="auto"/>
      </w:pPr>
      <w:r>
        <w:rPr>
          <w:b/>
        </w:rPr>
        <w:t xml:space="preserve">Targeted Promotional Campaigns:</w:t>
      </w:r>
      <w:r>
        <w:rPr/>
        <w:br w:type="textWrapping"/>
      </w:r>
      <w:r>
        <w:rPr/>
        <w:t xml:space="preserve">Emphasize the story’s blend of high-tech peril and moral complexity in marketing materials. Trailers, cover art, and press releases should stress international settings, gadget appeal, and the protagonist’s inner conflict to attract readers who are fans of both action and deep narrative.</w:t>
      </w:r>
    </w:p>
    <w:p>
      <w:pPr>
        <w:numPr>
          <w:ilvl w:val="0"/>
          <w:numId w:val="6"/>
        </w:numPr>
        <w:spacing w:lineRule="auto"/>
      </w:pPr>
      <w:r>
        <w:rPr>
          <w:b/>
        </w:rPr>
        <w:t xml:space="preserve">Leveraging Reviews and Endorsements:</w:t>
      </w:r>
      <w:r>
        <w:rPr/>
        <w:br w:type="textWrapping"/>
      </w:r>
      <w:r>
        <w:rPr/>
        <w:t xml:space="preserve">Early reviews from respected thriller critics and endorsements from figures familiar with the espionage genre can build credibility. Position the work alongside both classic Bond adventures and modern techno-thrillers in marketing comparisons.</w:t>
      </w:r>
    </w:p>
    <w:p>
      <w:pPr>
        <w:numPr>
          <w:ilvl w:val="0"/>
          <w:numId w:val="6"/>
        </w:numPr>
        <w:spacing w:lineRule="auto"/>
      </w:pPr>
      <w:r>
        <w:rPr>
          <w:b/>
        </w:rPr>
        <w:t xml:space="preserve">Cross-Media Adaptability:</w:t>
      </w:r>
      <w:r>
        <w:rPr/>
        <w:br w:type="textWrapping"/>
      </w:r>
      <w:r>
        <w:rPr/>
        <w:t xml:space="preserve">Highlight the narrative’s cinematic potential in pitches. Considering the ongoing success of espionage series on streaming platforms, positioning the book as a “pilot” to a larger franchise could draw interest from producers and deter niche market limitations.</w:t>
      </w:r>
    </w:p>
    <w:p>
      <w:pPr>
        <w:numPr>
          <w:ilvl w:val="0"/>
          <w:numId w:val="6"/>
        </w:numPr>
        <w:spacing w:lineRule="auto"/>
      </w:pPr>
      <w:r>
        <w:rPr>
          <w:b/>
        </w:rPr>
        <w:t xml:space="preserve">Niche Community Outreach:</w:t>
      </w:r>
      <w:r>
        <w:rPr/>
        <w:br w:type="textWrapping"/>
      </w:r>
      <w:r>
        <w:rPr/>
        <w:t xml:space="preserve">Engage with fan communities of classic spy fiction as well as contemporary techno-thriller circles. Hosting Q&amp;A sessions, virtual readings, and interviews with the author about the moral subtexts can create a buzz that spans diverse reader demographics.</w:t>
      </w:r>
    </w:p>
    <w:p>
      <w:pPr>
        <w:pStyle w:val="Heading6"/>
        <w:spacing w:lineRule="auto"/>
      </w:pPr>
      <w:r>
        <w:rPr/>
        <w:t xml:space="preserve">Conclusion</w:t>
      </w:r>
    </w:p>
    <w:p>
      <w:pPr>
        <w:spacing w:lineRule="auto"/>
      </w:pPr>
      <w:r>
        <w:rPr/>
        <w:t xml:space="preserve">The story framework is well aligned with current market trends for espionage thrillers that combine traditional spycraft with modern technological and ideological challenges. While competing in a crowded field requires careful balance between familiar tropes and innovative narrative depth, the detailed settings, layered character conflicts, and timely thematic concerns position it strongly for both commercial success and potential cross-media adaptations. Strategic editing to maintain narrative pace and targeted marketing efforts will be essential in reaching the discerning global audience that craves both action and intellectual engagement in their thrillers.</w:t>
      </w:r>
    </w:p>
    <w:p>
      <w:pPr>
        <w:pStyle w:val="Heading3"/>
        <w:spacing w:lineRule="auto"/>
      </w:pPr>
      <w:r>
        <w:rPr/>
        <w:t xml:space="preserve">Similar Books</w:t>
      </w:r>
    </w:p>
    <w:p>
      <w:pPr>
        <w:spacing w:lineRule="auto"/>
      </w:pPr>
      <w:r>
        <w:rPr/>
        <w:t xml:space="preserve">Below are five books that echo themes, narrative structure, and tonal elements of the subject text:</w:t>
      </w:r>
    </w:p>
    <w:p>
      <w:pPr>
        <w:pStyle w:val="Heading4"/>
        <w:spacing w:lineRule="auto"/>
      </w:pPr>
      <w:r>
        <w:rPr/>
        <w:t xml:space="preserve">1. </w:t>
      </w:r>
      <w:r>
        <w:rPr/>
        <w:t xml:space="preserve">Casino Royale</w:t>
      </w:r>
      <w:r>
        <w:rPr/>
        <w:t xml:space="preserve"> by Ian Fleming</w:t>
      </w:r>
    </w:p>
    <w:p>
      <w:pPr>
        <w:spacing w:lineRule="auto"/>
      </w:pPr>
      <w:r>
        <w:rPr>
          <w:b/>
        </w:rPr>
        <w:t xml:space="preserve">Similarity:</w:t>
      </w:r>
      <w:r>
        <w:rPr/>
        <w:br w:type="textWrapping"/>
      </w:r>
      <w:r>
        <w:rPr/>
        <w:t xml:space="preserve">This is the seminal James Bond novel that established the high-stakes world of espionage and glamour. Like the subject text, it features a compelling poker game scene, introduces a suave and resourceful agent at the heart of a dangerous mission, and sets a tone of refined yet lethal undercover operations.</w:t>
      </w:r>
    </w:p>
    <w:p>
      <w:pPr>
        <w:pStyle w:val="Heading4"/>
        <w:spacing w:lineRule="auto"/>
      </w:pPr>
      <w:r>
        <w:rPr/>
        <w:t xml:space="preserve">2. </w:t>
      </w:r>
      <w:r>
        <w:rPr/>
        <w:t xml:space="preserve">The Bourne Identity</w:t>
      </w:r>
      <w:r>
        <w:rPr/>
        <w:t xml:space="preserve"> by Robert Ludlum</w:t>
      </w:r>
    </w:p>
    <w:p>
      <w:pPr>
        <w:spacing w:lineRule="auto"/>
      </w:pPr>
      <w:r>
        <w:rPr>
          <w:b/>
        </w:rPr>
        <w:t xml:space="preserve">Similarity:</w:t>
      </w:r>
      <w:r>
        <w:rPr/>
        <w:br w:type="textWrapping"/>
      </w:r>
      <w:r>
        <w:rPr/>
        <w:t xml:space="preserve">Both narratives center on a protagonist thrust into a labyrinth of espionage where personal identity and high-tech secrets play a pivotal role. Like Bond’s journey with bioweapon-related intrigue, Jason Bourne must piece together clues about his past amid a global conspiracy, blending action, double-crosses, and moral dilemmas.</w:t>
      </w:r>
    </w:p>
    <w:p>
      <w:pPr>
        <w:pStyle w:val="Heading4"/>
        <w:spacing w:lineRule="auto"/>
      </w:pPr>
      <w:r>
        <w:rPr/>
        <w:t xml:space="preserve">3. </w:t>
      </w:r>
      <w:r>
        <w:rPr/>
        <w:t xml:space="preserve">Tinker Tailor Soldier Spy</w:t>
      </w:r>
      <w:r>
        <w:rPr/>
        <w:t xml:space="preserve"> by John le Carré</w:t>
      </w:r>
    </w:p>
    <w:p>
      <w:pPr>
        <w:spacing w:lineRule="auto"/>
      </w:pPr>
      <w:r>
        <w:rPr>
          <w:b/>
        </w:rPr>
        <w:t xml:space="preserve">Similarity:</w:t>
      </w:r>
      <w:r>
        <w:rPr/>
        <w:br w:type="textWrapping"/>
      </w:r>
      <w:r>
        <w:rPr/>
        <w:t xml:space="preserve">Le Carré's classic espionage tale delves into the murkier moral ambiguities of intelligence work. Both the subject text and </w:t>
      </w:r>
      <w:r>
        <w:rPr/>
        <w:t xml:space="preserve">Tinker Tailor Soldier Spy</w:t>
      </w:r>
      <w:r>
        <w:rPr/>
        <w:t xml:space="preserve"> explore themes of loyalty, betrayal, and the pitfalls of personal attachment in a world where every move is calculated—and every ally might secretly be an enemy.</w:t>
      </w:r>
    </w:p>
    <w:p>
      <w:pPr>
        <w:pStyle w:val="Heading4"/>
        <w:spacing w:lineRule="auto"/>
      </w:pPr>
      <w:r>
        <w:rPr/>
        <w:t xml:space="preserve">4. </w:t>
      </w:r>
      <w:r>
        <w:rPr/>
        <w:t xml:space="preserve">I Am Pilgrim</w:t>
      </w:r>
      <w:r>
        <w:rPr/>
        <w:t xml:space="preserve"> by Terry Hayes</w:t>
      </w:r>
    </w:p>
    <w:p>
      <w:pPr>
        <w:spacing w:lineRule="auto"/>
      </w:pPr>
      <w:r>
        <w:rPr>
          <w:b/>
        </w:rPr>
        <w:t xml:space="preserve">Similarity:</w:t>
      </w:r>
      <w:r>
        <w:rPr/>
        <w:br w:type="textWrapping"/>
      </w:r>
      <w:r>
        <w:rPr/>
        <w:t xml:space="preserve">This techno-thriller weaves a story of global threats, detailed procedural craft, and a lone operative racing against time to uncover and stop a catastrophic plot. The methodical buildup of tension, use of modern technology, and the protagonist’s gritty realism mirror the layered narrative and high-tech, high-stakes world seen in the subject text.</w:t>
      </w:r>
    </w:p>
    <w:p>
      <w:pPr>
        <w:pStyle w:val="Heading4"/>
        <w:spacing w:lineRule="auto"/>
      </w:pPr>
      <w:r>
        <w:rPr/>
        <w:t xml:space="preserve">5. </w:t>
      </w:r>
      <w:r>
        <w:rPr/>
        <w:t xml:space="preserve">The Day of the Jackal</w:t>
      </w:r>
      <w:r>
        <w:rPr/>
        <w:t xml:space="preserve"> by Frederick Forsyth</w:t>
      </w:r>
    </w:p>
    <w:p>
      <w:pPr>
        <w:spacing w:lineRule="auto"/>
      </w:pPr>
      <w:r>
        <w:rPr>
          <w:b/>
        </w:rPr>
        <w:t xml:space="preserve">Similarity:</w:t>
      </w:r>
      <w:r>
        <w:rPr/>
        <w:br w:type="textWrapping"/>
      </w:r>
      <w:r>
        <w:rPr/>
        <w:t xml:space="preserve">Forsyth’s work is renowned for its meticulous attention to operational detail, international intrigue, and suspenseful pacing. Much like the subject text—which features precision infiltration of a well-guarded facility and a race to avert a global disaster—</w:t>
      </w:r>
      <w:r>
        <w:rPr/>
        <w:t xml:space="preserve">The Day of the Jackal</w:t>
      </w:r>
      <w:r>
        <w:rPr/>
        <w:t xml:space="preserve"> balances elegant planning with relentless tension in a tightly plotted confrontation.</w:t>
      </w:r>
    </w:p>
    <w:p>
      <w:pPr>
        <w:pStyle w:val="Heading3"/>
        <w:spacing w:lineRule="auto"/>
      </w:pPr>
      <w:r>
        <w:rPr/>
        <w:t xml:space="preserve">Title</w:t>
      </w:r>
    </w:p>
    <w:p>
      <w:pPr>
        <w:pStyle w:val="Heading6"/>
        <w:spacing w:lineRule="auto"/>
      </w:pPr>
      <w:r>
        <w:rPr/>
        <w:t xml:space="preserve">Book Title Options</w:t>
      </w:r>
    </w:p>
    <w:p>
      <w:pPr>
        <w:numPr>
          <w:ilvl w:val="0"/>
          <w:numId w:val="7"/>
        </w:numPr>
        <w:spacing w:lineRule="auto"/>
      </w:pPr>
      <w:r>
        <w:rPr>
          <w:b/>
        </w:rPr>
        <w:t xml:space="preserve">Serpent's Kiss</w:t>
      </w:r>
    </w:p>
    <w:p>
      <w:pPr>
        <w:numPr>
          <w:ilvl w:val="0"/>
          <w:numId w:val="8"/>
        </w:numPr>
        <w:spacing w:lineRule="auto"/>
      </w:pPr>
      <w:r>
        <w:rPr/>
        <w:t xml:space="preserve">Target Style:</w:t>
      </w:r>
      <w:r>
        <w:rPr/>
        <w:t xml:space="preserve"> Sleek, high-stakes espionage thriller</w:t>
      </w:r>
    </w:p>
    <w:p>
      <w:pPr>
        <w:numPr>
          <w:ilvl w:val="0"/>
          <w:numId w:val="8"/>
        </w:numPr>
        <w:spacing w:lineRule="auto"/>
      </w:pPr>
      <w:r>
        <w:rPr/>
        <w:t xml:space="preserve">Target Audience:</w:t>
      </w:r>
      <w:r>
        <w:rPr/>
        <w:t xml:space="preserve"> Fans of classic spy adventures and global conspiracy</w:t>
      </w:r>
    </w:p>
    <w:p>
      <w:pPr>
        <w:numPr>
          <w:ilvl w:val="0"/>
          <w:numId w:val="8"/>
        </w:numPr>
        <w:spacing w:lineRule="auto"/>
      </w:pPr>
      <w:r>
        <w:rPr/>
        <w:t xml:space="preserve">Suggested Cover Image:</w:t>
      </w:r>
      <w:r>
        <w:rPr/>
        <w:t xml:space="preserve"> A stylized serpent entwined with futuristic circuitry overlaying a dark cityscape</w:t>
      </w:r>
    </w:p>
    <w:p>
      <w:pPr>
        <w:numPr>
          <w:ilvl w:val="0"/>
          <w:numId w:val="9"/>
        </w:numPr>
        <w:spacing w:lineRule="auto"/>
      </w:pPr>
      <w:r>
        <w:rPr>
          <w:b/>
        </w:rPr>
        <w:t xml:space="preserve">Shadow Protocol</w:t>
      </w:r>
    </w:p>
    <w:p>
      <w:pPr>
        <w:numPr>
          <w:ilvl w:val="0"/>
          <w:numId w:val="10"/>
        </w:numPr>
        <w:spacing w:lineRule="auto"/>
      </w:pPr>
      <w:r>
        <w:rPr/>
        <w:t xml:space="preserve">Target Style:</w:t>
      </w:r>
      <w:r>
        <w:rPr/>
        <w:t xml:space="preserve"> Intense, covert operative drama</w:t>
      </w:r>
    </w:p>
    <w:p>
      <w:pPr>
        <w:numPr>
          <w:ilvl w:val="0"/>
          <w:numId w:val="10"/>
        </w:numPr>
        <w:spacing w:lineRule="auto"/>
      </w:pPr>
      <w:r>
        <w:rPr/>
        <w:t xml:space="preserve">Target Audience:</w:t>
      </w:r>
      <w:r>
        <w:rPr/>
        <w:t xml:space="preserve"> Readers who favor atmospheric, tension-filled espionage stories</w:t>
      </w:r>
    </w:p>
    <w:p>
      <w:pPr>
        <w:numPr>
          <w:ilvl w:val="0"/>
          <w:numId w:val="10"/>
        </w:numPr>
        <w:spacing w:lineRule="auto"/>
      </w:pPr>
      <w:r>
        <w:rPr/>
        <w:t xml:space="preserve">Suggested Cover Image:</w:t>
      </w:r>
      <w:r>
        <w:rPr/>
        <w:t xml:space="preserve"> A shadowed figure set against a backdrop of a sprawling urban skyline with digital code accents</w:t>
      </w:r>
    </w:p>
    <w:p>
      <w:pPr>
        <w:numPr>
          <w:ilvl w:val="0"/>
          <w:numId w:val="11"/>
        </w:numPr>
        <w:spacing w:lineRule="auto"/>
      </w:pPr>
      <w:r>
        <w:rPr>
          <w:b/>
        </w:rPr>
        <w:t xml:space="preserve">Operation Venom</w:t>
      </w:r>
    </w:p>
    <w:p>
      <w:pPr>
        <w:numPr>
          <w:ilvl w:val="0"/>
          <w:numId w:val="12"/>
        </w:numPr>
        <w:spacing w:lineRule="auto"/>
      </w:pPr>
      <w:r>
        <w:rPr/>
        <w:t xml:space="preserve">Target Style:</w:t>
      </w:r>
      <w:r>
        <w:rPr/>
        <w:t xml:space="preserve"> Fast-paced techno-thriller with an edge</w:t>
      </w:r>
    </w:p>
    <w:p>
      <w:pPr>
        <w:numPr>
          <w:ilvl w:val="0"/>
          <w:numId w:val="12"/>
        </w:numPr>
        <w:spacing w:lineRule="auto"/>
      </w:pPr>
      <w:r>
        <w:rPr/>
        <w:t xml:space="preserve">Target Audience:</w:t>
      </w:r>
      <w:r>
        <w:rPr/>
        <w:t xml:space="preserve"> Lovers of modern espionage doused in high-tech intrigue</w:t>
      </w:r>
    </w:p>
    <w:p>
      <w:pPr>
        <w:numPr>
          <w:ilvl w:val="0"/>
          <w:numId w:val="12"/>
        </w:numPr>
        <w:spacing w:lineRule="auto"/>
      </w:pPr>
      <w:r>
        <w:rPr/>
        <w:t xml:space="preserve">Suggested Cover Image:</w:t>
      </w:r>
      <w:r>
        <w:rPr/>
        <w:t xml:space="preserve"> A dynamic, military-style insignia with splashes of venomous green and sleek metallic textures</w:t>
      </w:r>
    </w:p>
    <w:p>
      <w:pPr>
        <w:numPr>
          <w:ilvl w:val="0"/>
          <w:numId w:val="13"/>
        </w:numPr>
        <w:spacing w:lineRule="auto"/>
      </w:pPr>
      <w:r>
        <w:rPr>
          <w:b/>
        </w:rPr>
        <w:t xml:space="preserve">The Gambit Directive</w:t>
      </w:r>
    </w:p>
    <w:p>
      <w:pPr>
        <w:numPr>
          <w:ilvl w:val="0"/>
          <w:numId w:val="14"/>
        </w:numPr>
        <w:spacing w:lineRule="auto"/>
      </w:pPr>
      <w:r>
        <w:rPr/>
        <w:t xml:space="preserve">Target Style:</w:t>
      </w:r>
      <w:r>
        <w:rPr/>
        <w:t xml:space="preserve"> Action-driven, morally complex spy narrative</w:t>
      </w:r>
    </w:p>
    <w:p>
      <w:pPr>
        <w:numPr>
          <w:ilvl w:val="0"/>
          <w:numId w:val="14"/>
        </w:numPr>
        <w:spacing w:lineRule="auto"/>
      </w:pPr>
      <w:r>
        <w:rPr/>
        <w:t xml:space="preserve">Target Audience:</w:t>
      </w:r>
      <w:r>
        <w:rPr/>
        <w:t xml:space="preserve"> Fans of tactical, high-stake gambles and covert operations</w:t>
      </w:r>
    </w:p>
    <w:p>
      <w:pPr>
        <w:numPr>
          <w:ilvl w:val="0"/>
          <w:numId w:val="14"/>
        </w:numPr>
        <w:spacing w:lineRule="auto"/>
      </w:pPr>
      <w:r>
        <w:rPr/>
        <w:t xml:space="preserve">Suggested Cover Image:</w:t>
      </w:r>
      <w:r>
        <w:rPr/>
        <w:t xml:space="preserve"> A close-up of a poker hand overlaid with secretive documents and shadowy silhouettes</w:t>
      </w:r>
    </w:p>
    <w:p>
      <w:pPr>
        <w:numPr>
          <w:ilvl w:val="0"/>
          <w:numId w:val="15"/>
        </w:numPr>
        <w:spacing w:lineRule="auto"/>
      </w:pPr>
      <w:r>
        <w:rPr>
          <w:b/>
        </w:rPr>
        <w:t xml:space="preserve">Deadline in Dubai</w:t>
      </w:r>
    </w:p>
    <w:p>
      <w:pPr>
        <w:numPr>
          <w:ilvl w:val="0"/>
          <w:numId w:val="16"/>
        </w:numPr>
        <w:spacing w:lineRule="auto"/>
      </w:pPr>
      <w:r>
        <w:rPr/>
        <w:t xml:space="preserve">Target Style:</w:t>
      </w:r>
      <w:r>
        <w:rPr/>
        <w:t xml:space="preserve"> Exotic, high-octane global thriller</w:t>
      </w:r>
    </w:p>
    <w:p>
      <w:pPr>
        <w:numPr>
          <w:ilvl w:val="0"/>
          <w:numId w:val="16"/>
        </w:numPr>
        <w:spacing w:lineRule="auto"/>
      </w:pPr>
      <w:r>
        <w:rPr/>
        <w:t xml:space="preserve">Target Audience:</w:t>
      </w:r>
      <w:r>
        <w:rPr/>
        <w:t xml:space="preserve"> Enthusiasts of international espionage with a flair for luxurious yet dangerous locales</w:t>
      </w:r>
    </w:p>
    <w:p>
      <w:pPr>
        <w:numPr>
          <w:ilvl w:val="0"/>
          <w:numId w:val="16"/>
        </w:numPr>
        <w:spacing w:lineRule="auto"/>
      </w:pPr>
      <w:r>
        <w:rPr/>
        <w:t xml:space="preserve">Suggested Cover Image:</w:t>
      </w:r>
      <w:r>
        <w:rPr/>
        <w:t xml:space="preserve"> The dazzling Dubai skyline at dusk with an overlaid clock or digital countdown motif</w:t>
      </w:r>
    </w:p>
    <w:p>
      <w:pPr>
        <w:numPr>
          <w:ilvl w:val="0"/>
          <w:numId w:val="17"/>
        </w:numPr>
        <w:spacing w:lineRule="auto"/>
      </w:pPr>
      <w:r>
        <w:rPr>
          <w:b/>
        </w:rPr>
        <w:t xml:space="preserve">Crisis Code</w:t>
      </w:r>
    </w:p>
    <w:p>
      <w:pPr>
        <w:numPr>
          <w:ilvl w:val="0"/>
          <w:numId w:val="18"/>
        </w:numPr>
        <w:spacing w:lineRule="auto"/>
      </w:pPr>
      <w:r>
        <w:rPr/>
        <w:t xml:space="preserve">Target Style:</w:t>
      </w:r>
      <w:r>
        <w:rPr/>
        <w:t xml:space="preserve"> Technical, high-tension spy thriller</w:t>
      </w:r>
    </w:p>
    <w:p>
      <w:pPr>
        <w:numPr>
          <w:ilvl w:val="0"/>
          <w:numId w:val="18"/>
        </w:numPr>
        <w:spacing w:lineRule="auto"/>
      </w:pPr>
      <w:r>
        <w:rPr/>
        <w:t xml:space="preserve">Target Audience:</w:t>
      </w:r>
      <w:r>
        <w:rPr/>
        <w:t xml:space="preserve"> Readers drawn to intricate plots and digital conspiracy</w:t>
      </w:r>
    </w:p>
    <w:p>
      <w:pPr>
        <w:numPr>
          <w:ilvl w:val="0"/>
          <w:numId w:val="18"/>
        </w:numPr>
        <w:spacing w:lineRule="auto"/>
      </w:pPr>
      <w:r>
        <w:rPr/>
        <w:t xml:space="preserve">Suggested Cover Image:</w:t>
      </w:r>
      <w:r>
        <w:rPr/>
        <w:t xml:space="preserve"> An abstract overlay of binary code merging into a stark laboratory scene with red alert elements</w:t>
      </w:r>
    </w:p>
    <w:p>
      <w:pPr>
        <w:numPr>
          <w:ilvl w:val="0"/>
          <w:numId w:val="19"/>
        </w:numPr>
        <w:spacing w:lineRule="auto"/>
      </w:pPr>
      <w:r>
        <w:rPr>
          <w:b/>
        </w:rPr>
        <w:t xml:space="preserve">A Fatal Cover</w:t>
      </w:r>
    </w:p>
    <w:p>
      <w:pPr>
        <w:numPr>
          <w:ilvl w:val="0"/>
          <w:numId w:val="20"/>
        </w:numPr>
        <w:spacing w:lineRule="auto"/>
      </w:pPr>
      <w:r>
        <w:rPr/>
        <w:t xml:space="preserve">Target Style:</w:t>
      </w:r>
      <w:r>
        <w:rPr/>
        <w:t xml:space="preserve"> Moody, noir-inspired espionage drama</w:t>
      </w:r>
    </w:p>
    <w:p>
      <w:pPr>
        <w:numPr>
          <w:ilvl w:val="0"/>
          <w:numId w:val="20"/>
        </w:numPr>
        <w:spacing w:lineRule="auto"/>
      </w:pPr>
      <w:r>
        <w:rPr/>
        <w:t xml:space="preserve">Target Audience:</w:t>
      </w:r>
      <w:r>
        <w:rPr/>
        <w:t xml:space="preserve"> Fans of morally gray heroes and dark clandestine operations</w:t>
      </w:r>
    </w:p>
    <w:p>
      <w:pPr>
        <w:numPr>
          <w:ilvl w:val="0"/>
          <w:numId w:val="20"/>
        </w:numPr>
        <w:spacing w:lineRule="auto"/>
      </w:pPr>
      <w:r>
        <w:rPr/>
        <w:t xml:space="preserve">Suggested Cover Image:</w:t>
      </w:r>
      <w:r>
        <w:rPr/>
        <w:t xml:space="preserve"> A sharply dressed agent partially obscured by shadow and blurred identity documents</w:t>
      </w:r>
    </w:p>
    <w:p>
      <w:pPr>
        <w:numPr>
          <w:ilvl w:val="0"/>
          <w:numId w:val="21"/>
        </w:numPr>
        <w:spacing w:lineRule="auto"/>
      </w:pPr>
      <w:r>
        <w:rPr>
          <w:b/>
        </w:rPr>
        <w:t xml:space="preserve">Double-Edged Mission</w:t>
      </w:r>
    </w:p>
    <w:p>
      <w:pPr>
        <w:numPr>
          <w:ilvl w:val="0"/>
          <w:numId w:val="22"/>
        </w:numPr>
        <w:spacing w:lineRule="auto"/>
      </w:pPr>
      <w:r>
        <w:rPr/>
        <w:t xml:space="preserve">Target Style:</w:t>
      </w:r>
      <w:r>
        <w:rPr/>
        <w:t xml:space="preserve"> Dual-layered narrative blending action with ethical dilemmas</w:t>
      </w:r>
    </w:p>
    <w:p>
      <w:pPr>
        <w:numPr>
          <w:ilvl w:val="0"/>
          <w:numId w:val="22"/>
        </w:numPr>
        <w:spacing w:lineRule="auto"/>
      </w:pPr>
      <w:r>
        <w:rPr/>
        <w:t xml:space="preserve">Target Audience:</w:t>
      </w:r>
      <w:r>
        <w:rPr/>
        <w:t xml:space="preserve"> Those who appreciate gritty spy stories with personal conflict and high stakes</w:t>
      </w:r>
    </w:p>
    <w:p>
      <w:pPr>
        <w:numPr>
          <w:ilvl w:val="0"/>
          <w:numId w:val="22"/>
        </w:numPr>
        <w:spacing w:lineRule="auto"/>
      </w:pPr>
      <w:r>
        <w:rPr/>
        <w:t xml:space="preserve">Suggested Cover Image:</w:t>
      </w:r>
      <w:r>
        <w:rPr/>
        <w:t xml:space="preserve"> A split-image of an agent’s face—half lit in determination, half shrouded in shadow—with subtle, double-exposure imagery</w:t>
      </w:r>
    </w:p>
    <w:p>
      <w:pPr>
        <w:numPr>
          <w:ilvl w:val="0"/>
          <w:numId w:val="23"/>
        </w:numPr>
        <w:spacing w:lineRule="auto"/>
      </w:pPr>
      <w:r>
        <w:rPr>
          <w:b/>
        </w:rPr>
        <w:t xml:space="preserve">Total Exposure</w:t>
      </w:r>
    </w:p>
    <w:p>
      <w:pPr>
        <w:numPr>
          <w:ilvl w:val="0"/>
          <w:numId w:val="24"/>
        </w:numPr>
        <w:spacing w:lineRule="auto"/>
      </w:pPr>
      <w:r>
        <w:rPr/>
        <w:t xml:space="preserve">Target Style:</w:t>
      </w:r>
      <w:r>
        <w:rPr/>
        <w:t xml:space="preserve"> High-tension, no-holds-barred spy thriller</w:t>
      </w:r>
    </w:p>
    <w:p>
      <w:pPr>
        <w:numPr>
          <w:ilvl w:val="0"/>
          <w:numId w:val="24"/>
        </w:numPr>
        <w:spacing w:lineRule="auto"/>
      </w:pPr>
      <w:r>
        <w:rPr/>
        <w:t xml:space="preserve">Target Audience:</w:t>
      </w:r>
      <w:r>
        <w:rPr/>
        <w:t xml:space="preserve"> Readers who relish global stakes and the unveiling of dangerous secrets</w:t>
      </w:r>
    </w:p>
    <w:p>
      <w:pPr>
        <w:numPr>
          <w:ilvl w:val="0"/>
          <w:numId w:val="24"/>
        </w:numPr>
        <w:spacing w:lineRule="auto"/>
      </w:pPr>
      <w:r>
        <w:rPr/>
        <w:t xml:space="preserve">Suggested Cover Image:</w:t>
      </w:r>
      <w:r>
        <w:rPr/>
        <w:t xml:space="preserve"> A dynamic collage featuring a digital grid entwined with a stark image of a lone operative</w:t>
      </w:r>
    </w:p>
    <w:p>
      <w:pPr>
        <w:numPr>
          <w:ilvl w:val="0"/>
          <w:numId w:val="25"/>
        </w:numPr>
        <w:spacing w:lineRule="auto"/>
      </w:pPr>
      <w:r>
        <w:rPr>
          <w:b/>
        </w:rPr>
        <w:t xml:space="preserve">Edge of Redemption</w:t>
      </w:r>
    </w:p>
    <w:p>
      <w:pPr>
        <w:numPr>
          <w:ilvl w:val="1"/>
          <w:numId w:val="26"/>
        </w:numPr>
        <w:spacing w:lineRule="auto"/>
      </w:pPr>
      <w:r>
        <w:rPr/>
        <w:t xml:space="preserve">Target Style:</w:t>
      </w:r>
      <w:r>
        <w:rPr/>
        <w:t xml:space="preserve"> Character-driven, emotionally charged espionage</w:t>
      </w:r>
    </w:p>
    <w:p>
      <w:pPr>
        <w:numPr>
          <w:ilvl w:val="1"/>
          <w:numId w:val="26"/>
        </w:numPr>
        <w:spacing w:lineRule="auto"/>
      </w:pPr>
      <w:r>
        <w:rPr/>
        <w:t xml:space="preserve">Target Audience:</w:t>
      </w:r>
      <w:r>
        <w:rPr/>
        <w:t xml:space="preserve"> Fans attracted to stories where personal sacrifice meets global consequence</w:t>
      </w:r>
    </w:p>
    <w:p>
      <w:pPr>
        <w:numPr>
          <w:ilvl w:val="1"/>
          <w:numId w:val="26"/>
        </w:numPr>
        <w:spacing w:lineRule="auto"/>
      </w:pPr>
      <w:r>
        <w:rPr/>
        <w:t xml:space="preserve">Suggested Cover Image:</w:t>
      </w:r>
      <w:r>
        <w:rPr/>
        <w:t xml:space="preserve"> A dramatic urban dawn with contrasting bright and dark elements, highlighting a reflective, solitary figure</w:t>
      </w:r>
    </w:p>
    <w:p>
      <w:pPr>
        <w:pStyle w:val="Heading6"/>
        <w:spacing w:lineRule="auto"/>
      </w:pPr>
      <w:r>
        <w:rPr/>
        <w:t xml:space="preserve">Trope-Centric Title Options</w:t>
      </w:r>
    </w:p>
    <w:p>
      <w:pPr>
        <w:numPr>
          <w:ilvl w:val="0"/>
          <w:numId w:val="27"/>
        </w:numPr>
        <w:spacing w:lineRule="auto"/>
      </w:pPr>
      <w:r>
        <w:rPr>
          <w:b/>
        </w:rPr>
        <w:t xml:space="preserve">The Casino Conspiracy</w:t>
      </w:r>
    </w:p>
    <w:p>
      <w:pPr>
        <w:numPr>
          <w:ilvl w:val="0"/>
          <w:numId w:val="28"/>
        </w:numPr>
        <w:spacing w:lineRule="auto"/>
      </w:pPr>
      <w:r>
        <w:rPr/>
        <w:t xml:space="preserve">Target Style:</w:t>
      </w:r>
      <w:r>
        <w:rPr/>
        <w:t xml:space="preserve"> Classic spy tropes with high-stakes gambling and deception</w:t>
      </w:r>
    </w:p>
    <w:p>
      <w:pPr>
        <w:numPr>
          <w:ilvl w:val="0"/>
          <w:numId w:val="28"/>
        </w:numPr>
        <w:spacing w:lineRule="auto"/>
      </w:pPr>
      <w:r>
        <w:rPr/>
        <w:t xml:space="preserve">Target Audience:</w:t>
      </w:r>
      <w:r>
        <w:rPr/>
        <w:t xml:space="preserve"> Readers who love the interplay of illicit high-roller games and secret agendas</w:t>
      </w:r>
    </w:p>
    <w:p>
      <w:pPr>
        <w:numPr>
          <w:ilvl w:val="0"/>
          <w:numId w:val="28"/>
        </w:numPr>
        <w:spacing w:lineRule="auto"/>
      </w:pPr>
      <w:r>
        <w:rPr/>
        <w:t xml:space="preserve">Suggested Cover Image:</w:t>
      </w:r>
      <w:r>
        <w:rPr/>
        <w:t xml:space="preserve"> A richly detailed casino table with a mysterious envelope and shadowed figures in the background</w:t>
      </w:r>
    </w:p>
    <w:p>
      <w:pPr>
        <w:numPr>
          <w:ilvl w:val="0"/>
          <w:numId w:val="29"/>
        </w:numPr>
        <w:spacing w:lineRule="auto"/>
      </w:pPr>
      <w:r>
        <w:rPr>
          <w:b/>
        </w:rPr>
        <w:t xml:space="preserve">Gadgets and Gambits</w:t>
      </w:r>
    </w:p>
    <w:p>
      <w:pPr>
        <w:numPr>
          <w:ilvl w:val="0"/>
          <w:numId w:val="30"/>
        </w:numPr>
        <w:spacing w:lineRule="auto"/>
      </w:pPr>
      <w:r>
        <w:rPr/>
        <w:t xml:space="preserve">Target Style:</w:t>
      </w:r>
      <w:r>
        <w:rPr/>
        <w:t xml:space="preserve"> Playful yet taut espionage with a focus on clever technology and strategic risk</w:t>
      </w:r>
    </w:p>
    <w:p>
      <w:pPr>
        <w:numPr>
          <w:ilvl w:val="0"/>
          <w:numId w:val="30"/>
        </w:numPr>
        <w:spacing w:lineRule="auto"/>
      </w:pPr>
      <w:r>
        <w:rPr/>
        <w:t xml:space="preserve">Target Audience:</w:t>
      </w:r>
      <w:r>
        <w:rPr/>
        <w:t xml:space="preserve"> Lovers of spy fiction that highlights high-tech gadgetry intertwined with daring maneuvers</w:t>
      </w:r>
    </w:p>
    <w:p>
      <w:pPr>
        <w:numPr>
          <w:ilvl w:val="0"/>
          <w:numId w:val="30"/>
        </w:numPr>
        <w:spacing w:lineRule="auto"/>
      </w:pPr>
      <w:r>
        <w:rPr/>
        <w:t xml:space="preserve">Suggested Cover Image:</w:t>
      </w:r>
      <w:r>
        <w:rPr/>
        <w:t xml:space="preserve"> A collage of sleek spy gadgets juxtaposed with a tense game of cards</w:t>
      </w:r>
    </w:p>
    <w:p>
      <w:pPr>
        <w:numPr>
          <w:ilvl w:val="0"/>
          <w:numId w:val="31"/>
        </w:numPr>
        <w:spacing w:lineRule="auto"/>
      </w:pPr>
      <w:r>
        <w:rPr>
          <w:b/>
        </w:rPr>
        <w:t xml:space="preserve">Femme Fatale Protocol</w:t>
      </w:r>
    </w:p>
    <w:p>
      <w:pPr>
        <w:numPr>
          <w:ilvl w:val="0"/>
          <w:numId w:val="32"/>
        </w:numPr>
        <w:spacing w:lineRule="auto"/>
      </w:pPr>
      <w:r>
        <w:rPr/>
        <w:t xml:space="preserve">Target Style:</w:t>
      </w:r>
      <w:r>
        <w:rPr/>
        <w:t xml:space="preserve"> Alluring, seductive spy drama with a twist of dangerous romance</w:t>
      </w:r>
    </w:p>
    <w:p>
      <w:pPr>
        <w:numPr>
          <w:ilvl w:val="0"/>
          <w:numId w:val="32"/>
        </w:numPr>
        <w:spacing w:lineRule="auto"/>
      </w:pPr>
      <w:r>
        <w:rPr/>
        <w:t xml:space="preserve">Target Audience:</w:t>
      </w:r>
      <w:r>
        <w:rPr/>
        <w:t xml:space="preserve"> Readers fascinated by morally complex, captivating female antagonists</w:t>
      </w:r>
    </w:p>
    <w:p>
      <w:pPr>
        <w:numPr>
          <w:ilvl w:val="0"/>
          <w:numId w:val="32"/>
        </w:numPr>
        <w:spacing w:lineRule="auto"/>
      </w:pPr>
      <w:r>
        <w:rPr/>
        <w:t xml:space="preserve">Suggested Cover Image:</w:t>
      </w:r>
      <w:r>
        <w:rPr/>
        <w:t xml:space="preserve"> A captivating close-up of an enigmatic woman in elegant attire, with hints of clandestine operation elements in the background</w:t>
      </w:r>
    </w:p>
    <w:p>
      <w:pPr>
        <w:numPr>
          <w:ilvl w:val="0"/>
          <w:numId w:val="33"/>
        </w:numPr>
        <w:spacing w:lineRule="auto"/>
      </w:pPr>
      <w:r>
        <w:rPr>
          <w:b/>
        </w:rPr>
        <w:t xml:space="preserve">The Labyrinth of Lies</w:t>
      </w:r>
    </w:p>
    <w:p>
      <w:pPr>
        <w:numPr>
          <w:ilvl w:val="0"/>
          <w:numId w:val="34"/>
        </w:numPr>
        <w:spacing w:lineRule="auto"/>
      </w:pPr>
      <w:r>
        <w:rPr/>
        <w:t xml:space="preserve">Target Style:</w:t>
      </w:r>
      <w:r>
        <w:rPr/>
        <w:t xml:space="preserve"> Intricate and twisty espionage featuring layered deceptions</w:t>
      </w:r>
    </w:p>
    <w:p>
      <w:pPr>
        <w:numPr>
          <w:ilvl w:val="0"/>
          <w:numId w:val="34"/>
        </w:numPr>
        <w:spacing w:lineRule="auto"/>
      </w:pPr>
      <w:r>
        <w:rPr/>
        <w:t xml:space="preserve">Target Audience:</w:t>
      </w:r>
      <w:r>
        <w:rPr/>
        <w:t xml:space="preserve"> Enthusiasts of multi-layered plots with secret passageways and hidden betrayals</w:t>
      </w:r>
    </w:p>
    <w:p>
      <w:pPr>
        <w:numPr>
          <w:ilvl w:val="0"/>
          <w:numId w:val="34"/>
        </w:numPr>
        <w:spacing w:lineRule="auto"/>
      </w:pPr>
      <w:r>
        <w:rPr/>
        <w:t xml:space="preserve">Suggested Cover Image:</w:t>
      </w:r>
      <w:r>
        <w:rPr/>
        <w:t xml:space="preserve"> An abstract maze overlaid with snippets of encrypted documents and mysterious symbols</w:t>
      </w:r>
    </w:p>
    <w:p>
      <w:pPr>
        <w:numPr>
          <w:ilvl w:val="0"/>
          <w:numId w:val="35"/>
        </w:numPr>
        <w:spacing w:lineRule="auto"/>
      </w:pPr>
      <w:r>
        <w:rPr>
          <w:b/>
        </w:rPr>
        <w:t xml:space="preserve">Double Deception</w:t>
      </w:r>
    </w:p>
    <w:p>
      <w:pPr>
        <w:numPr>
          <w:ilvl w:val="0"/>
          <w:numId w:val="36"/>
        </w:numPr>
        <w:spacing w:lineRule="auto"/>
      </w:pPr>
      <w:r>
        <w:rPr/>
        <w:t xml:space="preserve">Target Style:</w:t>
      </w:r>
      <w:r>
        <w:rPr/>
        <w:t xml:space="preserve"> Classic double-cross spy narrative with relentless twists</w:t>
      </w:r>
    </w:p>
    <w:p>
      <w:pPr>
        <w:numPr>
          <w:ilvl w:val="0"/>
          <w:numId w:val="36"/>
        </w:numPr>
        <w:spacing w:lineRule="auto"/>
      </w:pPr>
      <w:r>
        <w:rPr/>
        <w:t xml:space="preserve">Target Audience:</w:t>
      </w:r>
      <w:r>
        <w:rPr/>
        <w:t xml:space="preserve"> Fans of stories packed with betrayal and simmering tension in covert operations</w:t>
      </w:r>
    </w:p>
    <w:p>
      <w:pPr>
        <w:numPr>
          <w:ilvl w:val="0"/>
          <w:numId w:val="36"/>
        </w:numPr>
        <w:spacing w:lineRule="auto"/>
      </w:pPr>
      <w:r>
        <w:rPr/>
        <w:t xml:space="preserve">Suggested Cover Image:</w:t>
      </w:r>
      <w:r>
        <w:rPr/>
        <w:t xml:space="preserve"> Overlapping images of two masked figures set against a backdrop of fragmented, secretive data</w:t>
      </w:r>
    </w:p>
    <w:p>
      <w:pPr>
        <w:pStyle w:val="Heading6"/>
        <w:spacing w:lineRule="auto"/>
      </w:pPr>
      <w:r>
        <w:rPr/>
        <w:t xml:space="preserve">Series Name Options</w:t>
      </w:r>
    </w:p>
    <w:p>
      <w:pPr>
        <w:numPr>
          <w:ilvl w:val="0"/>
          <w:numId w:val="37"/>
        </w:numPr>
        <w:spacing w:lineRule="auto"/>
      </w:pPr>
      <w:r>
        <w:rPr/>
        <w:t xml:space="preserve">The Global Espionage Files</w:t>
      </w:r>
    </w:p>
    <w:p>
      <w:pPr>
        <w:numPr>
          <w:ilvl w:val="0"/>
          <w:numId w:val="37"/>
        </w:numPr>
        <w:spacing w:lineRule="auto"/>
      </w:pPr>
      <w:r>
        <w:rPr/>
        <w:t xml:space="preserve">Signals of Betrayal</w:t>
      </w:r>
    </w:p>
    <w:p>
      <w:pPr>
        <w:numPr>
          <w:ilvl w:val="0"/>
          <w:numId w:val="37"/>
        </w:numPr>
        <w:spacing w:lineRule="auto"/>
      </w:pPr>
      <w:r>
        <w:rPr/>
        <w:t xml:space="preserve">Covert Operative Chronicles</w:t>
      </w:r>
    </w:p>
    <w:p>
      <w:pPr>
        <w:numPr>
          <w:ilvl w:val="0"/>
          <w:numId w:val="37"/>
        </w:numPr>
        <w:spacing w:lineRule="auto"/>
      </w:pPr>
      <w:r>
        <w:rPr/>
        <w:t xml:space="preserve">The Shadow Network Series</w:t>
      </w:r>
    </w:p>
    <w:p>
      <w:pPr>
        <w:numPr>
          <w:ilvl w:val="0"/>
          <w:numId w:val="37"/>
        </w:numPr>
        <w:spacing w:lineRule="auto"/>
      </w:pPr>
      <w:r>
        <w:rPr/>
        <w:t xml:space="preserve">Agents of the Apex</w:t>
      </w:r>
    </w:p>
    <w:p>
      <w:pPr>
        <w:pStyle w:val="Heading3"/>
        <w:spacing w:lineRule="auto"/>
      </w:pPr>
      <w:r>
        <w:rPr/>
        <w:t xml:space="preserve">Compelling Book Description (Blurb)</w:t>
      </w:r>
    </w:p>
    <w:p>
      <w:pPr>
        <w:pStyle w:val="Heading6"/>
        <w:spacing w:lineRule="auto"/>
      </w:pPr>
      <w:r>
        <w:rPr/>
        <w:t xml:space="preserve">Option 1 – Relentless Pursuit (Third Person, Terse, Urgent)</w:t>
      </w:r>
    </w:p>
    <w:p>
      <w:pPr>
        <w:spacing w:lineRule="auto"/>
      </w:pPr>
      <w:r>
        <w:rPr/>
        <w:t xml:space="preserve">When a deadly bioweapon known as “Project: Serpent’s Kiss” vanishes from MI6’s secure vaults, 00X James Bond is thrust into a high-octane race against time. Plunged into the neon-lit underworlds of Paris, London, and Dubai, Bond must infiltrate dangerous poker rooms and top-secret labs, risking his life to avert a global catastrophe. As the stakes escalate from personal betrayal to apocalyptic consequences, every secret uncovered leads him deeper into a web of espionage and moral uncertainty—leaving readers to wonder: can duty and desire coexist when the fate of millions hangs in the balance?</w:t>
      </w:r>
    </w:p>
    <w:p>
      <w:pPr>
        <w:spacing w:lineRule="auto"/>
      </w:pPr>
      <w:r>
        <w:rPr/>
        <w:t xml:space="preserve">Condensed Version:</w:t>
      </w:r>
      <w:r>
        <w:rPr/>
        <w:br w:type="textWrapping"/>
      </w:r>
      <w:r>
        <w:rPr/>
        <w:t xml:space="preserve">When a stolen bioweapon threatens to unleash global devastation, James Bond dives headfirst into a labyrinth of high-stakes casino games, clandestine labs, and dangerous alliances. With billions at risk and betrayal lurking at every turn, Bond must navigate a treacherous world of espionage and ideology—until the final, pulse-pounding revelation changes everything.</w:t>
      </w:r>
    </w:p>
    <w:p>
      <w:pPr>
        <w:spacing w:lineRule="auto"/>
      </w:pPr>
      <w:r>
        <w:rPr/>
        <w:t xml:space="preserve">Note – Target Style:</w:t>
      </w:r>
      <w:r>
        <w:rPr/>
        <w:br w:type="textWrapping"/>
      </w:r>
      <w:r>
        <w:rPr/>
        <w:t xml:space="preserve">This option is designed with a terse, urgent tone for fans of gritty, high-stakes espionage thrillers. Its tight sentences and escalating dilemmas are intended to evoke adrenaline and mystery.</w:t>
      </w:r>
    </w:p>
    <w:p>
      <w:pPr>
        <w:pStyle w:val="Heading5"/>
        <w:spacing w:lineRule="auto"/>
      </w:pPr>
      <w:r>
        <w:rPr/>
        <w:t xml:space="preserve">#</w:t>
      </w:r>
    </w:p>
    <w:p>
      <w:pPr>
        <w:spacing w:lineRule="auto"/>
      </w:pPr>
      <w:r>
        <w:rPr/>
        <w:t xml:space="preserve">Option 2 – Confessions in the Shadows (First Person/Dual POV, Intimate &amp; Reflective)</w:t>
      </w:r>
      <w:r>
        <w:rPr/>
        <w:br w:type="textWrapping"/>
      </w:r>
      <w:r>
        <w:rPr/>
        <w:t xml:space="preserve">I never imagined that chasing a stolen bioweapon would force me into the heart of darkness—and right into the eyes of someone who might change everything. I’m Bond, and when Project “Serpent’s Kiss” went missing, every secret I uncovered in smoky Paris clubs and glitzy London casinos pulled me closer to Isabella—a brilliant, tragic force who challenges everything I thought I knew about morality and duty. Our intertwined paths now lead us into Dubai’s hidden labs, where the decision to save millions or lose ourselves forever rests on the edge of a knife—leaving me to wonder if love or duty can ever truly prevail.</w:t>
      </w:r>
    </w:p>
    <w:p>
      <w:pPr>
        <w:spacing w:lineRule="auto"/>
      </w:pPr>
      <w:r>
        <w:rPr/>
        <w:t xml:space="preserve">Condensed Version:</w:t>
      </w:r>
      <w:r>
        <w:rPr/>
        <w:br w:type="textWrapping"/>
      </w:r>
      <w:r>
        <w:rPr/>
        <w:t xml:space="preserve">I’m Bond—thrust into a deadly game when a stolen bioengineered weapon threatens global annihilation. As I navigate glamorous yet perilous worlds and confront an enigmatic woman who blurs the line between villain and victim, I’m forced to question whether saving the world might come at the cost of my very soul.</w:t>
      </w:r>
    </w:p>
    <w:p>
      <w:pPr>
        <w:spacing w:lineRule="auto"/>
      </w:pPr>
      <w:r>
        <w:rPr/>
        <w:t xml:space="preserve">Note – Target Style:</w:t>
      </w:r>
      <w:r>
        <w:rPr/>
        <w:br w:type="textWrapping"/>
      </w:r>
      <w:r>
        <w:rPr/>
        <w:t xml:space="preserve">This dual point-of-view option uses first-person confession to create an intimate, emotionally charged narrative. It appeals to readers looking for a blend of personal vulnerability and pulse-quickening espionage action.</w:t>
      </w:r>
    </w:p>
    <w:p>
      <w:pPr>
        <w:pStyle w:val="Heading5"/>
        <w:spacing w:lineRule="auto"/>
      </w:pPr>
      <w:r>
        <w:rPr/>
        <w:t xml:space="preserve">#</w:t>
      </w:r>
    </w:p>
    <w:p>
      <w:pPr>
        <w:spacing w:lineRule="auto"/>
      </w:pPr>
      <w:r>
        <w:rPr/>
        <w:t xml:space="preserve">Option 3 – Unraveled Secrets (Third Person, Relaxed &amp; Conversational)</w:t>
      </w:r>
      <w:r>
        <w:rPr/>
        <w:br w:type="textWrapping"/>
      </w:r>
      <w:r>
        <w:rPr/>
        <w:t xml:space="preserve">When a state-of-the-art bioweapon nicknamed “Serpent’s Kiss” goes missing, Bond’s quiet life in MI6 is suddenly anything but ordinary. Our favorite spy is whisked away from orderly briefings into the unpredictable chaos of high-stakes casinos, seductive Parisian nightclubs, and an underground Dubai lab where danger lurks and loyalties falter. With millions at risk and the clock ticking down, Bond must piece together a puzzle of deceit, ambition, and unexpected passion—leaving readers eager to discover whether his next move will save the world or change it forever.</w:t>
      </w:r>
    </w:p>
    <w:p>
      <w:pPr>
        <w:spacing w:lineRule="auto"/>
      </w:pPr>
      <w:r>
        <w:rPr/>
        <w:t xml:space="preserve">Condensed Version:</w:t>
      </w:r>
      <w:r>
        <w:rPr/>
        <w:br w:type="textWrapping"/>
      </w:r>
      <w:r>
        <w:rPr/>
        <w:t xml:space="preserve">Bond’s routine is shattered when a stolen bioweapon threatens global disaster. From glittering casinos to clandestine Dubai labs, he races against time, uncovering secrets and facing moral dilemmas with trademark cool—and a few surprises that make you wonder what comes next.</w:t>
      </w:r>
    </w:p>
    <w:p>
      <w:pPr>
        <w:spacing w:lineRule="auto"/>
      </w:pPr>
      <w:r>
        <w:rPr/>
        <w:t xml:space="preserve">Note – Target Style:</w:t>
      </w:r>
      <w:r>
        <w:rPr/>
        <w:br w:type="textWrapping"/>
      </w:r>
      <w:r>
        <w:rPr/>
        <w:t xml:space="preserve">This option employs a relaxed, conversational tone with a touch of wit. It’s aimed at readers who enjoy a more approachable, snappy style in their espionage thrillers and appreciate a blend of charm with the tension of high-stakes adventure.</w:t>
      </w:r>
    </w:p>
    <w:p>
      <w:pPr>
        <w:pStyle w:val="Heading3"/>
        <w:spacing w:lineRule="auto"/>
      </w:pPr>
      <w:r>
        <w:rPr/>
        <w:t xml:space="preserve">Keywords</w:t>
      </w:r>
    </w:p>
    <w:p>
      <w:pPr>
        <w:spacing w:lineRule="auto"/>
      </w:pPr>
      <w:r>
        <w:rPr/>
        <w:t xml:space="preserve">Below are 24 marketing keywords organized into three categories for platforms like Amazon, designed to improve discoverability by highlighting genre, themes, and reader interests.</w:t>
      </w:r>
    </w:p>
    <w:p>
      <w:pPr>
        <w:pStyle w:val="Heading4"/>
        <w:spacing w:lineRule="auto"/>
      </w:pPr>
      <w:r>
        <w:rPr/>
        <w:t xml:space="preserve">General Broad Keywords (genre, themes, time period, setting)</w:t>
      </w:r>
    </w:p>
    <w:p>
      <w:pPr>
        <w:numPr>
          <w:ilvl w:val="0"/>
          <w:numId w:val="38"/>
        </w:numPr>
        <w:spacing w:lineRule="auto"/>
      </w:pPr>
      <w:r>
        <w:rPr/>
        <w:t xml:space="preserve">Espionage Thriller</w:t>
      </w:r>
    </w:p>
    <w:p>
      <w:pPr>
        <w:numPr>
          <w:ilvl w:val="0"/>
          <w:numId w:val="38"/>
        </w:numPr>
        <w:spacing w:lineRule="auto"/>
      </w:pPr>
      <w:r>
        <w:rPr/>
        <w:t xml:space="preserve">Spy Adventure Novel</w:t>
      </w:r>
    </w:p>
    <w:p>
      <w:pPr>
        <w:numPr>
          <w:ilvl w:val="0"/>
          <w:numId w:val="38"/>
        </w:numPr>
        <w:spacing w:lineRule="auto"/>
      </w:pPr>
      <w:r>
        <w:rPr/>
        <w:t xml:space="preserve">International Espionage</w:t>
      </w:r>
    </w:p>
    <w:p>
      <w:pPr>
        <w:numPr>
          <w:ilvl w:val="0"/>
          <w:numId w:val="38"/>
        </w:numPr>
        <w:spacing w:lineRule="auto"/>
      </w:pPr>
      <w:r>
        <w:rPr/>
        <w:t xml:space="preserve">High-Stakes Action Thriller</w:t>
      </w:r>
    </w:p>
    <w:p>
      <w:pPr>
        <w:numPr>
          <w:ilvl w:val="0"/>
          <w:numId w:val="38"/>
        </w:numPr>
        <w:spacing w:lineRule="auto"/>
      </w:pPr>
      <w:r>
        <w:rPr/>
        <w:t xml:space="preserve">Modern Spy Fiction</w:t>
      </w:r>
    </w:p>
    <w:p>
      <w:pPr>
        <w:numPr>
          <w:ilvl w:val="0"/>
          <w:numId w:val="38"/>
        </w:numPr>
        <w:spacing w:lineRule="auto"/>
      </w:pPr>
      <w:r>
        <w:rPr/>
        <w:t xml:space="preserve">Global Conspiracy Story</w:t>
      </w:r>
    </w:p>
    <w:p>
      <w:pPr>
        <w:numPr>
          <w:ilvl w:val="0"/>
          <w:numId w:val="38"/>
        </w:numPr>
        <w:spacing w:lineRule="auto"/>
      </w:pPr>
      <w:r>
        <w:rPr/>
        <w:t xml:space="preserve">MI6 Intelligence Drama</w:t>
      </w:r>
    </w:p>
    <w:p>
      <w:pPr>
        <w:numPr>
          <w:ilvl w:val="0"/>
          <w:numId w:val="38"/>
        </w:numPr>
        <w:spacing w:lineRule="auto"/>
      </w:pPr>
      <w:r>
        <w:rPr/>
        <w:t xml:space="preserve">Bioweapon Catastrophe Thriller</w:t>
      </w:r>
    </w:p>
    <w:p>
      <w:pPr>
        <w:pStyle w:val="Heading4"/>
        <w:spacing w:lineRule="auto"/>
      </w:pPr>
      <w:r>
        <w:rPr/>
        <w:t xml:space="preserve">Niche-Specific Keywords (subgenre, unique story elements, character tropes)</w:t>
      </w:r>
    </w:p>
    <w:p>
      <w:pPr>
        <w:numPr>
          <w:ilvl w:val="0"/>
          <w:numId w:val="39"/>
        </w:numPr>
        <w:spacing w:lineRule="auto"/>
      </w:pPr>
      <w:r>
        <w:rPr/>
        <w:t xml:space="preserve">Techno-Thriller with Bioweapon Chase</w:t>
      </w:r>
    </w:p>
    <w:p>
      <w:pPr>
        <w:numPr>
          <w:ilvl w:val="0"/>
          <w:numId w:val="39"/>
        </w:numPr>
        <w:spacing w:lineRule="auto"/>
      </w:pPr>
      <w:r>
        <w:rPr/>
        <w:t xml:space="preserve">Subterranean Dubai Lab Espionage</w:t>
      </w:r>
    </w:p>
    <w:p>
      <w:pPr>
        <w:numPr>
          <w:ilvl w:val="0"/>
          <w:numId w:val="39"/>
        </w:numPr>
        <w:spacing w:lineRule="auto"/>
      </w:pPr>
      <w:r>
        <w:rPr/>
        <w:t xml:space="preserve">Casino Poker Infiltration Thriller</w:t>
      </w:r>
    </w:p>
    <w:p>
      <w:pPr>
        <w:numPr>
          <w:ilvl w:val="0"/>
          <w:numId w:val="39"/>
        </w:numPr>
        <w:spacing w:lineRule="auto"/>
      </w:pPr>
      <w:r>
        <w:rPr/>
        <w:t xml:space="preserve">Femme Fatale Spy Romance</w:t>
      </w:r>
    </w:p>
    <w:p>
      <w:pPr>
        <w:numPr>
          <w:ilvl w:val="0"/>
          <w:numId w:val="39"/>
        </w:numPr>
        <w:spacing w:lineRule="auto"/>
      </w:pPr>
      <w:r>
        <w:rPr/>
        <w:t xml:space="preserve">Moral Dilemma in Espionage Fiction</w:t>
      </w:r>
    </w:p>
    <w:p>
      <w:pPr>
        <w:numPr>
          <w:ilvl w:val="0"/>
          <w:numId w:val="39"/>
        </w:numPr>
        <w:spacing w:lineRule="auto"/>
      </w:pPr>
      <w:r>
        <w:rPr/>
        <w:t xml:space="preserve">Gadget-Driven Spy Adventure</w:t>
      </w:r>
    </w:p>
    <w:p>
      <w:pPr>
        <w:numPr>
          <w:ilvl w:val="0"/>
          <w:numId w:val="39"/>
        </w:numPr>
        <w:spacing w:lineRule="auto"/>
      </w:pPr>
      <w:r>
        <w:rPr/>
        <w:t xml:space="preserve">Ideological Villain in Spy Novels</w:t>
      </w:r>
    </w:p>
    <w:p>
      <w:pPr>
        <w:numPr>
          <w:ilvl w:val="0"/>
          <w:numId w:val="39"/>
        </w:numPr>
        <w:spacing w:lineRule="auto"/>
      </w:pPr>
      <w:r>
        <w:rPr/>
        <w:t xml:space="preserve">Underground Conspiracy &amp; Reset Humanity</w:t>
      </w:r>
    </w:p>
    <w:p>
      <w:pPr>
        <w:pStyle w:val="Heading4"/>
        <w:spacing w:lineRule="auto"/>
      </w:pPr>
      <w:r>
        <w:rPr/>
        <w:t xml:space="preserve">Competitor &amp; Reader-Driven Keywords (similar books, authors, audience interests)</w:t>
      </w:r>
    </w:p>
    <w:p>
      <w:pPr>
        <w:numPr>
          <w:ilvl w:val="0"/>
          <w:numId w:val="40"/>
        </w:numPr>
        <w:spacing w:lineRule="auto"/>
      </w:pPr>
      <w:r>
        <w:rPr/>
        <w:t xml:space="preserve">James Bond Style Spy Novels</w:t>
      </w:r>
    </w:p>
    <w:p>
      <w:pPr>
        <w:numPr>
          <w:ilvl w:val="0"/>
          <w:numId w:val="40"/>
        </w:numPr>
        <w:spacing w:lineRule="auto"/>
      </w:pPr>
      <w:r>
        <w:rPr/>
        <w:t xml:space="preserve">Ian Fleming Inspired Thriller</w:t>
      </w:r>
    </w:p>
    <w:p>
      <w:pPr>
        <w:numPr>
          <w:ilvl w:val="0"/>
          <w:numId w:val="40"/>
        </w:numPr>
        <w:spacing w:lineRule="auto"/>
      </w:pPr>
      <w:r>
        <w:rPr/>
        <w:t xml:space="preserve">Contemporary Espionage Fiction</w:t>
      </w:r>
    </w:p>
    <w:p>
      <w:pPr>
        <w:numPr>
          <w:ilvl w:val="0"/>
          <w:numId w:val="40"/>
        </w:numPr>
        <w:spacing w:lineRule="auto"/>
      </w:pPr>
      <w:r>
        <w:rPr/>
        <w:t xml:space="preserve">High-Pressure Spy Drama</w:t>
      </w:r>
    </w:p>
    <w:p>
      <w:pPr>
        <w:numPr>
          <w:ilvl w:val="0"/>
          <w:numId w:val="40"/>
        </w:numPr>
        <w:spacing w:lineRule="auto"/>
      </w:pPr>
      <w:r>
        <w:rPr/>
        <w:t xml:space="preserve">MI6 Inspired Action Story</w:t>
      </w:r>
    </w:p>
    <w:p>
      <w:pPr>
        <w:numPr>
          <w:ilvl w:val="0"/>
          <w:numId w:val="40"/>
        </w:numPr>
        <w:spacing w:lineRule="auto"/>
      </w:pPr>
      <w:r>
        <w:rPr/>
        <w:t xml:space="preserve">Spy Conspiracy Readers Favorite</w:t>
      </w:r>
    </w:p>
    <w:p>
      <w:pPr>
        <w:numPr>
          <w:ilvl w:val="0"/>
          <w:numId w:val="40"/>
        </w:numPr>
        <w:spacing w:lineRule="auto"/>
      </w:pPr>
      <w:r>
        <w:rPr/>
        <w:t xml:space="preserve">Espionage Suspense for Thriller Fans</w:t>
      </w:r>
    </w:p>
    <w:p>
      <w:pPr>
        <w:numPr>
          <w:ilvl w:val="0"/>
          <w:numId w:val="40"/>
        </w:numPr>
        <w:spacing w:lineRule="auto"/>
      </w:pPr>
      <w:r>
        <w:rPr/>
        <w:t xml:space="preserve">Modern Cold War Spy Adventure</w:t>
      </w:r>
    </w:p>
    <w:p>
      <w:pPr>
        <w:pStyle w:val="Heading3"/>
        <w:spacing w:lineRule="auto"/>
      </w:pPr>
      <w:r>
        <w:rPr/>
        <w:t xml:space="preserve">Amazon Categories</w:t>
      </w:r>
    </w:p>
    <w:p>
      <w:pPr>
        <w:spacing w:lineRule="auto"/>
      </w:pPr>
      <w:r>
        <w:rPr/>
        <w:t xml:space="preserve">Below is a set of recommended Amazon categories along with explanations based on the story’s details:</w:t>
      </w:r>
    </w:p>
    <w:p>
      <w:pPr>
        <w:pStyle w:val="Heading4"/>
        <w:spacing w:lineRule="auto"/>
      </w:pPr>
      <w:r>
        <w:rPr/>
        <w:t xml:space="preserve">Primary Genre &amp; Subgenres</w:t>
      </w:r>
    </w:p>
    <w:p>
      <w:pPr>
        <w:numPr>
          <w:ilvl w:val="0"/>
          <w:numId w:val="41"/>
        </w:numPr>
        <w:spacing w:lineRule="auto"/>
      </w:pPr>
      <w:r>
        <w:rPr>
          <w:b/>
        </w:rPr>
        <w:t xml:space="preserve">Mystery, Thriller &amp; Suspense &gt; Spy Thrillers</w:t>
      </w:r>
      <w:r>
        <w:rPr/>
        <w:br w:type="textWrapping"/>
      </w:r>
      <w:r>
        <w:rPr/>
        <w:t xml:space="preserve">Why:</w:t>
      </w:r>
      <w:r>
        <w:rPr/>
        <w:t xml:space="preserve"> The core premise—an espionage mission with high stakes and international intrigue—places the book squarely in the spy thriller arena.</w:t>
      </w:r>
    </w:p>
    <w:p>
      <w:pPr>
        <w:numPr>
          <w:ilvl w:val="0"/>
          <w:numId w:val="41"/>
        </w:numPr>
        <w:spacing w:lineRule="auto"/>
      </w:pPr>
      <w:r>
        <w:rPr>
          <w:b/>
        </w:rPr>
        <w:t xml:space="preserve">Mystery, Thriller &amp; Suspense &gt; Techno-Thrillers</w:t>
      </w:r>
      <w:r>
        <w:rPr/>
        <w:br w:type="textWrapping"/>
      </w:r>
      <w:r>
        <w:rPr/>
        <w:t xml:space="preserve">Why:</w:t>
      </w:r>
      <w:r>
        <w:rPr/>
        <w:t xml:space="preserve"> With its focus on a genetically engineered bioweapon, high-tech labs, and advanced gadgetry provided by Q, the story fits well into the techno-thriller niche.</w:t>
      </w:r>
    </w:p>
    <w:p>
      <w:pPr>
        <w:numPr>
          <w:ilvl w:val="0"/>
          <w:numId w:val="41"/>
        </w:numPr>
        <w:spacing w:lineRule="auto"/>
      </w:pPr>
      <w:r>
        <w:rPr>
          <w:b/>
        </w:rPr>
        <w:t xml:space="preserve">Action &amp; Adventure &gt; Thrillers/Suspense</w:t>
      </w:r>
      <w:r>
        <w:rPr/>
        <w:br w:type="textWrapping"/>
      </w:r>
      <w:r>
        <w:rPr/>
        <w:t xml:space="preserve">Why:</w:t>
      </w:r>
      <w:r>
        <w:rPr/>
        <w:t xml:space="preserve"> The narrative’s poker-room confrontations, physical infiltration scenes, and chase sequences call to mind fast-paced action stories.</w:t>
      </w:r>
    </w:p>
    <w:p>
      <w:pPr>
        <w:numPr>
          <w:ilvl w:val="0"/>
          <w:numId w:val="41"/>
        </w:numPr>
        <w:spacing w:lineRule="auto"/>
      </w:pPr>
      <w:r>
        <w:rPr>
          <w:b/>
        </w:rPr>
        <w:t xml:space="preserve">Mystery, Thriller &amp; Suspense &gt; Psychological Thrillers</w:t>
      </w:r>
      <w:r>
        <w:rPr/>
        <w:t xml:space="preserve"> (secondary)</w:t>
      </w:r>
      <w:r>
        <w:rPr/>
        <w:br w:type="textWrapping"/>
      </w:r>
      <w:r>
        <w:rPr/>
        <w:t xml:space="preserve">Why:</w:t>
      </w:r>
      <w:r>
        <w:rPr/>
        <w:t xml:space="preserve"> The character-driven moral dilemmas and the ideological conflict between Bond and Isabella offer a psychological depth that can appeal to readers looking for internal as well as external tension.</w:t>
      </w:r>
    </w:p>
    <w:p>
      <w:pPr>
        <w:pStyle w:val="Heading4"/>
        <w:spacing w:lineRule="auto"/>
      </w:pPr>
      <w:r>
        <w:rPr/>
        <w:t xml:space="preserve">Themes &amp; Tropes</w:t>
      </w:r>
    </w:p>
    <w:p>
      <w:pPr>
        <w:numPr>
          <w:ilvl w:val="0"/>
          <w:numId w:val="42"/>
        </w:numPr>
        <w:spacing w:lineRule="auto"/>
      </w:pPr>
      <w:r>
        <w:rPr>
          <w:b/>
        </w:rPr>
        <w:t xml:space="preserve">Political &amp; Military Thrillers</w:t>
      </w:r>
      <w:r>
        <w:rPr/>
        <w:br w:type="textWrapping"/>
      </w:r>
      <w:r>
        <w:rPr/>
        <w:t xml:space="preserve">Why:</w:t>
      </w:r>
      <w:r>
        <w:rPr/>
        <w:t xml:space="preserve"> The book’s exploration of global catastrophe risks stemming from a radical ideological plan matches well with political and military tensions.</w:t>
      </w:r>
    </w:p>
    <w:p>
      <w:pPr>
        <w:numPr>
          <w:ilvl w:val="0"/>
          <w:numId w:val="42"/>
        </w:numPr>
        <w:spacing w:lineRule="auto"/>
      </w:pPr>
      <w:r>
        <w:rPr>
          <w:b/>
        </w:rPr>
        <w:t xml:space="preserve">Conspiracy Thrillers/Intrigue</w:t>
      </w:r>
      <w:r>
        <w:rPr/>
        <w:br w:type="textWrapping"/>
      </w:r>
      <w:r>
        <w:rPr/>
        <w:t xml:space="preserve">Why:</w:t>
      </w:r>
      <w:r>
        <w:rPr/>
        <w:t xml:space="preserve"> With a shadowy criminal network (the Serpent's Hand) and corrupt procurement chains hidden beneath layers of deception, conspiracy elements are central to the narrative’s appeal.</w:t>
      </w:r>
    </w:p>
    <w:p>
      <w:pPr>
        <w:numPr>
          <w:ilvl w:val="0"/>
          <w:numId w:val="42"/>
        </w:numPr>
        <w:spacing w:lineRule="auto"/>
      </w:pPr>
      <w:r>
        <w:rPr>
          <w:b/>
        </w:rPr>
        <w:t xml:space="preserve">Biothreat &amp; Disaster Fiction</w:t>
      </w:r>
      <w:r>
        <w:rPr/>
        <w:t xml:space="preserve"> (potential secondary subcategory)</w:t>
      </w:r>
      <w:r>
        <w:rPr/>
        <w:br w:type="textWrapping"/>
      </w:r>
      <w:r>
        <w:rPr/>
        <w:t xml:space="preserve">Why:</w:t>
      </w:r>
      <w:r>
        <w:rPr/>
        <w:t xml:space="preserve"> The reliance on a stolen bioweapon that could trigger mass death resonates with readers of stories about catastrophic biological threats and fast-rising disaster scenarios.</w:t>
      </w:r>
    </w:p>
    <w:p>
      <w:pPr>
        <w:pStyle w:val="Heading4"/>
        <w:spacing w:lineRule="auto"/>
      </w:pPr>
      <w:r>
        <w:rPr/>
        <w:t xml:space="preserve">Setting &amp; Time Period</w:t>
      </w:r>
    </w:p>
    <w:p>
      <w:pPr>
        <w:numPr>
          <w:ilvl w:val="0"/>
          <w:numId w:val="43"/>
        </w:numPr>
        <w:spacing w:lineRule="auto"/>
      </w:pPr>
      <w:r>
        <w:rPr>
          <w:b/>
        </w:rPr>
        <w:t xml:space="preserve">Contemporary International Espionage</w:t>
      </w:r>
      <w:r>
        <w:rPr/>
        <w:br w:type="textWrapping"/>
      </w:r>
      <w:r>
        <w:rPr/>
        <w:t xml:space="preserve">Why:</w:t>
      </w:r>
      <w:r>
        <w:rPr/>
        <w:t xml:space="preserve"> The settings—modern London, Paris, and Dubai—are all recognizable, current global cities that contribute to a realistic, present-day espionage adventure.</w:t>
      </w:r>
    </w:p>
    <w:p>
      <w:pPr>
        <w:numPr>
          <w:ilvl w:val="0"/>
          <w:numId w:val="43"/>
        </w:numPr>
        <w:spacing w:lineRule="auto"/>
      </w:pPr>
      <w:r>
        <w:rPr>
          <w:b/>
        </w:rPr>
        <w:t xml:space="preserve">Modern Technothriller</w:t>
      </w:r>
      <w:r>
        <w:rPr/>
        <w:br w:type="textWrapping"/>
      </w:r>
      <w:r>
        <w:rPr/>
        <w:t xml:space="preserve">Why:</w:t>
      </w:r>
      <w:r>
        <w:rPr/>
        <w:t xml:space="preserve"> With advanced labs, digital espionage tools, and modern organizational backdrops (like MI6), the environment aligns with a current time period that merges high-tech elements with classic spy aesthetics.</w:t>
      </w:r>
    </w:p>
    <w:p>
      <w:pPr>
        <w:pStyle w:val="Heading4"/>
        <w:spacing w:lineRule="auto"/>
      </w:pPr>
      <w:r>
        <w:rPr/>
        <w:t xml:space="preserve">Comparable Books &amp; Reader Expectations</w:t>
      </w:r>
    </w:p>
    <w:p>
      <w:pPr>
        <w:numPr>
          <w:ilvl w:val="0"/>
          <w:numId w:val="44"/>
        </w:numPr>
        <w:spacing w:lineRule="auto"/>
      </w:pPr>
      <w:r>
        <w:rPr>
          <w:b/>
        </w:rPr>
        <w:t xml:space="preserve">Books like the James Bond series or Tom Clancy’s espionage and techno-thriller works</w:t>
      </w:r>
      <w:r>
        <w:rPr/>
        <w:br w:type="textWrapping"/>
      </w:r>
      <w:r>
        <w:rPr/>
        <w:t xml:space="preserve">Placement Note:</w:t>
      </w:r>
      <w:r>
        <w:rPr/>
        <w:t xml:space="preserve"> Readers looking for sophisticated tradecraft, moral ambiguity, and high-stakes action often browse the Spy Thriller or Techno-Thriller sections.</w:t>
      </w:r>
    </w:p>
    <w:p>
      <w:pPr>
        <w:numPr>
          <w:ilvl w:val="0"/>
          <w:numId w:val="44"/>
        </w:numPr>
        <w:spacing w:lineRule="auto"/>
      </w:pPr>
      <w:r>
        <w:rPr>
          <w:b/>
        </w:rPr>
        <w:t xml:space="preserve">Mystery, Thriller &amp; Suspense &gt; International Thrillers</w:t>
      </w:r>
      <w:r>
        <w:rPr/>
        <w:br w:type="textWrapping"/>
      </w:r>
      <w:r>
        <w:rPr/>
        <w:t xml:space="preserve">Why:</w:t>
      </w:r>
      <w:r>
        <w:rPr/>
        <w:t xml:space="preserve"> This category captures both the globe-trotting pace of the action and the diplomatic and covert operations that define the narrative.</w:t>
      </w:r>
    </w:p>
    <w:p>
      <w:pPr>
        <w:numPr>
          <w:ilvl w:val="0"/>
          <w:numId w:val="44"/>
        </w:numPr>
        <w:spacing w:lineRule="auto"/>
      </w:pPr>
      <w:r>
        <w:rPr>
          <w:b/>
        </w:rPr>
        <w:t xml:space="preserve">Action &amp; Adventure &gt; Espionage</w:t>
      </w:r>
      <w:r>
        <w:rPr/>
        <w:br w:type="textWrapping"/>
      </w:r>
      <w:r>
        <w:rPr/>
        <w:t xml:space="preserve">Why:</w:t>
      </w:r>
      <w:r>
        <w:rPr/>
        <w:t xml:space="preserve"> Comparable to titles that mix suave undercover work with battle-ready sequences, ensuring that readers seeking a mix of action, dramatic tension, and slick spy craft can find the book easily.</w:t>
      </w:r>
    </w:p>
    <w:p>
      <w:pPr>
        <w:pStyle w:val="Heading3"/>
        <w:spacing w:lineRule="auto"/>
      </w:pPr>
      <w:r>
        <w:rPr/>
        <w:t xml:space="preserve">Summary</w:t>
      </w:r>
    </w:p>
    <w:p>
      <w:pPr>
        <w:spacing w:lineRule="auto"/>
      </w:pPr>
      <w:r>
        <w:rPr/>
        <w:t xml:space="preserve">To maximize visibility and connect with the intended readership, it is advisable to list the book under categories such as </w:t>
      </w:r>
      <w:r>
        <w:rPr>
          <w:b/>
        </w:rPr>
        <w:t xml:space="preserve">“Spy Thrillers”</w:t>
      </w:r>
      <w:r>
        <w:rPr/>
        <w:t xml:space="preserve"> and </w:t>
      </w:r>
      <w:r>
        <w:rPr>
          <w:b/>
        </w:rPr>
        <w:t xml:space="preserve">“Techno-Thrillers”</w:t>
      </w:r>
      <w:r>
        <w:rPr/>
        <w:t xml:space="preserve"> within the broader </w:t>
      </w:r>
      <w:r>
        <w:rPr>
          <w:b/>
        </w:rPr>
        <w:t xml:space="preserve">“Mystery, Thriller &amp; Suspense”</w:t>
      </w:r>
      <w:r>
        <w:rPr/>
        <w:t xml:space="preserve"> section. Consider also the </w:t>
      </w:r>
      <w:r>
        <w:rPr>
          <w:b/>
        </w:rPr>
        <w:t xml:space="preserve">“International Thrillers”</w:t>
      </w:r>
      <w:r>
        <w:rPr/>
        <w:t xml:space="preserve"> and </w:t>
      </w:r>
      <w:r>
        <w:rPr>
          <w:b/>
        </w:rPr>
        <w:t xml:space="preserve">“Espionage”</w:t>
      </w:r>
      <w:r>
        <w:rPr/>
        <w:t xml:space="preserve"> subcategories under </w:t>
      </w:r>
      <w:r>
        <w:rPr>
          <w:b/>
        </w:rPr>
        <w:t xml:space="preserve">Action &amp; Adventure</w:t>
      </w:r>
      <w:r>
        <w:rPr/>
        <w:t xml:space="preserve"> for books that mix high-tech intrigue with global stakes. These selections align both with the story’s settings and themes as well as with similar works that have found success on Amazon.</w:t>
      </w:r>
    </w:p>
    <w:p>
      <w:pPr>
        <w:pStyle w:val="Heading3"/>
        <w:spacing w:lineRule="auto"/>
      </w:pPr>
      <w:r>
        <w:rPr/>
        <w:t xml:space="preserve">BISAC Categories</w:t>
      </w:r>
    </w:p>
    <w:p>
      <w:pPr>
        <w:spacing w:lineRule="auto"/>
      </w:pPr>
      <w:r>
        <w:rPr/>
        <w:t xml:space="preserve">Below are three BISAC categories that best reflect the book’s blend of espionage, high‐tech biothreat, and action–adventure elements:</w:t>
      </w:r>
    </w:p>
    <w:p>
      <w:pPr>
        <w:numPr>
          <w:ilvl w:val="0"/>
          <w:numId w:val="45"/>
        </w:numPr>
        <w:spacing w:lineRule="auto"/>
      </w:pPr>
      <w:r>
        <w:rPr>
          <w:b/>
        </w:rPr>
        <w:t xml:space="preserve">FIC 028000 FICTION / Thriller / Espionage</w:t>
      </w:r>
      <w:r>
        <w:rPr/>
        <w:br w:type="textWrapping"/>
      </w:r>
      <w:r>
        <w:rPr/>
        <w:t xml:space="preserve">This category prioritizes the primary genre and subgenre: a modern spy narrative featuring James Bond-style covert operations, high‐stakes infiltration, and international intrigue.</w:t>
      </w:r>
    </w:p>
    <w:p>
      <w:pPr>
        <w:numPr>
          <w:ilvl w:val="0"/>
          <w:numId w:val="45"/>
        </w:numPr>
        <w:spacing w:lineRule="auto"/>
      </w:pPr>
      <w:r>
        <w:rPr>
          <w:b/>
        </w:rPr>
        <w:t xml:space="preserve">FIC 043000 FICTION / Thriller / Techno-Thriller</w:t>
      </w:r>
      <w:r>
        <w:rPr/>
        <w:br w:type="textWrapping"/>
      </w:r>
      <w:r>
        <w:rPr/>
        <w:t xml:space="preserve">Emphasizing the book’s central biothreat and detailed scientific components (the development and potential deployment of the bioweapon “Serpent’s Kiss”), this category signals that the narrative weaves state-of-the-art technology and realistic technical obstacles into its suspense.</w:t>
      </w:r>
    </w:p>
    <w:p>
      <w:pPr>
        <w:numPr>
          <w:ilvl w:val="0"/>
          <w:numId w:val="45"/>
        </w:numPr>
        <w:spacing w:lineRule="auto"/>
      </w:pPr>
      <w:r>
        <w:rPr>
          <w:b/>
        </w:rPr>
        <w:t xml:space="preserve">FIC 031000 FICTION / Action &amp; Adventure / Spy Stories</w:t>
      </w:r>
      <w:r>
        <w:rPr/>
        <w:br w:type="textWrapping"/>
      </w:r>
      <w:r>
        <w:rPr/>
        <w:t xml:space="preserve">Reflecting the story’s pulse–pounding action—from tense casino poker games to dangerous chases through Dubai’s secretive corridors—this category is well suited for a dynamic espionage tale that combines thrilling adventure with classic spy storytelling.</w:t>
      </w:r>
    </w:p>
    <w:p>
      <w:pPr>
        <w:spacing w:lineRule="auto"/>
      </w:pPr>
      <w:r>
        <w:rPr/>
        <w:t xml:space="preserve">These BISAC codes align with current market trends for high-stakes spy narratives while capturing both the thematic depth and modern, globe-spanning settings of your book.</w:t>
      </w:r>
    </w:p>
    <w:p>
      <w:pPr>
        <w:pStyle w:val="Heading3"/>
        <w:spacing w:lineRule="auto"/>
      </w:pPr>
      <w:r>
        <w:rPr/>
        <w:t xml:space="preserve">Sample Marketing Copy / Ad Copy</w:t>
      </w:r>
    </w:p>
    <w:p>
      <w:pPr>
        <w:pStyle w:val="Heading4"/>
        <w:spacing w:lineRule="auto"/>
      </w:pPr>
      <w:r>
        <w:rPr/>
        <w:t xml:space="preserve">Amazon Description Copy</w:t>
      </w:r>
    </w:p>
    <w:p>
      <w:pPr>
        <w:spacing w:lineRule="auto"/>
      </w:pPr>
      <w:r>
        <w:rPr>
          <w:b/>
        </w:rPr>
        <w:t xml:space="preserve">Hook &amp; Intrigue (Amazon)</w:t>
      </w:r>
      <w:r>
        <w:rPr/>
        <w:br w:type="textWrapping"/>
      </w:r>
      <w:r>
        <w:rPr/>
        <w:t xml:space="preserve">Step into a shadowy world where secrets and danger lurk behind every polished façade. When a stolen bioweapon threatens global annihilation, every moment counts—and so does every hidden clue. Discover the twists and turns of espionage at its finest. Buy now to join Bond on a pulse-pounding mission!</w:t>
      </w:r>
    </w:p>
    <w:p>
      <w:pPr>
        <w:spacing w:lineRule="auto"/>
      </w:pPr>
      <w:r>
        <w:rPr>
          <w:b/>
        </w:rPr>
        <w:t xml:space="preserve">Emotional Appeal (Amazon)</w:t>
      </w:r>
      <w:r>
        <w:rPr/>
        <w:br w:type="textWrapping"/>
      </w:r>
      <w:r>
        <w:rPr/>
        <w:t xml:space="preserve">Feel the weight of every life and the sting of betrayal in a high-stakes world where the past and future collide. James Bond battles not only a stolen bioweapon but also his own vulnerable heart as he faces enemies who challenge his every belief. Let your heart race with every turn of this emotionally charged thriller—add it to your cart today!</w:t>
      </w:r>
    </w:p>
    <w:p>
      <w:pPr>
        <w:spacing w:lineRule="auto"/>
      </w:pPr>
      <w:r>
        <w:rPr>
          <w:b/>
        </w:rPr>
        <w:t xml:space="preserve">Problem-Solution (Amazon)</w:t>
      </w:r>
      <w:r>
        <w:rPr/>
        <w:br w:type="textWrapping"/>
      </w:r>
      <w:r>
        <w:rPr/>
        <w:t xml:space="preserve">A deadly bioweapon is missing and the clock is ticking—James Bond must unravel a conspiracy before it unleashes chaos. Plunge into a world of international intrigue where every clue brings Bond one step closer to saving millions. Discover how one agent turns dire threats into daring solutions—order your copy now!</w:t>
      </w:r>
    </w:p>
    <w:p>
      <w:pPr>
        <w:spacing w:lineRule="auto"/>
      </w:pPr>
      <w:r>
        <w:rPr>
          <w:b/>
        </w:rPr>
        <w:t xml:space="preserve">Character-Driven (Amazon)</w:t>
      </w:r>
      <w:r>
        <w:rPr/>
        <w:br w:type="textWrapping"/>
      </w:r>
      <w:r>
        <w:rPr/>
        <w:t xml:space="preserve">Meet a Bond who is as profound as he is lethal, driven by both duty and a deep personal cost. As he chases a stolen, genetically engineered menace, every decision forces him to confront the gray areas between love and sacrifice. Follow his journey through glittering casinos and secret labs—secure your copy today!</w:t>
      </w:r>
    </w:p>
    <w:p>
      <w:pPr>
        <w:spacing w:lineRule="auto"/>
      </w:pPr>
      <w:r>
        <w:rPr>
          <w:b/>
        </w:rPr>
        <w:t xml:space="preserve">High-Stakes &amp; Action-Packed (Amazon)</w:t>
      </w:r>
      <w:r>
        <w:rPr/>
        <w:br w:type="textWrapping"/>
      </w:r>
      <w:r>
        <w:rPr/>
        <w:t xml:space="preserve">Experience heart-stopping chases, adrenaline-fueled confrontations, and relentless pursuit in a world on the brink of catastrophe. With the fate of millions riding on each split-second decision, Bond navigates treacherous casinos, seductive nightclubs, and high-tech labs in a battle for survival. Don’t miss the explosive action—click “Buy Now” to get your copy today!</w:t>
      </w:r>
    </w:p>
    <w:p>
      <w:pPr>
        <w:pStyle w:val="Heading4"/>
        <w:spacing w:lineRule="auto"/>
      </w:pPr>
      <w:r>
        <w:rPr/>
        <w:t xml:space="preserve">Facebook Ad Copy</w:t>
      </w:r>
    </w:p>
    <w:p>
      <w:pPr>
        <w:spacing w:lineRule="auto"/>
      </w:pPr>
      <w:r>
        <w:rPr>
          <w:b/>
        </w:rPr>
        <w:t xml:space="preserve">Hook &amp; Intrigue (Facebook)</w:t>
      </w:r>
      <w:r>
        <w:rPr/>
        <w:br w:type="textWrapping"/>
      </w:r>
      <w:r>
        <w:rPr/>
        <w:t xml:space="preserve">Discover the secret world of espionage where one stolen bioweapon could change everything. Join Bond as he dives deep into hidden conspiracies and dangerous liaisons. Ready to uncover the mystery? Click to explore!</w:t>
      </w:r>
    </w:p>
    <w:p>
      <w:pPr>
        <w:spacing w:lineRule="auto"/>
      </w:pPr>
      <w:r>
        <w:rPr>
          <w:b/>
        </w:rPr>
        <w:t xml:space="preserve">Emotional Appeal (Facebook)</w:t>
      </w:r>
      <w:r>
        <w:rPr/>
        <w:br w:type="textWrapping"/>
      </w:r>
      <w:r>
        <w:rPr/>
        <w:t xml:space="preserve">When the line between duty and heartache blurs, every move becomes a battle for survival. Feel every twist of betrayal and sacrifice as Bond races against time to save millions. Double-tap if you believe love and duty can collide!</w:t>
      </w:r>
    </w:p>
    <w:p>
      <w:pPr>
        <w:spacing w:lineRule="auto"/>
      </w:pPr>
      <w:r>
        <w:rPr>
          <w:b/>
        </w:rPr>
        <w:t xml:space="preserve">Problem-Solution (Facebook)</w:t>
      </w:r>
      <w:r>
        <w:rPr/>
        <w:br w:type="textWrapping"/>
      </w:r>
      <w:r>
        <w:rPr/>
        <w:t xml:space="preserve">A stolen weapon, an unrelenting conspiracy, and one man on a mission to save the world. Bond turns impossible odds into thrilling victories at every turn. Comment “YES” if you crave a smart, edge-of-your-seat thriller!</w:t>
      </w:r>
    </w:p>
    <w:p>
      <w:pPr>
        <w:spacing w:lineRule="auto"/>
      </w:pPr>
      <w:r>
        <w:rPr>
          <w:b/>
        </w:rPr>
        <w:t xml:space="preserve">Character-Driven (Facebook)</w:t>
      </w:r>
      <w:r>
        <w:rPr/>
        <w:br w:type="textWrapping"/>
      </w:r>
      <w:r>
        <w:rPr/>
        <w:t xml:space="preserve">Watch Bond grapple with his own demons while fighting a threat that could obliterate millions. His journey is one of courage, heartache, and unwavering resolve. Share if you’re rooting for the hero in every high-stakes battle!</w:t>
      </w:r>
    </w:p>
    <w:p>
      <w:pPr>
        <w:spacing w:lineRule="auto"/>
      </w:pPr>
      <w:r>
        <w:rPr>
          <w:b/>
        </w:rPr>
        <w:t xml:space="preserve">Trope-Centric (Facebook)</w:t>
      </w:r>
      <w:r>
        <w:rPr/>
        <w:br w:type="textWrapping"/>
      </w:r>
      <w:r>
        <w:rPr/>
        <w:t xml:space="preserve">Casinos, secret labs, suave gadgets, and a femme fatale with a dangerous past—this isn’t your average spy thriller. Bond’s classic world of high-stakes poker and explosive action is calling your name. Tag a friend who lives for the tropes!</w:t>
      </w:r>
    </w:p>
    <w:p>
      <w:pPr>
        <w:pStyle w:val="Heading4"/>
        <w:spacing w:lineRule="auto"/>
      </w:pPr>
      <w:r>
        <w:rPr/>
        <w:t xml:space="preserve">General Social Media Copy (Instagram, Twitter, TikTok)</w:t>
      </w:r>
    </w:p>
    <w:p>
      <w:pPr>
        <w:spacing w:lineRule="auto"/>
      </w:pPr>
      <w:r>
        <w:rPr>
          <w:b/>
        </w:rPr>
        <w:t xml:space="preserve">Hook &amp; Intrigue (Social Media)</w:t>
      </w:r>
      <w:r>
        <w:rPr/>
        <w:br w:type="textWrapping"/>
      </w:r>
      <w:r>
        <w:rPr/>
        <w:t xml:space="preserve">Ever wonder what happens when a stolen bioweapon meets a cunning spy? Bond plunges into a night of secrets, danger, and unexpected twists. Ready for a wild ride? /#SpyThriller /#MysteryUnfolds /#MustRead</w:t>
      </w:r>
    </w:p>
    <w:p>
      <w:pPr>
        <w:spacing w:lineRule="auto"/>
      </w:pPr>
      <w:r>
        <w:rPr>
          <w:b/>
        </w:rPr>
        <w:t xml:space="preserve">Emotional Appeal (Social Media)</w:t>
      </w:r>
      <w:r>
        <w:rPr/>
        <w:br w:type="textWrapping"/>
      </w:r>
      <w:r>
        <w:rPr/>
        <w:t xml:space="preserve">Every high-stakes decision can break a hero’s heart. Join Bond as he battles overwhelming odds, mixing raw emotion with relentless duty. Get ready to feel every twist—dive in now! /#HeartRacing /#EmotionalThriller /#BookLover</w:t>
      </w:r>
    </w:p>
    <w:p>
      <w:pPr>
        <w:spacing w:lineRule="auto"/>
      </w:pPr>
      <w:r>
        <w:rPr>
          <w:b/>
        </w:rPr>
        <w:t xml:space="preserve">Problem-Solution (Social Media)</w:t>
      </w:r>
      <w:r>
        <w:rPr/>
        <w:br w:type="textWrapping"/>
      </w:r>
      <w:r>
        <w:rPr/>
        <w:t xml:space="preserve">When a stolen bio-threat imperils millions, Bond is the only one standing between chaos and fate. Watch him outsmart darkness with wit and grit. Can one man save the world? /#EdgeOfYourSeat /#GrippingPlot /#ActionPacked</w:t>
      </w:r>
    </w:p>
    <w:p>
      <w:pPr>
        <w:spacing w:lineRule="auto"/>
      </w:pPr>
      <w:r>
        <w:rPr>
          <w:b/>
        </w:rPr>
        <w:t xml:space="preserve">Character-Driven (Social Media)</w:t>
      </w:r>
      <w:r>
        <w:rPr/>
        <w:br w:type="textWrapping"/>
      </w:r>
      <w:r>
        <w:rPr/>
        <w:t xml:space="preserve">Bond isn’t just a spy—he’s a man caught between duty and a battle for his soul. Follow his journey through neon-lit clubs and secret labs as he confronts personal demons head-on. Who else loves a deep, character-driven thriller? /#CharacterArc /#SpyLife /#BookAddict</w:t>
      </w:r>
    </w:p>
    <w:p>
      <w:pPr>
        <w:spacing w:lineRule="auto"/>
      </w:pPr>
      <w:r>
        <w:rPr>
          <w:b/>
        </w:rPr>
        <w:t xml:space="preserve">High-Stakes &amp; Action-Packed (Social Media)</w:t>
      </w:r>
      <w:r>
        <w:rPr/>
        <w:br w:type="textWrapping"/>
      </w:r>
      <w:r>
        <w:rPr/>
        <w:t xml:space="preserve">Explosion-proof casinos, secret underground labs, and a countdown to disaster—this thriller has it all! Bond’s mission is clear: stop catastrophic chaos before it hits. Ready for nonstop action? /#AdrenalineRush /#ThrillerReads /#MustWatch</w:t>
      </w:r>
    </w:p>
    <w:p>
      <w:pPr>
        <w:pStyle w:val="Heading3"/>
        <w:spacing w:lineRule="auto"/>
      </w:pPr>
      <w:r>
        <w:rPr/>
        <w:t xml:space="preserve">Potential Lead Magnets</w:t>
      </w:r>
    </w:p>
    <w:p>
      <w:pPr>
        <w:spacing w:lineRule="auto"/>
      </w:pPr>
      <w:r>
        <w:rPr/>
        <w:t xml:space="preserve">Below is a list of potential lead magnets—valuable content offerings tied directly to the story’s framework—that could capture the interest of your target audience:</w:t>
      </w:r>
    </w:p>
    <w:p>
      <w:pPr>
        <w:pStyle w:val="Heading4"/>
        <w:spacing w:lineRule="auto"/>
      </w:pPr>
      <w:r>
        <w:rPr/>
        <w:t xml:space="preserve">1. Interactive “Bond Briefing Dossier”</w:t>
      </w:r>
    </w:p>
    <w:p>
      <w:pPr>
        <w:numPr>
          <w:ilvl w:val="0"/>
          <w:numId w:val="46"/>
        </w:numPr>
        <w:spacing w:lineRule="auto"/>
      </w:pPr>
      <w:r>
        <w:rPr>
          <w:b/>
        </w:rPr>
        <w:t xml:space="preserve">Description:</w:t>
      </w:r>
      <w:r>
        <w:rPr/>
        <w:t xml:space="preserve"> Offer a downloadable dossier that mimics an MI6 briefing, complete with mission objectives, intelligence memos, and character profiles (including Bond, Isabella, and Martel).</w:t>
      </w:r>
    </w:p>
    <w:p>
      <w:pPr>
        <w:numPr>
          <w:ilvl w:val="0"/>
          <w:numId w:val="46"/>
        </w:numPr>
        <w:spacing w:lineRule="auto"/>
      </w:pPr>
      <w:r>
        <w:rPr>
          <w:b/>
        </w:rPr>
        <w:t xml:space="preserve">Benefit:</w:t>
      </w:r>
      <w:r>
        <w:rPr/>
        <w:t xml:space="preserve"> Fans get an immersive “insider” look that deepens engagement with the espionage thriller tone.</w:t>
      </w:r>
    </w:p>
    <w:p>
      <w:pPr>
        <w:pStyle w:val="Heading4"/>
        <w:spacing w:lineRule="auto"/>
      </w:pPr>
      <w:r>
        <w:rPr/>
        <w:t xml:space="preserve">2. Exclusive First Chapter (or “Pilot” Scene)</w:t>
      </w:r>
    </w:p>
    <w:p>
      <w:pPr>
        <w:numPr>
          <w:ilvl w:val="0"/>
          <w:numId w:val="47"/>
        </w:numPr>
        <w:spacing w:lineRule="auto"/>
      </w:pPr>
      <w:r>
        <w:rPr>
          <w:b/>
        </w:rPr>
        <w:t xml:space="preserve">Description:</w:t>
      </w:r>
      <w:r>
        <w:rPr/>
        <w:t xml:space="preserve"> Provide a polished, exclusive excerpt of the opening scenes (e.g., the rain‑soaked MI6 debriefing or the high‑stakes poker game at Golden Enigma Casino) free to download or read online.</w:t>
      </w:r>
    </w:p>
    <w:p>
      <w:pPr>
        <w:numPr>
          <w:ilvl w:val="0"/>
          <w:numId w:val="47"/>
        </w:numPr>
        <w:spacing w:lineRule="auto"/>
      </w:pPr>
      <w:r>
        <w:rPr>
          <w:b/>
        </w:rPr>
        <w:t xml:space="preserve">Benefit:</w:t>
      </w:r>
      <w:r>
        <w:rPr/>
        <w:t xml:space="preserve"> A taste of the narrative style, tension, and character voices encourages readers to invest in the full story.</w:t>
      </w:r>
    </w:p>
    <w:p>
      <w:pPr>
        <w:pStyle w:val="Heading4"/>
        <w:spacing w:lineRule="auto"/>
      </w:pPr>
      <w:r>
        <w:rPr/>
        <w:t xml:space="preserve">3. Spy Gadget Guide &amp; Behind-the-Scenes Tech**</w:t>
      </w:r>
    </w:p>
    <w:p>
      <w:pPr>
        <w:numPr>
          <w:ilvl w:val="0"/>
          <w:numId w:val="48"/>
        </w:numPr>
        <w:spacing w:lineRule="auto"/>
      </w:pPr>
      <w:r>
        <w:rPr>
          <w:b/>
        </w:rPr>
        <w:t xml:space="preserve">Description:</w:t>
      </w:r>
      <w:r>
        <w:rPr/>
        <w:t xml:space="preserve"> Create an illustrated digital guide detailing the gadgets featured in the story—such as Q’s contact-lens cam and the vibrating Rolex—explaining their functions and the creative process.</w:t>
      </w:r>
    </w:p>
    <w:p>
      <w:pPr>
        <w:numPr>
          <w:ilvl w:val="0"/>
          <w:numId w:val="48"/>
        </w:numPr>
        <w:spacing w:lineRule="auto"/>
      </w:pPr>
      <w:r>
        <w:rPr>
          <w:b/>
        </w:rPr>
        <w:t xml:space="preserve">Benefit:</w:t>
      </w:r>
      <w:r>
        <w:rPr/>
        <w:t xml:space="preserve"> Taps into popular Bond lore while giving readers an interactive peek at the technological details, appealing to techno-thriller enthusiasts.</w:t>
      </w:r>
    </w:p>
    <w:p>
      <w:pPr>
        <w:pStyle w:val="Heading4"/>
        <w:spacing w:lineRule="auto"/>
      </w:pPr>
      <w:r>
        <w:rPr/>
        <w:t xml:space="preserve">4. Character Profiles &amp; “Faces of Danger” Visuals</w:t>
      </w:r>
    </w:p>
    <w:p>
      <w:pPr>
        <w:numPr>
          <w:ilvl w:val="0"/>
          <w:numId w:val="49"/>
        </w:numPr>
        <w:spacing w:lineRule="auto"/>
      </w:pPr>
      <w:r>
        <w:rPr>
          <w:b/>
        </w:rPr>
        <w:t xml:space="preserve">Description:</w:t>
      </w:r>
      <w:r>
        <w:rPr/>
        <w:t xml:space="preserve"> Design downloadable profiles for major players (James Bond, Isabella, Victor Martel, etc.) that mix striking visuals, personality traits, and backstory summaries.</w:t>
      </w:r>
    </w:p>
    <w:p>
      <w:pPr>
        <w:numPr>
          <w:ilvl w:val="0"/>
          <w:numId w:val="49"/>
        </w:numPr>
        <w:spacing w:lineRule="auto"/>
      </w:pPr>
      <w:r>
        <w:rPr>
          <w:b/>
        </w:rPr>
        <w:t xml:space="preserve">Benefit:</w:t>
      </w:r>
      <w:r>
        <w:rPr/>
        <w:t xml:space="preserve"> Helps potential readers connect with the evolving personalities and moral conflicts, boosting investment in the characters before reading.</w:t>
      </w:r>
    </w:p>
    <w:p>
      <w:pPr>
        <w:pStyle w:val="Heading4"/>
        <w:spacing w:lineRule="auto"/>
      </w:pPr>
      <w:r>
        <w:rPr/>
        <w:t xml:space="preserve">5. “The Serpent’s Kiss” Countdown Widget</w:t>
      </w:r>
    </w:p>
    <w:p>
      <w:pPr>
        <w:numPr>
          <w:ilvl w:val="0"/>
          <w:numId w:val="50"/>
        </w:numPr>
        <w:spacing w:lineRule="auto"/>
      </w:pPr>
      <w:r>
        <w:rPr>
          <w:b/>
        </w:rPr>
        <w:t xml:space="preserve">Description:</w:t>
      </w:r>
      <w:r>
        <w:rPr/>
        <w:t xml:space="preserve"> Develop an interactive online countdown or mini-game centered on defusing the bioweapon. This could include puzzles or clues that echo moments from the narrative.</w:t>
      </w:r>
    </w:p>
    <w:p>
      <w:pPr>
        <w:numPr>
          <w:ilvl w:val="0"/>
          <w:numId w:val="50"/>
        </w:numPr>
        <w:spacing w:lineRule="auto"/>
      </w:pPr>
      <w:r>
        <w:rPr>
          <w:b/>
        </w:rPr>
        <w:t xml:space="preserve">Benefit:</w:t>
      </w:r>
      <w:r>
        <w:rPr/>
        <w:t xml:space="preserve"> Engages users with an experiential tool that mirrors the story’s tension, providing a fun way to preview the world of the thriller.</w:t>
      </w:r>
    </w:p>
    <w:p>
      <w:pPr>
        <w:pStyle w:val="Heading4"/>
        <w:spacing w:lineRule="auto"/>
      </w:pPr>
      <w:r>
        <w:rPr/>
        <w:t xml:space="preserve">6. Behind-the-Scenes Author Commentary or Q&amp;A</w:t>
      </w:r>
    </w:p>
    <w:p>
      <w:pPr>
        <w:numPr>
          <w:ilvl w:val="0"/>
          <w:numId w:val="51"/>
        </w:numPr>
        <w:spacing w:lineRule="auto"/>
      </w:pPr>
      <w:r>
        <w:rPr>
          <w:b/>
        </w:rPr>
        <w:t xml:space="preserve">Description:</w:t>
      </w:r>
      <w:r>
        <w:rPr/>
        <w:t xml:space="preserve"> Offer a written or video interview with the author (or narrative architect) discussing secret inspirations, twists, and the moral dilemmas woven into the plot.</w:t>
      </w:r>
    </w:p>
    <w:p>
      <w:pPr>
        <w:numPr>
          <w:ilvl w:val="0"/>
          <w:numId w:val="51"/>
        </w:numPr>
        <w:spacing w:lineRule="auto"/>
      </w:pPr>
      <w:r>
        <w:rPr>
          <w:b/>
        </w:rPr>
        <w:t xml:space="preserve">Benefit:</w:t>
      </w:r>
      <w:r>
        <w:rPr/>
        <w:t xml:space="preserve"> Personal insights increase reader connection to the creative process and add depth to the story world prior to launch.</w:t>
      </w:r>
    </w:p>
    <w:p>
      <w:pPr>
        <w:spacing w:lineRule="auto"/>
      </w:pPr>
      <w:r>
        <w:rPr/>
        <w:t xml:space="preserve">Each of these lead magnet ideas is designed to not only align with the espionage-thriller genre but also to deepen reader engagement by offering exclusive, immersive content that reflects the high stakes, character complexity, and detailed settings outlined in the story’s framework.</w:t>
      </w:r>
    </w:p>
    <w:p>
      <w:pPr>
        <w:pStyle w:val="Heading3"/>
        <w:spacing w:lineRule="auto"/>
      </w:pPr>
      <w:r>
        <w:rPr/>
        <w:t xml:space="preserve">Hooks</w:t>
      </w:r>
    </w:p>
    <w:p>
      <w:pPr>
        <w:spacing w:lineRule="auto"/>
      </w:pPr>
      <w:r>
        <w:rPr/>
        <w:t xml:space="preserve">Below are several key quotes, pulled verbatim from the framework text, that could serve as high-impact hooks in promotional materials. Each is accompanied by a brief note explaining its appeal.</w:t>
      </w:r>
    </w:p>
    <w:p>
      <w:pPr>
        <w:pStyle w:val="Heading6"/>
        <w:spacing w:lineRule="auto"/>
      </w:pPr>
      <w:r>
        <w:rPr/>
        <w:t xml:space="preserve">1.</w:t>
      </w:r>
    </w:p>
    <w:p>
      <w:pPr>
        <w:numPr>
          <w:ilvl w:val="0"/>
          <w:numId w:val="52"/>
        </w:numPr>
        <w:spacing w:lineRule="auto"/>
      </w:pPr>
      <w:r>
        <w:rPr>
          <w:b/>
        </w:rPr>
        <w:t xml:space="preserve">"Failure risks millions (or billions) of lives, global collapse, and the moral defeat of letting ideological fanaticism reshape the world."</w:t>
      </w:r>
      <w:r>
        <w:rPr/>
        <w:br w:type="textWrapping"/>
      </w:r>
      <w:r>
        <w:rPr/>
        <w:t xml:space="preserve">This quote immediately communicates the enormous stakes at hand. Its high-concept urgency and global scale spark curiosity and emphasize the weight of Bond’s mission.</w:t>
      </w:r>
    </w:p>
    <w:p>
      <w:pPr>
        <w:pStyle w:val="Heading6"/>
        <w:spacing w:lineRule="auto"/>
      </w:pPr>
      <w:r>
        <w:rPr/>
        <w:t xml:space="preserve">2.</w:t>
      </w:r>
    </w:p>
    <w:p>
      <w:pPr>
        <w:numPr>
          <w:ilvl w:val="0"/>
          <w:numId w:val="53"/>
        </w:numPr>
        <w:spacing w:lineRule="auto"/>
      </w:pPr>
      <w:r>
        <w:rPr>
          <w:b/>
        </w:rPr>
        <w:t xml:space="preserve">"Try not to get killed."</w:t>
      </w:r>
      <w:r>
        <w:rPr/>
        <w:br w:type="textWrapping"/>
      </w:r>
      <w:r>
        <w:rPr/>
        <w:t xml:space="preserve">M’s curt admonition packs humor and tension in just a few words—exemplifying the blend of irreverence and deadly seriousness that defines the Bond universe.</w:t>
      </w:r>
    </w:p>
    <w:p>
      <w:pPr>
        <w:pStyle w:val="Heading6"/>
        <w:spacing w:lineRule="auto"/>
      </w:pPr>
      <w:r>
        <w:rPr/>
        <w:t xml:space="preserve">3.</w:t>
      </w:r>
    </w:p>
    <w:p>
      <w:pPr>
        <w:numPr>
          <w:ilvl w:val="0"/>
          <w:numId w:val="54"/>
        </w:numPr>
        <w:spacing w:lineRule="auto"/>
      </w:pPr>
      <w:r>
        <w:rPr>
          <w:b/>
        </w:rPr>
        <w:t xml:space="preserve">"She calmly justifies mass sacrifice as 'necessary correction'."</w:t>
      </w:r>
      <w:r>
        <w:rPr/>
        <w:br w:type="textWrapping"/>
      </w:r>
      <w:r>
        <w:rPr/>
        <w:t xml:space="preserve">This line introduces Isabella’s chilling rationale. It creates an intriguing moral conflict that draws readers in by raising questions about ideology versus duty and the cost of reform.</w:t>
      </w:r>
    </w:p>
    <w:p>
      <w:pPr>
        <w:pStyle w:val="Heading6"/>
        <w:spacing w:lineRule="auto"/>
      </w:pPr>
      <w:r>
        <w:rPr/>
        <w:t xml:space="preserve">4.</w:t>
      </w:r>
    </w:p>
    <w:p>
      <w:pPr>
        <w:numPr>
          <w:ilvl w:val="0"/>
          <w:numId w:val="55"/>
        </w:numPr>
        <w:spacing w:lineRule="auto"/>
      </w:pPr>
      <w:r>
        <w:rPr>
          <w:b/>
        </w:rPr>
        <w:t xml:space="preserve">"The theft of Project 'Serpent's Kiss' from Salisbury and the staged deaths of the scientists…"</w:t>
      </w:r>
      <w:r>
        <w:rPr/>
        <w:br w:type="textWrapping"/>
      </w:r>
      <w:r>
        <w:rPr/>
        <w:t xml:space="preserve">By citing the inciting incident verbatim, this excerpt encapsulates the explosive moment that launches Bond into a world of peril, setting an uncompromising tone of suspense and urgency.</w:t>
      </w:r>
    </w:p>
    <w:p>
      <w:pPr>
        <w:spacing w:lineRule="auto"/>
      </w:pPr>
      <w:r>
        <w:rPr/>
        <w:t xml:space="preserve">Each of these quotes highlights a different facet of the story—from catastrophic stakes and witty banter to moral ambiguity and high-adrenaline turnarounds—ensuring potential readers feel both the tension and the rich character dynamics waiting within the book.</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2025-12-04T04:53:13.811Z</dcterms:created>
  <dcterms:modified xsi:type="dcterms:W3CDTF">2025-12-04T04:53:13.811Z</dcterms:modified>
</cp:coreProperties>
</file>