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DE96A" w14:textId="7F1A84C1" w:rsidR="00980722" w:rsidRDefault="002A237F" w:rsidP="007E7AD0">
      <w:pPr>
        <w:jc w:val="center"/>
      </w:pPr>
      <w:r>
        <w:t xml:space="preserve">EmpowerWin Application </w:t>
      </w:r>
      <w:r w:rsidR="007E7AD0">
        <w:t>Framework</w:t>
      </w:r>
    </w:p>
    <w:p w14:paraId="67D4CDDA" w14:textId="69E9FFC1" w:rsidR="002A237F" w:rsidRDefault="002A237F"/>
    <w:p w14:paraId="4708DD79" w14:textId="6719FFB5" w:rsidR="007E7AD0" w:rsidRDefault="002A237F" w:rsidP="007E7AD0">
      <w:pPr>
        <w:pStyle w:val="NoSpacing"/>
      </w:pPr>
      <w:r>
        <w:t xml:space="preserve">A Visual Studio application </w:t>
      </w:r>
      <w:r w:rsidR="007E7AD0">
        <w:t>begins with a Solution which is a collection of one or more Projects.</w:t>
      </w:r>
    </w:p>
    <w:p w14:paraId="6B73BD42" w14:textId="52308C81" w:rsidR="007E7AD0" w:rsidRDefault="007E7AD0" w:rsidP="007E7AD0">
      <w:pPr>
        <w:pStyle w:val="NoSpacing"/>
      </w:pPr>
    </w:p>
    <w:p w14:paraId="2B8B10B3" w14:textId="3B578BC1" w:rsidR="007E7AD0" w:rsidRDefault="007E7AD0" w:rsidP="007E7AD0">
      <w:pPr>
        <w:pStyle w:val="NoSpacing"/>
      </w:pPr>
      <w:r>
        <w:t>The Solution’s Properties are grouped into Common Properties and Configuration Properties.</w:t>
      </w:r>
    </w:p>
    <w:p w14:paraId="28994A20" w14:textId="1BBD6D64" w:rsidR="007E7AD0" w:rsidRDefault="007E7AD0" w:rsidP="007E7AD0">
      <w:pPr>
        <w:pStyle w:val="NoSpacing"/>
      </w:pPr>
    </w:p>
    <w:p w14:paraId="4D1A5EE8" w14:textId="5B3745D1" w:rsidR="007E7AD0" w:rsidRPr="00FE0F43" w:rsidRDefault="007E7AD0" w:rsidP="007E7AD0">
      <w:pPr>
        <w:pStyle w:val="NoSpacing"/>
        <w:ind w:left="720"/>
        <w:rPr>
          <w:b/>
        </w:rPr>
      </w:pPr>
      <w:r w:rsidRPr="00FE0F43">
        <w:rPr>
          <w:b/>
        </w:rPr>
        <w:t>Common Properties</w:t>
      </w:r>
    </w:p>
    <w:p w14:paraId="727E4E5F" w14:textId="77777777" w:rsidR="007E7AD0" w:rsidRDefault="007E7AD0" w:rsidP="007E7AD0">
      <w:pPr>
        <w:pStyle w:val="NoSpacing"/>
        <w:ind w:left="720"/>
      </w:pPr>
    </w:p>
    <w:tbl>
      <w:tblPr>
        <w:tblStyle w:val="TableGrid"/>
        <w:tblW w:w="0" w:type="auto"/>
        <w:tblInd w:w="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6205"/>
      </w:tblGrid>
      <w:tr w:rsidR="007E7AD0" w:rsidRPr="007E7AD0" w14:paraId="1C4310F2" w14:textId="41E294B5" w:rsidTr="00FE0F43">
        <w:tc>
          <w:tcPr>
            <w:tcW w:w="2340" w:type="dxa"/>
          </w:tcPr>
          <w:p w14:paraId="0FADDEA5" w14:textId="77777777" w:rsidR="007E7AD0" w:rsidRPr="007E7AD0" w:rsidRDefault="007E7AD0" w:rsidP="00703EDE">
            <w:pPr>
              <w:pStyle w:val="NoSpacing"/>
            </w:pPr>
            <w:r w:rsidRPr="007E7AD0">
              <w:t>Startup Project</w:t>
            </w:r>
          </w:p>
        </w:tc>
        <w:tc>
          <w:tcPr>
            <w:tcW w:w="6205" w:type="dxa"/>
          </w:tcPr>
          <w:p w14:paraId="2C6FAFF5" w14:textId="3996C35E" w:rsidR="00494BFD" w:rsidRPr="007E7AD0" w:rsidRDefault="00555E01" w:rsidP="00494BFD">
            <w:pPr>
              <w:pStyle w:val="NoSpacing"/>
            </w:pPr>
            <w:r>
              <w:t xml:space="preserve"> </w:t>
            </w:r>
          </w:p>
        </w:tc>
      </w:tr>
      <w:tr w:rsidR="007E7AD0" w:rsidRPr="007E7AD0" w14:paraId="6896247E" w14:textId="53BE196D" w:rsidTr="00FE0F43">
        <w:tc>
          <w:tcPr>
            <w:tcW w:w="2340" w:type="dxa"/>
          </w:tcPr>
          <w:p w14:paraId="53EDE5CF" w14:textId="77777777" w:rsidR="007E7AD0" w:rsidRPr="007E7AD0" w:rsidRDefault="007E7AD0" w:rsidP="00703EDE">
            <w:pPr>
              <w:pStyle w:val="NoSpacing"/>
            </w:pPr>
            <w:r w:rsidRPr="007E7AD0">
              <w:t>Project Dependencies</w:t>
            </w:r>
          </w:p>
        </w:tc>
        <w:tc>
          <w:tcPr>
            <w:tcW w:w="6205" w:type="dxa"/>
          </w:tcPr>
          <w:p w14:paraId="3EE2591E" w14:textId="77777777" w:rsidR="007E7AD0" w:rsidRPr="007E7AD0" w:rsidRDefault="007E7AD0" w:rsidP="00703EDE">
            <w:pPr>
              <w:pStyle w:val="NoSpacing"/>
            </w:pPr>
          </w:p>
        </w:tc>
      </w:tr>
      <w:tr w:rsidR="007E7AD0" w:rsidRPr="007E7AD0" w14:paraId="000B72E1" w14:textId="0C81AAAB" w:rsidTr="00FE0F43">
        <w:tc>
          <w:tcPr>
            <w:tcW w:w="2340" w:type="dxa"/>
          </w:tcPr>
          <w:p w14:paraId="6302DDFF" w14:textId="77777777" w:rsidR="007E7AD0" w:rsidRPr="007E7AD0" w:rsidRDefault="007E7AD0" w:rsidP="00703EDE">
            <w:pPr>
              <w:pStyle w:val="NoSpacing"/>
            </w:pPr>
            <w:r w:rsidRPr="007E7AD0">
              <w:t>Code Analysis Settings</w:t>
            </w:r>
          </w:p>
        </w:tc>
        <w:tc>
          <w:tcPr>
            <w:tcW w:w="6205" w:type="dxa"/>
          </w:tcPr>
          <w:p w14:paraId="657D22A2" w14:textId="77777777" w:rsidR="007E7AD0" w:rsidRPr="007E7AD0" w:rsidRDefault="007E7AD0" w:rsidP="00703EDE">
            <w:pPr>
              <w:pStyle w:val="NoSpacing"/>
            </w:pPr>
          </w:p>
        </w:tc>
      </w:tr>
      <w:tr w:rsidR="007E7AD0" w:rsidRPr="007E7AD0" w14:paraId="6B111899" w14:textId="0CA689C1" w:rsidTr="00FE0F43">
        <w:tc>
          <w:tcPr>
            <w:tcW w:w="2340" w:type="dxa"/>
          </w:tcPr>
          <w:p w14:paraId="5242E326" w14:textId="77777777" w:rsidR="007E7AD0" w:rsidRPr="007E7AD0" w:rsidRDefault="007E7AD0" w:rsidP="00703EDE">
            <w:pPr>
              <w:pStyle w:val="NoSpacing"/>
            </w:pPr>
            <w:r w:rsidRPr="007E7AD0">
              <w:t>Debug Source Files</w:t>
            </w:r>
          </w:p>
        </w:tc>
        <w:tc>
          <w:tcPr>
            <w:tcW w:w="6205" w:type="dxa"/>
          </w:tcPr>
          <w:p w14:paraId="6BFF6FFA" w14:textId="77777777" w:rsidR="007E7AD0" w:rsidRPr="007E7AD0" w:rsidRDefault="007E7AD0" w:rsidP="00703EDE">
            <w:pPr>
              <w:pStyle w:val="NoSpacing"/>
            </w:pPr>
          </w:p>
        </w:tc>
      </w:tr>
    </w:tbl>
    <w:p w14:paraId="51058DF7" w14:textId="67D1BA2C" w:rsidR="002A237F" w:rsidRDefault="002A237F">
      <w:r>
        <w:t xml:space="preserve"> </w:t>
      </w:r>
    </w:p>
    <w:p w14:paraId="73E01FB2" w14:textId="500AD04D" w:rsidR="00555E01" w:rsidRDefault="00555E01" w:rsidP="00555E01">
      <w:pPr>
        <w:pStyle w:val="NoSpacing"/>
        <w:ind w:left="720"/>
      </w:pPr>
      <w:r>
        <w:t>Configuration Properties</w:t>
      </w:r>
    </w:p>
    <w:p w14:paraId="49E606FE" w14:textId="18A72321" w:rsidR="00555E01" w:rsidRDefault="00555E01" w:rsidP="00555E01">
      <w:pPr>
        <w:pStyle w:val="NoSpacing"/>
        <w:ind w:left="720"/>
      </w:pPr>
    </w:p>
    <w:p w14:paraId="5EFB6F32" w14:textId="2F292093" w:rsidR="00555E01" w:rsidRDefault="00555E01" w:rsidP="00555E01">
      <w:pPr>
        <w:pStyle w:val="NoSpacing"/>
        <w:ind w:left="720"/>
      </w:pPr>
      <w:r>
        <w:t>Debug</w:t>
      </w:r>
    </w:p>
    <w:p w14:paraId="57D38284" w14:textId="69EDE088" w:rsidR="00555E01" w:rsidRDefault="00555E01" w:rsidP="00555E01">
      <w:pPr>
        <w:pStyle w:val="NoSpacing"/>
        <w:ind w:left="1440"/>
      </w:pPr>
      <w:r>
        <w:t>Platform (</w:t>
      </w:r>
      <w:proofErr w:type="spellStart"/>
      <w:r>
        <w:t>AnyCPU</w:t>
      </w:r>
      <w:proofErr w:type="spellEnd"/>
      <w:r>
        <w:t>, x86,</w:t>
      </w:r>
      <w:r w:rsidR="00FE0F43">
        <w:t xml:space="preserve"> All Platforms)</w:t>
      </w:r>
    </w:p>
    <w:p w14:paraId="5190E768" w14:textId="06171827" w:rsidR="00FE0F43" w:rsidRDefault="00FE0F43" w:rsidP="00FE0F43">
      <w:pPr>
        <w:pStyle w:val="NoSpacing"/>
        <w:ind w:left="2160"/>
      </w:pPr>
      <w:r>
        <w:t>List of all projects that are compiled when running debug.</w:t>
      </w:r>
    </w:p>
    <w:p w14:paraId="3F064FEF" w14:textId="54CFCF31" w:rsidR="00FE0F43" w:rsidRPr="00FE0F43" w:rsidRDefault="00FE0F43" w:rsidP="00FE0F43">
      <w:pPr>
        <w:pStyle w:val="NoSpacing"/>
        <w:ind w:left="2160"/>
        <w:rPr>
          <w:b/>
        </w:rPr>
      </w:pPr>
      <w:r w:rsidRPr="00FE0F43">
        <w:rPr>
          <w:b/>
        </w:rPr>
        <w:t>We need to add any new Projects to this list</w:t>
      </w:r>
    </w:p>
    <w:p w14:paraId="434C5C19" w14:textId="3396F37D" w:rsidR="00FE0F43" w:rsidRDefault="00FE0F43" w:rsidP="00FE0F43">
      <w:pPr>
        <w:pStyle w:val="NoSpacing"/>
        <w:ind w:left="720"/>
      </w:pPr>
      <w:r>
        <w:t>Release</w:t>
      </w:r>
    </w:p>
    <w:p w14:paraId="657116BB" w14:textId="3E81F0A8" w:rsidR="00FE0F43" w:rsidRDefault="00FE0F43" w:rsidP="00FE0F43">
      <w:pPr>
        <w:pStyle w:val="NoSpacing"/>
        <w:ind w:left="1440"/>
      </w:pPr>
      <w:r>
        <w:t>Platform (</w:t>
      </w:r>
      <w:proofErr w:type="spellStart"/>
      <w:r>
        <w:t>AnyCPU</w:t>
      </w:r>
      <w:proofErr w:type="spellEnd"/>
      <w:r>
        <w:t>, x86, All Platforms)</w:t>
      </w:r>
    </w:p>
    <w:p w14:paraId="601E8300" w14:textId="0BFAA4FC" w:rsidR="00A861B0" w:rsidRDefault="00A861B0" w:rsidP="00A861B0">
      <w:pPr>
        <w:pStyle w:val="NoSpacing"/>
        <w:ind w:left="2160"/>
      </w:pPr>
      <w:r>
        <w:t xml:space="preserve">List of all projects that are compiled when </w:t>
      </w:r>
      <w:r>
        <w:t>compiling a release</w:t>
      </w:r>
      <w:r>
        <w:t>.</w:t>
      </w:r>
    </w:p>
    <w:p w14:paraId="0D94762A" w14:textId="299806AE" w:rsidR="00A861B0" w:rsidRDefault="00A861B0" w:rsidP="00A861B0">
      <w:pPr>
        <w:pStyle w:val="NoSpacing"/>
        <w:ind w:left="2160"/>
        <w:rPr>
          <w:b/>
        </w:rPr>
      </w:pPr>
      <w:r w:rsidRPr="00FE0F43">
        <w:rPr>
          <w:b/>
        </w:rPr>
        <w:t>We need to add any new Projects to this list</w:t>
      </w:r>
    </w:p>
    <w:p w14:paraId="4844FE5A" w14:textId="19DEA4EE" w:rsidR="00A861B0" w:rsidRDefault="00A861B0" w:rsidP="00A861B0">
      <w:pPr>
        <w:pStyle w:val="NoSpacing"/>
        <w:ind w:left="2160"/>
        <w:rPr>
          <w:b/>
        </w:rPr>
      </w:pPr>
    </w:p>
    <w:p w14:paraId="0D69F6F6" w14:textId="53BFA308" w:rsidR="00A861B0" w:rsidRDefault="00A861B0" w:rsidP="00A861B0">
      <w:pPr>
        <w:pStyle w:val="NoSpacing"/>
        <w:rPr>
          <w:b/>
        </w:rPr>
      </w:pPr>
      <w:r>
        <w:rPr>
          <w:b/>
        </w:rPr>
        <w:t>Startup Project Special Classes</w:t>
      </w:r>
    </w:p>
    <w:p w14:paraId="79DE5281" w14:textId="61100E94" w:rsidR="00A861B0" w:rsidRDefault="00A861B0" w:rsidP="00A861B0">
      <w:pPr>
        <w:pStyle w:val="NoSpacing"/>
        <w:rPr>
          <w:b/>
        </w:rPr>
      </w:pPr>
    </w:p>
    <w:p w14:paraId="400C3D60" w14:textId="50CBC9E6" w:rsidR="00A861B0" w:rsidRDefault="00A861B0" w:rsidP="00A861B0">
      <w:pPr>
        <w:pStyle w:val="NoSpacing"/>
      </w:pPr>
      <w:r w:rsidRPr="00A861B0">
        <w:t xml:space="preserve">For each startup project in a Visual Basic .Net application </w:t>
      </w:r>
      <w:r>
        <w:t xml:space="preserve">there are special </w:t>
      </w:r>
      <w:proofErr w:type="spellStart"/>
      <w:r>
        <w:t>vb</w:t>
      </w:r>
      <w:proofErr w:type="spellEnd"/>
      <w:r>
        <w:t xml:space="preserve"> files created.</w:t>
      </w:r>
    </w:p>
    <w:p w14:paraId="350D5D5D" w14:textId="0B756AAF" w:rsidR="00A861B0" w:rsidRDefault="00A861B0" w:rsidP="00A861B0">
      <w:pPr>
        <w:pStyle w:val="NoSpacing"/>
      </w:pPr>
      <w:r>
        <w:t>The ApplicationEvents file defines the base events every VB .NET application has:</w:t>
      </w:r>
    </w:p>
    <w:p w14:paraId="328A7160" w14:textId="042C3364" w:rsidR="00A861B0" w:rsidRDefault="00A861B0" w:rsidP="00A861B0">
      <w:pPr>
        <w:pStyle w:val="NoSpacing"/>
      </w:pPr>
    </w:p>
    <w:p w14:paraId="291BB279" w14:textId="77777777" w:rsidR="00A861B0" w:rsidRDefault="00A861B0" w:rsidP="00A86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My</w:t>
      </w:r>
    </w:p>
    <w:p w14:paraId="269AA772" w14:textId="77777777" w:rsidR="00A861B0" w:rsidRDefault="00A861B0" w:rsidP="00A86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' The following events are available for MyApplication:</w:t>
      </w:r>
    </w:p>
    <w:p w14:paraId="161691F0" w14:textId="3BD19BA5" w:rsidR="00A861B0" w:rsidRDefault="00A861B0" w:rsidP="00A861B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' Startup: Raised when the application starts, before the startup form is created.</w:t>
      </w:r>
    </w:p>
    <w:p w14:paraId="65911C40" w14:textId="77777777" w:rsidR="00A861B0" w:rsidRDefault="00A861B0" w:rsidP="00A861B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' Shutdown: Raised after all application forms are closed.  This event is not </w:t>
      </w:r>
    </w:p>
    <w:p w14:paraId="7AE96FA3" w14:textId="0AF5BE36" w:rsidR="00A861B0" w:rsidRDefault="00A861B0" w:rsidP="00A861B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raised if the application terminates abnormally.</w:t>
      </w:r>
    </w:p>
    <w:p w14:paraId="686CBD0B" w14:textId="108ED3DE" w:rsidR="00A861B0" w:rsidRDefault="00A861B0" w:rsidP="00A86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' UnhandledException: Raised if the application encounters an unhandled exception.</w:t>
      </w:r>
    </w:p>
    <w:p w14:paraId="2D21A893" w14:textId="77777777" w:rsidR="00A861B0" w:rsidRDefault="00A861B0" w:rsidP="00A86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' StartupNextInstance: Raised when launching a single-instance application and the </w:t>
      </w:r>
    </w:p>
    <w:p w14:paraId="2E9D4084" w14:textId="2F6ABEAC" w:rsidR="00A861B0" w:rsidRDefault="00A861B0" w:rsidP="00A861B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application is already active. </w:t>
      </w:r>
    </w:p>
    <w:p w14:paraId="05749A67" w14:textId="77777777" w:rsidR="00A861B0" w:rsidRDefault="00A861B0" w:rsidP="00A861B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' NetworkAvailabilityChanged: Raised when the network connection is connected or </w:t>
      </w:r>
    </w:p>
    <w:p w14:paraId="61C0C28C" w14:textId="5F20B961" w:rsidR="00A861B0" w:rsidRDefault="00A861B0" w:rsidP="00A861B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disconnected.</w:t>
      </w:r>
    </w:p>
    <w:p w14:paraId="3AF45059" w14:textId="77777777" w:rsidR="00A861B0" w:rsidRDefault="00A861B0" w:rsidP="00A86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Friend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MyApplication</w:t>
      </w:r>
    </w:p>
    <w:p w14:paraId="49BB37DB" w14:textId="77777777" w:rsidR="00A861B0" w:rsidRDefault="00A861B0" w:rsidP="00A86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</w:p>
    <w:p w14:paraId="2E5A9803" w14:textId="77777777" w:rsidR="00A861B0" w:rsidRDefault="00A861B0" w:rsidP="00A86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</w:p>
    <w:p w14:paraId="2EBC29B1" w14:textId="77777777" w:rsidR="00A861B0" w:rsidRDefault="00A861B0" w:rsidP="00A861B0">
      <w:pPr>
        <w:pStyle w:val="NoSpacing"/>
        <w:ind w:left="720"/>
      </w:pPr>
    </w:p>
    <w:p w14:paraId="5E3FCDEC" w14:textId="77777777" w:rsidR="00A861B0" w:rsidRPr="00A861B0" w:rsidRDefault="00A861B0" w:rsidP="00A861B0">
      <w:pPr>
        <w:pStyle w:val="NoSpacing"/>
      </w:pPr>
    </w:p>
    <w:p w14:paraId="02C1ACF0" w14:textId="77777777" w:rsidR="00FD37AE" w:rsidRDefault="00FD37AE" w:rsidP="00A861B0">
      <w:pPr>
        <w:pStyle w:val="NoSpacing"/>
      </w:pPr>
      <w:r>
        <w:t>In EmpowerWin the generated class shown above has been modified and events scripted for:</w:t>
      </w:r>
    </w:p>
    <w:p w14:paraId="345447A9" w14:textId="77777777" w:rsidR="00FD37AE" w:rsidRDefault="00FD37AE" w:rsidP="00FD37AE">
      <w:pPr>
        <w:pStyle w:val="NoSpacing"/>
        <w:ind w:left="720"/>
      </w:pPr>
      <w:r>
        <w:t>Startup</w:t>
      </w:r>
    </w:p>
    <w:p w14:paraId="690E1A8F" w14:textId="77777777" w:rsidR="00FD37AE" w:rsidRDefault="00FD37AE" w:rsidP="00FD37AE">
      <w:pPr>
        <w:pStyle w:val="NoSpacing"/>
        <w:ind w:left="720"/>
      </w:pPr>
      <w:r>
        <w:t>Shutdown</w:t>
      </w:r>
    </w:p>
    <w:p w14:paraId="336F1359" w14:textId="77777777" w:rsidR="00FD37AE" w:rsidRDefault="00FD37AE" w:rsidP="00FD37AE">
      <w:pPr>
        <w:pStyle w:val="NoSpacing"/>
        <w:ind w:left="720"/>
      </w:pPr>
      <w:r>
        <w:t>UnhandledException</w:t>
      </w:r>
    </w:p>
    <w:p w14:paraId="65995899" w14:textId="14CB6298" w:rsidR="00FD37AE" w:rsidRDefault="00FD37AE" w:rsidP="00FD37AE">
      <w:pPr>
        <w:pStyle w:val="NoSpacing"/>
      </w:pPr>
      <w:r>
        <w:lastRenderedPageBreak/>
        <w:t xml:space="preserve">In the Startup event we instantiate the property EmpowerApplication as type: </w:t>
      </w:r>
    </w:p>
    <w:p w14:paraId="19FA2604" w14:textId="74F748A9" w:rsidR="00FE0F43" w:rsidRDefault="00FD37AE" w:rsidP="00FD37AE">
      <w:pPr>
        <w:pStyle w:val="NoSpacing"/>
        <w:ind w:left="720"/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Empower.Windows.</w:t>
      </w:r>
      <w:r>
        <w:rPr>
          <w:rFonts w:ascii="Consolas" w:hAnsi="Consolas" w:cs="Consolas"/>
          <w:color w:val="2B91AF"/>
          <w:sz w:val="19"/>
          <w:szCs w:val="19"/>
        </w:rPr>
        <w:t>EmpowerApplication</w:t>
      </w:r>
      <w:proofErr w:type="spellEnd"/>
      <w:proofErr w:type="gramEnd"/>
      <w:r>
        <w:t xml:space="preserve"> </w:t>
      </w:r>
    </w:p>
    <w:p w14:paraId="4DAB699D" w14:textId="43FF8D5E" w:rsidR="00FE4104" w:rsidRDefault="00FE4104" w:rsidP="00FD37AE">
      <w:pPr>
        <w:pStyle w:val="NoSpacing"/>
        <w:ind w:left="720"/>
      </w:pPr>
    </w:p>
    <w:p w14:paraId="3DDF271D" w14:textId="613E9D08" w:rsidR="00FE4104" w:rsidRDefault="00FE4104" w:rsidP="00FE4104">
      <w:pPr>
        <w:pStyle w:val="NoSpacing"/>
      </w:pPr>
      <w:r>
        <w:t>The EmpowerApplication class</w:t>
      </w:r>
      <w:r w:rsidR="007F20A5">
        <w:t xml:space="preserve"> has an </w:t>
      </w:r>
      <w:proofErr w:type="spellStart"/>
      <w:r w:rsidR="007F20A5">
        <w:t>OnStartup</w:t>
      </w:r>
      <w:proofErr w:type="spellEnd"/>
      <w:r w:rsidR="007F20A5">
        <w:t xml:space="preserve"> Subroutine which:</w:t>
      </w:r>
    </w:p>
    <w:p w14:paraId="3A1B28ED" w14:textId="03D8311B" w:rsidR="007F20A5" w:rsidRDefault="007F20A5" w:rsidP="007F20A5">
      <w:pPr>
        <w:pStyle w:val="NoSpacing"/>
        <w:ind w:left="720"/>
      </w:pPr>
      <w:r>
        <w:t>Creates and displays the Login form retrieving the Username and Password</w:t>
      </w:r>
    </w:p>
    <w:p w14:paraId="17E092CE" w14:textId="5DAADBB8" w:rsidR="007F20A5" w:rsidRDefault="007F20A5" w:rsidP="007F20A5">
      <w:pPr>
        <w:pStyle w:val="NoSpacing"/>
        <w:ind w:left="720"/>
      </w:pPr>
      <w:r>
        <w:t>Calls security to validate the user</w:t>
      </w:r>
    </w:p>
    <w:p w14:paraId="7EBC165B" w14:textId="77777777" w:rsidR="003D7E9B" w:rsidRDefault="003D7E9B" w:rsidP="007F20A5">
      <w:pPr>
        <w:pStyle w:val="NoSpacing"/>
        <w:ind w:left="720"/>
      </w:pPr>
    </w:p>
    <w:p w14:paraId="7876A712" w14:textId="4AF3ED75" w:rsidR="003D7E9B" w:rsidRDefault="007F20A5" w:rsidP="007F20A5">
      <w:pPr>
        <w:pStyle w:val="NoSpacing"/>
        <w:ind w:left="720"/>
      </w:pPr>
      <w:r>
        <w:t xml:space="preserve">If valid, then </w:t>
      </w:r>
      <w:r w:rsidR="00E95E5D">
        <w:t xml:space="preserve">the next step is to </w:t>
      </w:r>
      <w:r>
        <w:t>add .</w:t>
      </w:r>
      <w:proofErr w:type="spellStart"/>
      <w:r>
        <w:t>dll</w:t>
      </w:r>
      <w:proofErr w:type="spellEnd"/>
      <w:r>
        <w:t xml:space="preserve"> files </w:t>
      </w:r>
      <w:r w:rsidR="00E95E5D">
        <w:t xml:space="preserve">for installed partners and installed customer applications </w:t>
      </w:r>
      <w:r>
        <w:t xml:space="preserve">to </w:t>
      </w:r>
      <w:r w:rsidR="003D7E9B">
        <w:t xml:space="preserve">an internal Collection list of </w:t>
      </w:r>
      <w:proofErr w:type="spellStart"/>
      <w:r w:rsidR="003D7E9B">
        <w:t>dlls</w:t>
      </w:r>
      <w:proofErr w:type="spellEnd"/>
      <w:r w:rsidR="003D7E9B">
        <w:t>.</w:t>
      </w:r>
    </w:p>
    <w:p w14:paraId="0AE9907A" w14:textId="77777777" w:rsidR="00E95E5D" w:rsidRDefault="00E95E5D" w:rsidP="007F20A5">
      <w:pPr>
        <w:pStyle w:val="NoSpacing"/>
        <w:ind w:left="720"/>
      </w:pPr>
    </w:p>
    <w:p w14:paraId="0126CE5A" w14:textId="77777777" w:rsidR="00E95E5D" w:rsidRDefault="003D7E9B" w:rsidP="007F20A5">
      <w:pPr>
        <w:pStyle w:val="NoSpacing"/>
        <w:ind w:left="720"/>
      </w:pPr>
      <w:r>
        <w:t xml:space="preserve">In the Empower Core project the </w:t>
      </w:r>
      <w:proofErr w:type="spellStart"/>
      <w:r>
        <w:t>CompositionManager</w:t>
      </w:r>
      <w:proofErr w:type="spellEnd"/>
      <w:r>
        <w:t xml:space="preserve"> class has a number of Methods that use the .NET’s </w:t>
      </w:r>
      <w:proofErr w:type="spellStart"/>
      <w:r>
        <w:t>CompositionManager</w:t>
      </w:r>
      <w:proofErr w:type="spellEnd"/>
      <w:r>
        <w:t xml:space="preserve"> Methods to build a list of </w:t>
      </w:r>
      <w:proofErr w:type="spellStart"/>
      <w:r>
        <w:t>dlls</w:t>
      </w:r>
      <w:proofErr w:type="spellEnd"/>
      <w:r>
        <w:t xml:space="preserve">. </w:t>
      </w:r>
    </w:p>
    <w:p w14:paraId="165B96A0" w14:textId="77777777" w:rsidR="00E95E5D" w:rsidRDefault="00E95E5D" w:rsidP="007F20A5">
      <w:pPr>
        <w:pStyle w:val="NoSpacing"/>
        <w:ind w:left="720"/>
      </w:pPr>
    </w:p>
    <w:p w14:paraId="32561C1E" w14:textId="57C02AAC" w:rsidR="00E95E5D" w:rsidRDefault="00E95E5D" w:rsidP="007F20A5">
      <w:pPr>
        <w:pStyle w:val="NoSpacing"/>
        <w:ind w:left="720"/>
      </w:pPr>
      <w:r>
        <w:t>There are three subroutines called:</w:t>
      </w:r>
    </w:p>
    <w:p w14:paraId="24A9E5A5" w14:textId="77777777" w:rsidR="00E95E5D" w:rsidRDefault="00E95E5D" w:rsidP="00E95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.AddCustomerExtensions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24DBA4A3" w14:textId="77777777" w:rsidR="00E95E5D" w:rsidRDefault="00E95E5D" w:rsidP="00E95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.AddPartnerExtensions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1947D5D0" w14:textId="456384C1" w:rsidR="00E95E5D" w:rsidRDefault="00E95E5D" w:rsidP="00E95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.AddCustomExtensions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15E8C32C" w14:textId="1D942768" w:rsidR="00E95E5D" w:rsidRDefault="00E95E5D" w:rsidP="00E95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7B89201" w14:textId="65532F24" w:rsidR="00E95E5D" w:rsidRDefault="00E95E5D" w:rsidP="00E95E5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The first two only add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dlls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when in DEBUG.</w:t>
      </w:r>
    </w:p>
    <w:p w14:paraId="43446BC4" w14:textId="2E276619" w:rsidR="00E95E5D" w:rsidRDefault="00E95E5D" w:rsidP="00E95E5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The last one is what MJP added to enable a customer to add a 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file to the application.</w:t>
      </w:r>
    </w:p>
    <w:p w14:paraId="3884AB7E" w14:textId="54B3D584" w:rsidR="00E95E5D" w:rsidRDefault="00E95E5D" w:rsidP="00E95E5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BA01A37" w14:textId="77777777" w:rsidR="00E95E5D" w:rsidRDefault="00E95E5D" w:rsidP="00E95E5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What is important about the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AddPartnerExtensions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subroutine is that it uses a Property in the Composition class in the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EmpowerCore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project to find the directory. This property is hard coded:</w:t>
      </w:r>
    </w:p>
    <w:p w14:paraId="10030DFC" w14:textId="77777777" w:rsidR="00E95E5D" w:rsidRDefault="00E95E5D" w:rsidP="00E95E5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F2FFF80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0000FF"/>
          <w:sz w:val="16"/>
          <w:szCs w:val="16"/>
        </w:rPr>
        <w:t>Public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AD6179">
        <w:rPr>
          <w:rFonts w:ascii="Consolas" w:hAnsi="Consolas" w:cs="Consolas"/>
          <w:color w:val="0000FF"/>
          <w:sz w:val="16"/>
          <w:szCs w:val="16"/>
        </w:rPr>
        <w:t>Shared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AD6179">
        <w:rPr>
          <w:rFonts w:ascii="Consolas" w:hAnsi="Consolas" w:cs="Consolas"/>
          <w:color w:val="0000FF"/>
          <w:sz w:val="16"/>
          <w:szCs w:val="16"/>
        </w:rPr>
        <w:t>ReadOnly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AD6179">
        <w:rPr>
          <w:rFonts w:ascii="Consolas" w:hAnsi="Consolas" w:cs="Consolas"/>
          <w:color w:val="0000FF"/>
          <w:sz w:val="16"/>
          <w:szCs w:val="16"/>
        </w:rPr>
        <w:t>Property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AD6179">
        <w:rPr>
          <w:rFonts w:ascii="Consolas" w:hAnsi="Consolas" w:cs="Consolas"/>
          <w:color w:val="000000"/>
          <w:sz w:val="16"/>
          <w:szCs w:val="16"/>
        </w:rPr>
        <w:t>PartnerDirectory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 w:rsidRPr="00AD6179">
        <w:rPr>
          <w:rFonts w:ascii="Consolas" w:hAnsi="Consolas" w:cs="Consolas"/>
          <w:color w:val="000000"/>
          <w:sz w:val="16"/>
          <w:szCs w:val="16"/>
        </w:rPr>
        <w:t xml:space="preserve">) </w:t>
      </w:r>
      <w:r w:rsidRPr="00AD6179">
        <w:rPr>
          <w:rFonts w:ascii="Consolas" w:hAnsi="Consolas" w:cs="Consolas"/>
          <w:color w:val="0000FF"/>
          <w:sz w:val="16"/>
          <w:szCs w:val="16"/>
        </w:rPr>
        <w:t>As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AD6179">
        <w:rPr>
          <w:rFonts w:ascii="Consolas" w:hAnsi="Consolas" w:cs="Consolas"/>
          <w:color w:val="0000FF"/>
          <w:sz w:val="16"/>
          <w:szCs w:val="16"/>
        </w:rPr>
        <w:t>String</w:t>
      </w:r>
    </w:p>
    <w:p w14:paraId="3F69825B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AD6179">
        <w:rPr>
          <w:rFonts w:ascii="Consolas" w:hAnsi="Consolas" w:cs="Consolas"/>
          <w:color w:val="0000FF"/>
          <w:sz w:val="16"/>
          <w:szCs w:val="16"/>
        </w:rPr>
        <w:t>Get</w:t>
      </w:r>
    </w:p>
    <w:p w14:paraId="4DBAA105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000000"/>
          <w:sz w:val="16"/>
          <w:szCs w:val="16"/>
        </w:rPr>
        <w:t xml:space="preserve">                </w:t>
      </w:r>
      <w:r w:rsidRPr="00AD6179">
        <w:rPr>
          <w:rFonts w:ascii="Consolas" w:hAnsi="Consolas" w:cs="Consolas"/>
          <w:color w:val="0000FF"/>
          <w:sz w:val="16"/>
          <w:szCs w:val="16"/>
        </w:rPr>
        <w:t>Dim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AD6179">
        <w:rPr>
          <w:rFonts w:ascii="Consolas" w:hAnsi="Consolas" w:cs="Consolas"/>
          <w:color w:val="000000"/>
          <w:sz w:val="16"/>
          <w:szCs w:val="16"/>
        </w:rPr>
        <w:t>strPartnerDirectory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AD6179">
        <w:rPr>
          <w:rFonts w:ascii="Consolas" w:hAnsi="Consolas" w:cs="Consolas"/>
          <w:color w:val="0000FF"/>
          <w:sz w:val="16"/>
          <w:szCs w:val="16"/>
        </w:rPr>
        <w:t>As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AD6179">
        <w:rPr>
          <w:rFonts w:ascii="Consolas" w:hAnsi="Consolas" w:cs="Consolas"/>
          <w:color w:val="0000FF"/>
          <w:sz w:val="16"/>
          <w:szCs w:val="16"/>
        </w:rPr>
        <w:t>String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= </w:t>
      </w:r>
      <w:proofErr w:type="spellStart"/>
      <w:r w:rsidRPr="00AD6179">
        <w:rPr>
          <w:rFonts w:ascii="Consolas" w:hAnsi="Consolas" w:cs="Consolas"/>
          <w:color w:val="0000FF"/>
          <w:sz w:val="16"/>
          <w:szCs w:val="16"/>
        </w:rPr>
        <w:t>String</w:t>
      </w:r>
      <w:r w:rsidRPr="00AD6179">
        <w:rPr>
          <w:rFonts w:ascii="Consolas" w:hAnsi="Consolas" w:cs="Consolas"/>
          <w:color w:val="000000"/>
          <w:sz w:val="16"/>
          <w:szCs w:val="16"/>
        </w:rPr>
        <w:t>.Empty</w:t>
      </w:r>
      <w:proofErr w:type="spellEnd"/>
    </w:p>
    <w:p w14:paraId="0BC00CFE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</w:p>
    <w:p w14:paraId="61BF2D62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808080"/>
          <w:sz w:val="16"/>
          <w:szCs w:val="16"/>
        </w:rPr>
        <w:t>#If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DEBUG </w:t>
      </w:r>
      <w:r w:rsidRPr="00AD6179">
        <w:rPr>
          <w:rFonts w:ascii="Consolas" w:hAnsi="Consolas" w:cs="Consolas"/>
          <w:color w:val="808080"/>
          <w:sz w:val="16"/>
          <w:szCs w:val="16"/>
        </w:rPr>
        <w:t>Then</w:t>
      </w:r>
    </w:p>
    <w:p w14:paraId="7E3D02E2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</w:p>
    <w:p w14:paraId="05A482BA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000000"/>
          <w:sz w:val="16"/>
          <w:szCs w:val="16"/>
        </w:rPr>
        <w:t xml:space="preserve">                </w:t>
      </w:r>
      <w:r w:rsidRPr="00AD6179">
        <w:rPr>
          <w:rFonts w:ascii="Consolas" w:hAnsi="Consolas" w:cs="Consolas"/>
          <w:color w:val="0000FF"/>
          <w:sz w:val="16"/>
          <w:szCs w:val="16"/>
        </w:rPr>
        <w:t>Dim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AD6179">
        <w:rPr>
          <w:rFonts w:ascii="Consolas" w:hAnsi="Consolas" w:cs="Consolas"/>
          <w:color w:val="000000"/>
          <w:sz w:val="16"/>
          <w:szCs w:val="16"/>
        </w:rPr>
        <w:t>strPartnersDirectory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 = </w:t>
      </w:r>
      <w:proofErr w:type="spellStart"/>
      <w:proofErr w:type="gramStart"/>
      <w:r w:rsidRPr="00AD6179">
        <w:rPr>
          <w:rFonts w:ascii="Consolas" w:hAnsi="Consolas" w:cs="Consolas"/>
          <w:color w:val="000000"/>
          <w:sz w:val="16"/>
          <w:szCs w:val="16"/>
        </w:rPr>
        <w:t>System.IO.</w:t>
      </w:r>
      <w:r w:rsidRPr="00AD6179">
        <w:rPr>
          <w:rFonts w:ascii="Consolas" w:hAnsi="Consolas" w:cs="Consolas"/>
          <w:color w:val="2B91AF"/>
          <w:sz w:val="16"/>
          <w:szCs w:val="16"/>
        </w:rPr>
        <w:t>Path</w:t>
      </w:r>
      <w:r w:rsidRPr="00AD6179">
        <w:rPr>
          <w:rFonts w:ascii="Consolas" w:hAnsi="Consolas" w:cs="Consolas"/>
          <w:color w:val="000000"/>
          <w:sz w:val="16"/>
          <w:szCs w:val="16"/>
        </w:rPr>
        <w:t>.Combine</w:t>
      </w:r>
      <w:proofErr w:type="spellEnd"/>
      <w:proofErr w:type="gramEnd"/>
      <w:r w:rsidRPr="00AD6179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AD6179">
        <w:rPr>
          <w:rFonts w:ascii="Consolas" w:hAnsi="Consolas" w:cs="Consolas"/>
          <w:color w:val="000000"/>
          <w:sz w:val="16"/>
          <w:szCs w:val="16"/>
        </w:rPr>
        <w:t>BaseDirectory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AD6179">
        <w:rPr>
          <w:rFonts w:ascii="Consolas" w:hAnsi="Consolas" w:cs="Consolas"/>
          <w:color w:val="A31515"/>
          <w:sz w:val="16"/>
          <w:szCs w:val="16"/>
        </w:rPr>
        <w:t>"..\..\..\..\Updates\Partners"</w:t>
      </w:r>
      <w:r w:rsidRPr="00AD6179">
        <w:rPr>
          <w:rFonts w:ascii="Consolas" w:hAnsi="Consolas" w:cs="Consolas"/>
          <w:color w:val="000000"/>
          <w:sz w:val="16"/>
          <w:szCs w:val="16"/>
        </w:rPr>
        <w:t>)</w:t>
      </w:r>
    </w:p>
    <w:p w14:paraId="1337DF55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</w:p>
    <w:p w14:paraId="617F7779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000000"/>
          <w:sz w:val="16"/>
          <w:szCs w:val="16"/>
        </w:rPr>
        <w:t xml:space="preserve">                </w:t>
      </w:r>
      <w:r w:rsidRPr="00AD6179">
        <w:rPr>
          <w:rFonts w:ascii="Consolas" w:hAnsi="Consolas" w:cs="Consolas"/>
          <w:color w:val="0000FF"/>
          <w:sz w:val="16"/>
          <w:szCs w:val="16"/>
        </w:rPr>
        <w:t>If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AD6179">
        <w:rPr>
          <w:rFonts w:ascii="Consolas" w:hAnsi="Consolas" w:cs="Consolas"/>
          <w:color w:val="000000"/>
          <w:sz w:val="16"/>
          <w:szCs w:val="16"/>
        </w:rPr>
        <w:t>System.IO.</w:t>
      </w:r>
      <w:r w:rsidRPr="00AD6179">
        <w:rPr>
          <w:rFonts w:ascii="Consolas" w:hAnsi="Consolas" w:cs="Consolas"/>
          <w:color w:val="2B91AF"/>
          <w:sz w:val="16"/>
          <w:szCs w:val="16"/>
        </w:rPr>
        <w:t>Directory</w:t>
      </w:r>
      <w:r w:rsidRPr="00AD6179">
        <w:rPr>
          <w:rFonts w:ascii="Consolas" w:hAnsi="Consolas" w:cs="Consolas"/>
          <w:color w:val="000000"/>
          <w:sz w:val="16"/>
          <w:szCs w:val="16"/>
        </w:rPr>
        <w:t>.Exists</w:t>
      </w:r>
      <w:proofErr w:type="spellEnd"/>
      <w:proofErr w:type="gramEnd"/>
      <w:r w:rsidRPr="00AD6179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AD6179">
        <w:rPr>
          <w:rFonts w:ascii="Consolas" w:hAnsi="Consolas" w:cs="Consolas"/>
          <w:color w:val="000000"/>
          <w:sz w:val="16"/>
          <w:szCs w:val="16"/>
        </w:rPr>
        <w:t>strPartnersDirectory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) </w:t>
      </w:r>
      <w:r w:rsidRPr="00AD6179">
        <w:rPr>
          <w:rFonts w:ascii="Consolas" w:hAnsi="Consolas" w:cs="Consolas"/>
          <w:color w:val="0000FF"/>
          <w:sz w:val="16"/>
          <w:szCs w:val="16"/>
        </w:rPr>
        <w:t>Then</w:t>
      </w:r>
    </w:p>
    <w:p w14:paraId="7217549D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000000"/>
          <w:sz w:val="16"/>
          <w:szCs w:val="16"/>
        </w:rPr>
        <w:t xml:space="preserve">                    </w:t>
      </w:r>
      <w:r w:rsidRPr="00AD6179">
        <w:rPr>
          <w:rFonts w:ascii="Consolas" w:hAnsi="Consolas" w:cs="Consolas"/>
          <w:color w:val="0000FF"/>
          <w:sz w:val="16"/>
          <w:szCs w:val="16"/>
        </w:rPr>
        <w:t>If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AD6179">
        <w:rPr>
          <w:rFonts w:ascii="Consolas" w:hAnsi="Consolas" w:cs="Consolas"/>
          <w:color w:val="000000"/>
          <w:sz w:val="16"/>
          <w:szCs w:val="16"/>
        </w:rPr>
        <w:t>Empower.Configuration.Modules.</w:t>
      </w:r>
      <w:r w:rsidRPr="00AD6179">
        <w:rPr>
          <w:rFonts w:ascii="Consolas" w:hAnsi="Consolas" w:cs="Consolas"/>
          <w:color w:val="2B91AF"/>
          <w:sz w:val="16"/>
          <w:szCs w:val="16"/>
        </w:rPr>
        <w:t>Modules</w:t>
      </w:r>
      <w:r w:rsidRPr="00AD6179">
        <w:rPr>
          <w:rFonts w:ascii="Consolas" w:hAnsi="Consolas" w:cs="Consolas"/>
          <w:color w:val="000000"/>
          <w:sz w:val="16"/>
          <w:szCs w:val="16"/>
        </w:rPr>
        <w:t>.MON.IsInstalled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AD6179">
        <w:rPr>
          <w:rFonts w:ascii="Consolas" w:hAnsi="Consolas" w:cs="Consolas"/>
          <w:color w:val="0000FF"/>
          <w:sz w:val="16"/>
          <w:szCs w:val="16"/>
        </w:rPr>
        <w:t>Then</w:t>
      </w:r>
    </w:p>
    <w:p w14:paraId="04160E50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000000"/>
          <w:sz w:val="16"/>
          <w:szCs w:val="16"/>
        </w:rPr>
        <w:t xml:space="preserve">                        </w:t>
      </w:r>
      <w:proofErr w:type="spellStart"/>
      <w:r w:rsidRPr="00AD6179">
        <w:rPr>
          <w:rFonts w:ascii="Consolas" w:hAnsi="Consolas" w:cs="Consolas"/>
          <w:color w:val="000000"/>
          <w:sz w:val="16"/>
          <w:szCs w:val="16"/>
        </w:rPr>
        <w:t>strPartnerDirectory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AD6179">
        <w:rPr>
          <w:rFonts w:ascii="Consolas" w:hAnsi="Consolas" w:cs="Consolas"/>
          <w:color w:val="2B91AF"/>
          <w:sz w:val="16"/>
          <w:szCs w:val="16"/>
        </w:rPr>
        <w:t>CustomerDirectoryLocator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.GetCustomerDirectory(strPartnersDirectory, </w:t>
      </w:r>
      <w:r w:rsidRPr="00AD6179">
        <w:rPr>
          <w:rFonts w:ascii="Consolas" w:hAnsi="Consolas" w:cs="Consolas"/>
          <w:color w:val="A31515"/>
          <w:sz w:val="16"/>
          <w:szCs w:val="16"/>
        </w:rPr>
        <w:t>"Monitor"</w:t>
      </w:r>
      <w:r w:rsidRPr="00AD6179">
        <w:rPr>
          <w:rFonts w:ascii="Consolas" w:hAnsi="Consolas" w:cs="Consolas"/>
          <w:color w:val="000000"/>
          <w:sz w:val="16"/>
          <w:szCs w:val="16"/>
        </w:rPr>
        <w:t>)</w:t>
      </w:r>
    </w:p>
    <w:p w14:paraId="5D2FCF87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000000"/>
          <w:sz w:val="16"/>
          <w:szCs w:val="16"/>
        </w:rPr>
        <w:t xml:space="preserve">                    </w:t>
      </w:r>
      <w:proofErr w:type="spellStart"/>
      <w:r w:rsidRPr="00AD6179">
        <w:rPr>
          <w:rFonts w:ascii="Consolas" w:hAnsi="Consolas" w:cs="Consolas"/>
          <w:color w:val="0000FF"/>
          <w:sz w:val="16"/>
          <w:szCs w:val="16"/>
        </w:rPr>
        <w:t>ElseIf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AD6179">
        <w:rPr>
          <w:rFonts w:ascii="Consolas" w:hAnsi="Consolas" w:cs="Consolas"/>
          <w:color w:val="000000"/>
          <w:sz w:val="16"/>
          <w:szCs w:val="16"/>
        </w:rPr>
        <w:t>Empower.Configuration.Modules.</w:t>
      </w:r>
      <w:r w:rsidRPr="00AD6179">
        <w:rPr>
          <w:rFonts w:ascii="Consolas" w:hAnsi="Consolas" w:cs="Consolas"/>
          <w:color w:val="2B91AF"/>
          <w:sz w:val="16"/>
          <w:szCs w:val="16"/>
        </w:rPr>
        <w:t>Modules</w:t>
      </w:r>
      <w:r w:rsidRPr="00AD6179">
        <w:rPr>
          <w:rFonts w:ascii="Consolas" w:hAnsi="Consolas" w:cs="Consolas"/>
          <w:color w:val="000000"/>
          <w:sz w:val="16"/>
          <w:szCs w:val="16"/>
        </w:rPr>
        <w:t>.CV.IsInstalled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AD6179">
        <w:rPr>
          <w:rFonts w:ascii="Consolas" w:hAnsi="Consolas" w:cs="Consolas"/>
          <w:color w:val="0000FF"/>
          <w:sz w:val="16"/>
          <w:szCs w:val="16"/>
        </w:rPr>
        <w:t>Then</w:t>
      </w:r>
    </w:p>
    <w:p w14:paraId="0E395E4A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000000"/>
          <w:sz w:val="16"/>
          <w:szCs w:val="16"/>
        </w:rPr>
        <w:t xml:space="preserve">                        </w:t>
      </w:r>
      <w:proofErr w:type="spellStart"/>
      <w:r w:rsidRPr="00AD6179">
        <w:rPr>
          <w:rFonts w:ascii="Consolas" w:hAnsi="Consolas" w:cs="Consolas"/>
          <w:color w:val="000000"/>
          <w:sz w:val="16"/>
          <w:szCs w:val="16"/>
        </w:rPr>
        <w:t>strPartnerDirectory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AD6179">
        <w:rPr>
          <w:rFonts w:ascii="Consolas" w:hAnsi="Consolas" w:cs="Consolas"/>
          <w:color w:val="2B91AF"/>
          <w:sz w:val="16"/>
          <w:szCs w:val="16"/>
        </w:rPr>
        <w:t>CustomerDirectoryLocator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.GetCustomerDirectory(strPartnersDirectory, </w:t>
      </w:r>
      <w:r w:rsidRPr="00AD6179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AD6179">
        <w:rPr>
          <w:rFonts w:ascii="Consolas" w:hAnsi="Consolas" w:cs="Consolas"/>
          <w:color w:val="A31515"/>
          <w:sz w:val="16"/>
          <w:szCs w:val="16"/>
        </w:rPr>
        <w:t>CampusVueFinance</w:t>
      </w:r>
      <w:proofErr w:type="spellEnd"/>
      <w:r w:rsidRPr="00AD6179">
        <w:rPr>
          <w:rFonts w:ascii="Consolas" w:hAnsi="Consolas" w:cs="Consolas"/>
          <w:color w:val="A31515"/>
          <w:sz w:val="16"/>
          <w:szCs w:val="16"/>
        </w:rPr>
        <w:t>"</w:t>
      </w:r>
      <w:r w:rsidRPr="00AD6179">
        <w:rPr>
          <w:rFonts w:ascii="Consolas" w:hAnsi="Consolas" w:cs="Consolas"/>
          <w:color w:val="000000"/>
          <w:sz w:val="16"/>
          <w:szCs w:val="16"/>
        </w:rPr>
        <w:t>)</w:t>
      </w:r>
    </w:p>
    <w:p w14:paraId="49E2F41B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000000"/>
          <w:sz w:val="16"/>
          <w:szCs w:val="16"/>
        </w:rPr>
        <w:t xml:space="preserve">                    </w:t>
      </w:r>
      <w:proofErr w:type="spellStart"/>
      <w:r w:rsidRPr="00AD6179">
        <w:rPr>
          <w:rFonts w:ascii="Consolas" w:hAnsi="Consolas" w:cs="Consolas"/>
          <w:color w:val="0000FF"/>
          <w:sz w:val="16"/>
          <w:szCs w:val="16"/>
        </w:rPr>
        <w:t>ElseIf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AD6179">
        <w:rPr>
          <w:rFonts w:ascii="Consolas" w:hAnsi="Consolas" w:cs="Consolas"/>
          <w:color w:val="000000"/>
          <w:sz w:val="16"/>
          <w:szCs w:val="16"/>
        </w:rPr>
        <w:t>Empower.Configuration.Modules.</w:t>
      </w:r>
      <w:r w:rsidRPr="00AD6179">
        <w:rPr>
          <w:rFonts w:ascii="Consolas" w:hAnsi="Consolas" w:cs="Consolas"/>
          <w:color w:val="2B91AF"/>
          <w:sz w:val="16"/>
          <w:szCs w:val="16"/>
        </w:rPr>
        <w:t>Modules</w:t>
      </w:r>
      <w:r w:rsidRPr="00AD6179">
        <w:rPr>
          <w:rFonts w:ascii="Consolas" w:hAnsi="Consolas" w:cs="Consolas"/>
          <w:color w:val="000000"/>
          <w:sz w:val="16"/>
          <w:szCs w:val="16"/>
        </w:rPr>
        <w:t>.CN.IsInstalled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AD6179">
        <w:rPr>
          <w:rFonts w:ascii="Consolas" w:hAnsi="Consolas" w:cs="Consolas"/>
          <w:color w:val="0000FF"/>
          <w:sz w:val="16"/>
          <w:szCs w:val="16"/>
        </w:rPr>
        <w:t>Then</w:t>
      </w:r>
    </w:p>
    <w:p w14:paraId="22BB84A1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000000"/>
          <w:sz w:val="16"/>
          <w:szCs w:val="16"/>
        </w:rPr>
        <w:t xml:space="preserve">                        </w:t>
      </w:r>
      <w:proofErr w:type="spellStart"/>
      <w:r w:rsidRPr="00AD6179">
        <w:rPr>
          <w:rFonts w:ascii="Consolas" w:hAnsi="Consolas" w:cs="Consolas"/>
          <w:color w:val="000000"/>
          <w:sz w:val="16"/>
          <w:szCs w:val="16"/>
        </w:rPr>
        <w:t>strPartnerDirectory</w:t>
      </w:r>
      <w:proofErr w:type="spellEnd"/>
      <w:r w:rsidRPr="00AD6179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AD6179">
        <w:rPr>
          <w:rFonts w:ascii="Consolas" w:hAnsi="Consolas" w:cs="Consolas"/>
          <w:color w:val="2B91AF"/>
          <w:sz w:val="16"/>
          <w:szCs w:val="16"/>
        </w:rPr>
        <w:t>CustomerDirectoryLocator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.GetCustomerDirectory(strPartnersDirectory, </w:t>
      </w:r>
      <w:r w:rsidRPr="00AD6179">
        <w:rPr>
          <w:rFonts w:ascii="Consolas" w:hAnsi="Consolas" w:cs="Consolas"/>
          <w:color w:val="A31515"/>
          <w:sz w:val="16"/>
          <w:szCs w:val="16"/>
        </w:rPr>
        <w:t>"</w:t>
      </w:r>
      <w:proofErr w:type="spellStart"/>
      <w:r w:rsidRPr="00AD6179">
        <w:rPr>
          <w:rFonts w:ascii="Consolas" w:hAnsi="Consolas" w:cs="Consolas"/>
          <w:color w:val="A31515"/>
          <w:sz w:val="16"/>
          <w:szCs w:val="16"/>
        </w:rPr>
        <w:t>CampusNexus</w:t>
      </w:r>
      <w:proofErr w:type="spellEnd"/>
      <w:r w:rsidRPr="00AD6179">
        <w:rPr>
          <w:rFonts w:ascii="Consolas" w:hAnsi="Consolas" w:cs="Consolas"/>
          <w:color w:val="A31515"/>
          <w:sz w:val="16"/>
          <w:szCs w:val="16"/>
        </w:rPr>
        <w:t>"</w:t>
      </w:r>
      <w:r w:rsidRPr="00AD6179">
        <w:rPr>
          <w:rFonts w:ascii="Consolas" w:hAnsi="Consolas" w:cs="Consolas"/>
          <w:color w:val="000000"/>
          <w:sz w:val="16"/>
          <w:szCs w:val="16"/>
        </w:rPr>
        <w:t>)</w:t>
      </w:r>
    </w:p>
    <w:p w14:paraId="0EDBDFA5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6"/>
          <w:szCs w:val="16"/>
        </w:rPr>
      </w:pPr>
      <w:r w:rsidRPr="00AD6179">
        <w:rPr>
          <w:rFonts w:ascii="Consolas" w:hAnsi="Consolas" w:cs="Consolas"/>
          <w:color w:val="000000"/>
          <w:sz w:val="16"/>
          <w:szCs w:val="16"/>
        </w:rPr>
        <w:t xml:space="preserve">                    </w:t>
      </w:r>
      <w:r w:rsidRPr="00AD6179">
        <w:rPr>
          <w:rFonts w:ascii="Consolas" w:hAnsi="Consolas" w:cs="Consolas"/>
          <w:color w:val="0000FF"/>
          <w:sz w:val="16"/>
          <w:szCs w:val="16"/>
        </w:rPr>
        <w:t>End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AD6179">
        <w:rPr>
          <w:rFonts w:ascii="Consolas" w:hAnsi="Consolas" w:cs="Consolas"/>
          <w:color w:val="0000FF"/>
          <w:sz w:val="16"/>
          <w:szCs w:val="16"/>
        </w:rPr>
        <w:t>If</w:t>
      </w:r>
    </w:p>
    <w:p w14:paraId="4B791B80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FF"/>
          <w:sz w:val="16"/>
          <w:szCs w:val="16"/>
        </w:rPr>
      </w:pPr>
      <w:r w:rsidRPr="00AD6179">
        <w:rPr>
          <w:rFonts w:ascii="Consolas" w:hAnsi="Consolas" w:cs="Consolas"/>
          <w:color w:val="000000"/>
          <w:sz w:val="16"/>
          <w:szCs w:val="16"/>
        </w:rPr>
        <w:t xml:space="preserve">                </w:t>
      </w:r>
      <w:r w:rsidRPr="00AD6179">
        <w:rPr>
          <w:rFonts w:ascii="Consolas" w:hAnsi="Consolas" w:cs="Consolas"/>
          <w:color w:val="0000FF"/>
          <w:sz w:val="16"/>
          <w:szCs w:val="16"/>
        </w:rPr>
        <w:t>End</w:t>
      </w:r>
      <w:r w:rsidRPr="00AD617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AD6179">
        <w:rPr>
          <w:rFonts w:ascii="Consolas" w:hAnsi="Consolas" w:cs="Consolas"/>
          <w:color w:val="0000FF"/>
          <w:sz w:val="16"/>
          <w:szCs w:val="16"/>
        </w:rPr>
        <w:t>If</w:t>
      </w:r>
    </w:p>
    <w:p w14:paraId="04CA0F1D" w14:textId="77777777" w:rsidR="00E95E5D" w:rsidRPr="00AD6179" w:rsidRDefault="00E95E5D" w:rsidP="00AD6179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6"/>
          <w:szCs w:val="16"/>
        </w:rPr>
      </w:pPr>
    </w:p>
    <w:p w14:paraId="12131381" w14:textId="0020C8F5" w:rsidR="00E95E5D" w:rsidRDefault="00E95E5D" w:rsidP="00E95E5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A29EC85" w14:textId="502F3D53" w:rsidR="00E95E5D" w:rsidRDefault="00AD6179" w:rsidP="00AD61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color w:val="000000"/>
          <w:sz w:val="19"/>
          <w:szCs w:val="19"/>
        </w:rPr>
      </w:pPr>
      <w:proofErr w:type="gramStart"/>
      <w:r w:rsidRPr="00AD6179">
        <w:rPr>
          <w:rFonts w:ascii="Consolas" w:hAnsi="Consolas" w:cs="Consolas"/>
          <w:b/>
          <w:color w:val="000000"/>
          <w:sz w:val="19"/>
          <w:szCs w:val="19"/>
        </w:rPr>
        <w:t>Therefore</w:t>
      </w:r>
      <w:proofErr w:type="gramEnd"/>
      <w:r w:rsidRPr="00AD6179">
        <w:rPr>
          <w:rFonts w:ascii="Consolas" w:hAnsi="Consolas" w:cs="Consolas"/>
          <w:b/>
          <w:color w:val="000000"/>
          <w:sz w:val="19"/>
          <w:szCs w:val="19"/>
        </w:rPr>
        <w:t xml:space="preserve"> if we add new Partner’s we have to add them to this property.</w:t>
      </w:r>
    </w:p>
    <w:p w14:paraId="3F506C06" w14:textId="0B35B2C6" w:rsidR="00231E41" w:rsidRDefault="002C5D01" w:rsidP="00AD61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>We also need to add the folder under the Partner folder using Windows Explorer for DEBUGBIN. Otherwise the .</w:t>
      </w:r>
      <w:proofErr w:type="spellStart"/>
      <w:r>
        <w:rPr>
          <w:rFonts w:ascii="Consolas" w:hAnsi="Consolas" w:cs="Consolas"/>
          <w:b/>
          <w:color w:val="000000"/>
          <w:sz w:val="19"/>
          <w:szCs w:val="19"/>
        </w:rPr>
        <w:t>dll</w:t>
      </w:r>
      <w:proofErr w:type="spellEnd"/>
      <w:r>
        <w:rPr>
          <w:rFonts w:ascii="Consolas" w:hAnsi="Consolas" w:cs="Consolas"/>
          <w:b/>
          <w:color w:val="000000"/>
          <w:sz w:val="19"/>
          <w:szCs w:val="19"/>
        </w:rPr>
        <w:t xml:space="preserve"> files are not copied </w:t>
      </w:r>
      <w:proofErr w:type="gramStart"/>
      <w:r>
        <w:rPr>
          <w:rFonts w:ascii="Consolas" w:hAnsi="Consolas" w:cs="Consolas"/>
          <w:b/>
          <w:color w:val="000000"/>
          <w:sz w:val="19"/>
          <w:szCs w:val="19"/>
        </w:rPr>
        <w:t>there ??</w:t>
      </w:r>
      <w:proofErr w:type="gramEnd"/>
      <w:r>
        <w:rPr>
          <w:rFonts w:ascii="Consolas" w:hAnsi="Consolas" w:cs="Consolas"/>
          <w:b/>
          <w:color w:val="000000"/>
          <w:sz w:val="19"/>
          <w:szCs w:val="19"/>
        </w:rPr>
        <w:t xml:space="preserve"> Check this with TAH.</w:t>
      </w:r>
    </w:p>
    <w:p w14:paraId="26180057" w14:textId="77777777" w:rsidR="00231E41" w:rsidRDefault="00231E41">
      <w:pPr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br w:type="page"/>
      </w:r>
    </w:p>
    <w:p w14:paraId="4793C692" w14:textId="25DE8E1D" w:rsidR="002C5D01" w:rsidRPr="00231E41" w:rsidRDefault="00231E41" w:rsidP="00AD61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231E41">
        <w:rPr>
          <w:rFonts w:ascii="Consolas" w:hAnsi="Consolas" w:cs="Consolas"/>
          <w:color w:val="000000"/>
          <w:sz w:val="19"/>
          <w:szCs w:val="19"/>
        </w:rPr>
        <w:lastRenderedPageBreak/>
        <w:t>Now we create the Main Form</w:t>
      </w:r>
      <w:bookmarkStart w:id="0" w:name="_GoBack"/>
      <w:bookmarkEnd w:id="0"/>
    </w:p>
    <w:p w14:paraId="65FEB86A" w14:textId="0D3D98D6" w:rsidR="00231E41" w:rsidRPr="00231E41" w:rsidRDefault="00231E41" w:rsidP="00AD61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231E41">
        <w:rPr>
          <w:rFonts w:ascii="Consolas" w:hAnsi="Consolas" w:cs="Consolas"/>
          <w:color w:val="000000"/>
          <w:sz w:val="19"/>
          <w:szCs w:val="19"/>
        </w:rPr>
        <w:t>Perform Version Checking</w:t>
      </w:r>
    </w:p>
    <w:p w14:paraId="245A931A" w14:textId="0F1D0889" w:rsidR="00231E41" w:rsidRPr="00231E41" w:rsidRDefault="00231E41" w:rsidP="00AD61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231E41">
        <w:rPr>
          <w:rFonts w:ascii="Consolas" w:hAnsi="Consolas" w:cs="Consolas"/>
          <w:color w:val="000000"/>
          <w:sz w:val="19"/>
          <w:szCs w:val="19"/>
        </w:rPr>
        <w:t>Initialize Reporting</w:t>
      </w:r>
    </w:p>
    <w:p w14:paraId="67DD2B7C" w14:textId="2ADA2B56" w:rsidR="00231E41" w:rsidRDefault="00231E41" w:rsidP="00AD61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color w:val="000000"/>
          <w:sz w:val="19"/>
          <w:szCs w:val="19"/>
        </w:rPr>
      </w:pPr>
    </w:p>
    <w:p w14:paraId="0EBD3C51" w14:textId="77777777" w:rsidR="00231E41" w:rsidRDefault="00231E41" w:rsidP="00AD61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color w:val="000000"/>
          <w:sz w:val="19"/>
          <w:szCs w:val="19"/>
        </w:rPr>
      </w:pPr>
    </w:p>
    <w:p w14:paraId="5876E536" w14:textId="64443928" w:rsidR="002C5D01" w:rsidRDefault="002C5D01" w:rsidP="00AD61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color w:val="000000"/>
          <w:sz w:val="19"/>
          <w:szCs w:val="19"/>
        </w:rPr>
      </w:pPr>
    </w:p>
    <w:p w14:paraId="2851ACFE" w14:textId="6066509B" w:rsidR="002C5D01" w:rsidRPr="00AD6179" w:rsidRDefault="002C5D01" w:rsidP="00AD61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ab/>
      </w:r>
    </w:p>
    <w:p w14:paraId="0231F5A9" w14:textId="77777777" w:rsidR="00E95E5D" w:rsidRDefault="00E95E5D" w:rsidP="00E95E5D">
      <w:pPr>
        <w:pStyle w:val="NoSpacing"/>
        <w:ind w:left="1440"/>
      </w:pPr>
    </w:p>
    <w:p w14:paraId="4107DB33" w14:textId="77777777" w:rsidR="00FE0F43" w:rsidRDefault="00FE0F43" w:rsidP="00FE0F43">
      <w:pPr>
        <w:pStyle w:val="NoSpacing"/>
        <w:ind w:left="1440"/>
      </w:pPr>
    </w:p>
    <w:p w14:paraId="55EAE7BD" w14:textId="77777777" w:rsidR="00555E01" w:rsidRDefault="00555E01" w:rsidP="00555E01">
      <w:pPr>
        <w:pStyle w:val="NoSpacing"/>
        <w:ind w:left="1440"/>
      </w:pPr>
    </w:p>
    <w:p w14:paraId="775341A8" w14:textId="77777777" w:rsidR="00555E01" w:rsidRDefault="00555E01" w:rsidP="00555E01">
      <w:pPr>
        <w:ind w:left="720"/>
      </w:pPr>
    </w:p>
    <w:sectPr w:rsidR="00555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37F"/>
    <w:rsid w:val="00231E41"/>
    <w:rsid w:val="002A237F"/>
    <w:rsid w:val="002C5D01"/>
    <w:rsid w:val="003D7E9B"/>
    <w:rsid w:val="00494BFD"/>
    <w:rsid w:val="00555E01"/>
    <w:rsid w:val="007E7AD0"/>
    <w:rsid w:val="007F20A5"/>
    <w:rsid w:val="00A861B0"/>
    <w:rsid w:val="00AD6179"/>
    <w:rsid w:val="00CB246D"/>
    <w:rsid w:val="00DD5C42"/>
    <w:rsid w:val="00E95E5D"/>
    <w:rsid w:val="00FD37AE"/>
    <w:rsid w:val="00FE0F43"/>
    <w:rsid w:val="00FE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4E2F"/>
  <w15:chartTrackingRefBased/>
  <w15:docId w15:val="{58733D84-21DB-4AF3-A4D0-2A4A5224D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7AD0"/>
    <w:pPr>
      <w:spacing w:after="0" w:line="240" w:lineRule="auto"/>
    </w:pPr>
  </w:style>
  <w:style w:type="table" w:styleId="TableGrid">
    <w:name w:val="Table Grid"/>
    <w:basedOn w:val="TableNormal"/>
    <w:uiPriority w:val="39"/>
    <w:rsid w:val="007E7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4</cp:revision>
  <cp:lastPrinted>2018-12-14T22:02:00Z</cp:lastPrinted>
  <dcterms:created xsi:type="dcterms:W3CDTF">2018-12-14T20:05:00Z</dcterms:created>
  <dcterms:modified xsi:type="dcterms:W3CDTF">2018-12-14T22:10:00Z</dcterms:modified>
</cp:coreProperties>
</file>