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Fundamentos que debes dominar</w:t>
      </w:r>
    </w:p>
    <w:p/>
    <w:p>
      <w:r>
        <w:t>Antes de tocar codigo, esto es lo que debes responder con tus propias palabras.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¿Que es Spring Boot?</w:t>
      </w:r>
    </w:p>
    <w:p/>
    <w:p>
      <w:r>
        <w:rPr>
          <w:b/>
        </w:rPr>
        <w:t>Spring Boot es el framework de Java mas popular para construir APIs REST.</w:t>
      </w:r>
      <w:r>
        <w:t xml:space="preserve"> Te permite crear una aplicacion empresarial con servidor embebido, configuracion automatica y minimo XML.</w:t>
      </w:r>
    </w:p>
    <w:p/>
    <w:p>
      <w:pPr>
        <w:pStyle w:val="Heading3"/>
      </w:pPr>
      <w:r>
        <w:t>Por que lo usamos</w:t>
      </w:r>
    </w:p>
    <w:p>
      <w:pPr>
        <w:pStyle w:val="ListBullet"/>
      </w:pPr>
      <w:r>
        <w:t xml:space="preserve">Es </w:t>
      </w:r>
      <w:r>
        <w:rPr>
          <w:b/>
        </w:rPr>
        <w:t>el estandar de facto</w:t>
      </w:r>
      <w:r>
        <w:t xml:space="preserve"> en empresas de Latinoamerica para backends.</w:t>
      </w:r>
    </w:p>
    <w:p>
      <w:pPr>
        <w:pStyle w:val="ListBullet"/>
      </w:pPr>
      <w:r>
        <w:t xml:space="preserve">Trae </w:t>
      </w:r>
      <w:r>
        <w:rPr>
          <w:b/>
        </w:rPr>
        <w:t>servidor Tomcat embebido</w:t>
      </w:r>
      <w:r>
        <w:t xml:space="preserve">: solo corres </w:t>
      </w:r>
      <w:r>
        <w:rPr>
          <w:rFonts w:ascii="Consolas" w:hAnsi="Consolas"/>
          <w:color w:val="0C4A6E"/>
          <w:sz w:val="18"/>
        </w:rPr>
        <w:t>java -jar app.jar</w:t>
      </w:r>
      <w:r>
        <w:t xml:space="preserve"> y ya esta listo.</w:t>
      </w:r>
    </w:p>
    <w:p>
      <w:pPr>
        <w:pStyle w:val="ListBullet"/>
      </w:pPr>
      <w:r>
        <w:rPr>
          <w:b/>
        </w:rPr>
        <w:t>Auto-configuracion</w:t>
      </w:r>
      <w:r>
        <w:t>: detecta dependencias en el classpath y configura todo automaticamente.</w:t>
      </w:r>
    </w:p>
    <w:p>
      <w:pPr>
        <w:pStyle w:val="ListBullet"/>
      </w:pPr>
      <w:r>
        <w:rPr>
          <w:b/>
        </w:rPr>
        <w:t>Spring Data, Security, Validation</w:t>
      </w:r>
      <w:r>
        <w:t>: ecosistema maduro y bien documentado.</w:t>
      </w:r>
    </w:p>
    <w:p/>
    <w:p>
      <w:pPr>
        <w:pStyle w:val="Heading3"/>
      </w:pPr>
      <w:r>
        <w:t>Como se ve un controlador en Spring Boot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@RestController</w:t>
        <w:br/>
        <w:t>@RequestMapping("/api/pacientes")</w:t>
        <w:br/>
        <w:t>public class PacienteControlador {</w:t>
        <w:br/>
        <w:t xml:space="preserve">    private final PacienteServicio pacienteServicio;</w:t>
        <w:br/>
        <w:br/>
        <w:t xml:space="preserve">    @PostMapping</w:t>
        <w:br/>
        <w:t xml:space="preserve">    public ResponseEntity&lt;?&gt; crear(@Valid @RequestBody PacientePeticion peticion) {</w:t>
        <w:br/>
        <w:t xml:space="preserve">        Paciente p = pacienteServicio.crear(peticion);</w:t>
        <w:br/>
        <w:t xml:space="preserve">        return ResponseEntity.status(HttpStatus.CREATED).body(p);</w:t>
        <w:br/>
        <w:t xml:space="preserve">    }</w:t>
        <w:br/>
        <w:t>}</w:t>
      </w:r>
    </w:p>
    <w:p/>
    <w:p>
      <w:r>
        <w:t xml:space="preserve">Eso es todo. La validacion </w:t>
      </w:r>
      <w:r>
        <w:rPr>
          <w:rFonts w:ascii="Consolas" w:hAnsi="Consolas"/>
          <w:color w:val="0C4A6E"/>
          <w:sz w:val="18"/>
        </w:rPr>
        <w:t>@Valid</w:t>
      </w:r>
      <w:r>
        <w:t>, el binding del JSON, la respuesta HTTP — todo lo maneja Spring por nosotros.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¿Que es Spring Data JPA?</w:t>
      </w:r>
    </w:p>
    <w:p/>
    <w:p>
      <w:r>
        <w:rPr>
          <w:b/>
        </w:rPr>
        <w:t>Spring Data JPA es la libreria que te permite trabajar con la base de datos sin escribir SQL</w:t>
      </w:r>
      <w:r>
        <w:t xml:space="preserve"> (o con minimo SQL). Genera repositorios automaticamente solo con declarar interfaces.</w:t>
      </w:r>
    </w:p>
    <w:p/>
    <w:p>
      <w:pPr>
        <w:pStyle w:val="Heading3"/>
      </w:pPr>
      <w:r>
        <w:t>Como se ve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@Entity</w:t>
        <w:br/>
        <w:t>@Table(name = "Pacientes")</w:t>
        <w:br/>
        <w:t>@Data @NoArgsConstructor @AllArgsConstructor @Builder</w:t>
        <w:br/>
        <w:t>public class Paciente {</w:t>
        <w:br/>
        <w:t xml:space="preserve">    @Id @GeneratedValue(strategy = GenerationType.IDENTITY)</w:t>
        <w:br/>
        <w:t xml:space="preserve">    private Long idPaciente;</w:t>
        <w:br/>
        <w:br/>
        <w:t xml:space="preserve">    @Column(nullable = false, length = 100)</w:t>
        <w:br/>
        <w:t xml:space="preserve">    private String nombreDelPaciente;</w:t>
        <w:br/>
        <w:br/>
        <w:t xml:space="preserve">    @Column(nullable = false, length = 20, unique = true)</w:t>
        <w:br/>
        <w:t xml:space="preserve">    private String numeroDocumentoIdentidad;</w:t>
        <w:br/>
        <w:t xml:space="preserve">    // ...</w:t>
        <w:br/>
        <w:t>}</w:t>
        <w:br/>
        <w:br/>
        <w:t>public interface PacienteRepositorio extends JpaRepository&lt;Paciente, Long&gt; {</w:t>
        <w:br/>
        <w:t xml:space="preserve">    Optional&lt;Paciente&gt; findByNumeroDocumentoIdentidad(String numero);</w:t>
        <w:br/>
        <w:t xml:space="preserve">    List&lt;Paciente&gt; findByIdClinicaAndEstaPacienteActivoTrue(Long idClinica);</w:t>
        <w:br/>
        <w:t>}</w:t>
      </w:r>
    </w:p>
    <w:p/>
    <w:p>
      <w:r>
        <w:rPr>
          <w:b/>
        </w:rPr>
        <w:t>Solo declaras las interfaces.</w:t>
      </w:r>
      <w:r>
        <w:t xml:space="preserve"> Spring genera la implementacion en runtime con SQL apropiado para MySQL.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¿Que es Spring Security y por que es importante?</w:t>
      </w:r>
    </w:p>
    <w:p/>
    <w:p>
      <w:r>
        <w:rPr>
          <w:b/>
        </w:rPr>
        <w:t>Spring Security maneja autenticacion, autorizacion y proteccion contra ataques comunes</w:t>
      </w:r>
      <w:r>
        <w:t xml:space="preserve"> (CSRF, XSS, etc.). Es uno de los frameworks de seguridad mas robustos del mercado.</w:t>
      </w:r>
    </w:p>
    <w:p/>
    <w:p>
      <w:pPr>
        <w:pStyle w:val="Heading3"/>
      </w:pPr>
      <w:r>
        <w:t>Lo que implementamos</w:t>
      </w:r>
    </w:p>
    <w:p>
      <w:pPr>
        <w:pStyle w:val="ListBullet"/>
      </w:pPr>
      <w:r>
        <w:rPr>
          <w:b/>
        </w:rPr>
        <w:t>JWT</w:t>
      </w:r>
      <w:r>
        <w:t xml:space="preserve"> (JSON Web Token) para autenticacion stateless.</w:t>
      </w:r>
    </w:p>
    <w:p>
      <w:pPr>
        <w:pStyle w:val="ListBullet"/>
      </w:pPr>
      <w:r>
        <w:rPr>
          <w:b/>
        </w:rPr>
        <w:t>BCryptPasswordEncoder</w:t>
      </w:r>
      <w:r>
        <w:t xml:space="preserve"> para hashear contrasenas (cumplimiento de la rubrica).</w:t>
      </w:r>
    </w:p>
    <w:p>
      <w:pPr>
        <w:pStyle w:val="ListBullet"/>
      </w:pPr>
      <w:r>
        <w:rPr>
          <w:b/>
        </w:rPr>
        <w:t>CORS</w:t>
      </w:r>
      <w:r>
        <w:t xml:space="preserve"> para que el frontend Angular pueda llamar al backend.</w:t>
      </w:r>
    </w:p>
    <w:p>
      <w:pPr>
        <w:pStyle w:val="ListBullet"/>
      </w:pPr>
      <w:r>
        <w:rPr>
          <w:b/>
        </w:rPr>
        <w:t>`@PreAuthorize`</w:t>
      </w:r>
      <w:r>
        <w:t xml:space="preserve"> para control de acceso por rol en endpoints sensibles.</w:t>
      </w:r>
    </w:p>
    <w:p/>
    <w:p>
      <w:pPr>
        <w:pStyle w:val="Heading3"/>
      </w:pPr>
      <w:r>
        <w:t>Configuracion en SecurityConfig.java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@Configuration</w:t>
        <w:br/>
        <w:t>@EnableMethodSecurity(prePostEnabled = true)</w:t>
        <w:br/>
        <w:t>public class SecurityConfig {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return http</w:t>
        <w:br/>
        <w:t xml:space="preserve">            .cors(cors -&gt; cors.configurationSource(corsSource))</w:t>
        <w:br/>
        <w:t xml:space="preserve">            .csrf(csrf -&gt; csrf.disable())  // No usamos sesiones</w:t>
        <w:br/>
        <w:t xml:space="preserve">            .sessionManagement(s -&gt; s.sessionCreationPolicy(STATELESS))</w:t>
        <w:br/>
        <w:t xml:space="preserve">            .authorizeHttpRequests(auth -&gt; auth</w:t>
        <w:br/>
        <w:t xml:space="preserve">                .requestMatchers("/api/autenticacion/**").permitAll()</w:t>
        <w:br/>
        <w:t xml:space="preserve">                .requestMatchers("/api/clinicas/registrar").permitAll()</w:t>
        <w:br/>
        <w:t xml:space="preserve">                .anyRequest().authenticated()</w:t>
        <w:br/>
        <w:t xml:space="preserve">            )</w:t>
        <w:br/>
        <w:t xml:space="preserve">            .addFilterBefore(jwtFiltro, UsernamePasswordAuthenticationFilter.class)</w:t>
        <w:br/>
        <w:t xml:space="preserve">            .build();</w:t>
        <w:br/>
        <w:t xml:space="preserve">    }</w:t>
        <w:br/>
        <w:t>}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¿Que es JWT (JSON Web Token)?</w:t>
      </w:r>
    </w:p>
    <w:p/>
    <w:p>
      <w:r>
        <w:rPr>
          <w:b/>
        </w:rPr>
        <w:t>JWT es un token firmado</w:t>
      </w:r>
      <w:r>
        <w:t xml:space="preserve"> que contiene informacion del usuario (sub, rol, idClinica, etc.) y se envia en el header </w:t>
      </w:r>
      <w:r>
        <w:rPr>
          <w:rFonts w:ascii="Consolas" w:hAnsi="Consolas"/>
          <w:color w:val="0C4A6E"/>
          <w:sz w:val="18"/>
        </w:rPr>
        <w:t>Authorization: Bearer ...</w:t>
      </w:r>
      <w:r>
        <w:t xml:space="preserve"> en cada peticion.</w:t>
      </w:r>
    </w:p>
    <w:p/>
    <w:p>
      <w:pPr>
        <w:pStyle w:val="Heading3"/>
      </w:pPr>
      <w:r>
        <w:t>Estructura del JWT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eyJhbGciOiJIUzUxMiJ9.eyJzdWIiOiJhZG1pbkBtZWRzY3JpYmUucGUi...firma</w:t>
        <w:br/>
        <w:t>└─── Header ───┘ └────────── Payload ──────────────────┘ └Firma┘</w:t>
      </w:r>
    </w:p>
    <w:p/>
    <w:p>
      <w:r>
        <w:t>3 partes separadas por puntos. El payload contiene los claims (datos del usuario), la firma garantiza que nadie modifico el token.</w:t>
      </w:r>
    </w:p>
    <w:p/>
    <w:p>
      <w:pPr>
        <w:pStyle w:val="Heading3"/>
      </w:pPr>
      <w:r>
        <w:t>Por que JWT y no sesiones tradicionales</w:t>
      </w:r>
    </w:p>
    <w:p>
      <w:pPr>
        <w:pStyle w:val="ListBullet"/>
      </w:pPr>
      <w:r>
        <w:rPr>
          <w:b/>
        </w:rPr>
        <w:t>Stateless</w:t>
      </w:r>
      <w:r>
        <w:t>: el servidor no necesita guardar nada. Cualquier instancia puede validar el token.</w:t>
      </w:r>
    </w:p>
    <w:p>
      <w:pPr>
        <w:pStyle w:val="ListBullet"/>
      </w:pPr>
      <w:r>
        <w:rPr>
          <w:b/>
        </w:rPr>
        <w:t>Escalable</w:t>
      </w:r>
      <w:r>
        <w:t>: si tienes 10 servidores Spring Boot, todos pueden validar JWT sin compartir estado.</w:t>
      </w:r>
    </w:p>
    <w:p>
      <w:pPr>
        <w:pStyle w:val="ListBullet"/>
      </w:pPr>
      <w:r>
        <w:rPr>
          <w:b/>
        </w:rPr>
        <w:t>Cross-domain</w:t>
      </w:r>
      <w:r>
        <w:t>: el frontend Angular puede estar en otro dominio sin problemas.</w:t>
      </w:r>
    </w:p>
    <w:p/>
    <w:p>
      <w:pPr>
        <w:pStyle w:val="Heading3"/>
      </w:pPr>
      <w:r>
        <w:t>Como se firma</w:t>
      </w:r>
    </w:p>
    <w:p>
      <w:r>
        <w:t xml:space="preserve">Usamos el algoritmo </w:t>
      </w:r>
      <w:r>
        <w:rPr>
          <w:b/>
        </w:rPr>
        <w:t>HS512</w:t>
      </w:r>
      <w:r>
        <w:t xml:space="preserve"> (HMAC SHA-512) con un secret guardado en </w:t>
      </w:r>
      <w:r>
        <w:rPr>
          <w:rFonts w:ascii="Consolas" w:hAnsi="Consolas"/>
          <w:color w:val="0C4A6E"/>
          <w:sz w:val="18"/>
        </w:rPr>
        <w:t>.env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String token = Jwts.builder()</w:t>
        <w:br/>
        <w:t xml:space="preserve">    .subject(correo)</w:t>
        <w:br/>
        <w:t xml:space="preserve">    .claim("idUsuario", id)</w:t>
        <w:br/>
        <w:t xml:space="preserve">    .claim("idClinica", idClinica)</w:t>
        <w:br/>
        <w:t xml:space="preserve">    .claim("rol", rol)</w:t>
        <w:br/>
        <w:t xml:space="preserve">    .issuedAt(new Date())</w:t>
        <w:br/>
        <w:t xml:space="preserve">    .expiration(new Date(now + 86400000))  // 24 horas</w:t>
        <w:br/>
        <w:t xml:space="preserve">    .signWith(claveSecreta, Jwts.SIG.HS512)</w:t>
        <w:br/>
        <w:t xml:space="preserve">    .compact();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¿Que es BCrypt y por que la rubrica lo exige?</w:t>
      </w:r>
    </w:p>
    <w:p/>
    <w:p>
      <w:r>
        <w:rPr>
          <w:b/>
        </w:rPr>
        <w:t>BCryptPasswordEncoder es un algoritmo de hash de contrasenas disenado para ser computacionalmente lento.</w:t>
      </w:r>
      <w:r>
        <w:t xml:space="preserve"> Esto dificulta los ataques de fuerza bruta.</w:t>
      </w:r>
    </w:p>
    <w:p/>
    <w:p>
      <w:pPr>
        <w:pStyle w:val="Heading3"/>
      </w:pPr>
      <w:r>
        <w:t>Comparacion con SHA-256 (MAL)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SHA-256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BCrypt</w:t>
            </w:r>
          </w:p>
        </w:tc>
      </w:tr>
      <w:tr>
        <w:tc>
          <w:tcPr>
            <w:tcW w:type="dxa" w:w="3216"/>
          </w:tcPr>
          <w:p>
            <w:r/>
            <w:r>
              <w:t>Velocidad</w:t>
            </w:r>
          </w:p>
        </w:tc>
        <w:tc>
          <w:tcPr>
            <w:tcW w:type="dxa" w:w="3216"/>
          </w:tcPr>
          <w:p>
            <w:r/>
            <w:r>
              <w:t>Microsegundos</w:t>
            </w:r>
          </w:p>
        </w:tc>
        <w:tc>
          <w:tcPr>
            <w:tcW w:type="dxa" w:w="3216"/>
          </w:tcPr>
          <w:p>
            <w:r/>
            <w:r>
              <w:t>Cientos de milisegundos</w:t>
            </w:r>
          </w:p>
        </w:tc>
      </w:tr>
      <w:tr>
        <w:tc>
          <w:tcPr>
            <w:tcW w:type="dxa" w:w="3216"/>
          </w:tcPr>
          <w:p>
            <w:r/>
            <w:r>
              <w:t>Resistencia a fuerza bruta</w:t>
            </w:r>
          </w:p>
        </w:tc>
        <w:tc>
          <w:tcPr>
            <w:tcW w:type="dxa" w:w="3216"/>
          </w:tcPr>
          <w:p>
            <w:r/>
            <w:r>
              <w:t>Baja (millones de hashes/seg)</w:t>
            </w:r>
          </w:p>
        </w:tc>
        <w:tc>
          <w:tcPr>
            <w:tcW w:type="dxa" w:w="3216"/>
          </w:tcPr>
          <w:p>
            <w:r/>
            <w:r>
              <w:t>Alta (decenas de hashes/seg)</w:t>
            </w:r>
          </w:p>
        </w:tc>
      </w:tr>
      <w:tr>
        <w:tc>
          <w:tcPr>
            <w:tcW w:type="dxa" w:w="3216"/>
          </w:tcPr>
          <w:p>
            <w:r/>
            <w:r>
              <w:t>Salt</w:t>
            </w:r>
          </w:p>
        </w:tc>
        <w:tc>
          <w:tcPr>
            <w:tcW w:type="dxa" w:w="3216"/>
          </w:tcPr>
          <w:p>
            <w:r/>
            <w:r>
              <w:t>Manual</w:t>
            </w:r>
          </w:p>
        </w:tc>
        <w:tc>
          <w:tcPr>
            <w:tcW w:type="dxa" w:w="3216"/>
          </w:tcPr>
          <w:p>
            <w:r/>
            <w:r>
              <w:t>Automatico, integrado en el hash</w:t>
            </w:r>
          </w:p>
        </w:tc>
      </w:tr>
      <w:tr>
        <w:tc>
          <w:tcPr>
            <w:tcW w:type="dxa" w:w="3216"/>
          </w:tcPr>
          <w:p>
            <w:r/>
            <w:r>
              <w:t>Recomendado para contrasenas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SI</w:t>
            </w:r>
          </w:p>
        </w:tc>
      </w:tr>
    </w:tbl>
    <w:p/>
    <w:p/>
    <w:p>
      <w:pPr>
        <w:pStyle w:val="Heading3"/>
      </w:pPr>
      <w:r>
        <w:t>Como lo usamos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Al registrar usuario</w:t>
        <w:br/>
        <w:t>String hash = passwordEncoder.encode("Admin2026!");</w:t>
        <w:br/>
        <w:t>// Ejemplo de hash: $2a$10$N9qo8uLOickgx2ZMRZoMyeIjZAgcfl7p92ldGxad68LJZdL17lhWy</w:t>
        <w:br/>
        <w:br/>
        <w:t>// Al hacer login</w:t>
        <w:br/>
        <w:t>boolean coincide = passwordEncoder.matches("Admin2026!", hashGuardadoEnBD);</w:t>
      </w:r>
    </w:p>
    <w:p/>
    <w:p>
      <w:r>
        <w:rPr>
          <w:b/>
        </w:rPr>
        <w:t>La contrasena en texto plano nunca se guarda en BD.</w:t>
      </w:r>
      <w:r>
        <w:t xml:space="preserve"> Si alguien roba la BD, no puede recuperar las contrasenas porque BCrypt es one-way (no se puede revertir).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¿Que es Lombok?</w:t>
      </w:r>
    </w:p>
    <w:p/>
    <w:p>
      <w:r>
        <w:rPr>
          <w:b/>
        </w:rPr>
        <w:t>Lombok es una libreria que genera codigo Java automaticamente via anotaciones.</w:t>
      </w:r>
      <w:r>
        <w:t xml:space="preserve"> Reduce el boilerplate (getters, setters, constructores, builders, etc.).</w:t>
      </w:r>
    </w:p>
    <w:p/>
    <w:p>
      <w:pPr>
        <w:pStyle w:val="Heading3"/>
      </w:pPr>
      <w:r>
        <w:t>Sin Lombok (50 lineas)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public class Paciente {</w:t>
        <w:br/>
        <w:t xml:space="preserve">    private Long idPaciente;</w:t>
        <w:br/>
        <w:t xml:space="preserve">    private String nombre;</w:t>
        <w:br/>
        <w:t xml:space="preserve">    // ...</w:t>
        <w:br/>
        <w:br/>
        <w:t xml:space="preserve">    public Long getIdPaciente() { return idPaciente; }</w:t>
        <w:br/>
        <w:t xml:space="preserve">    public void setIdPaciente(Long id) { this.idPaciente = id; }</w:t>
        <w:br/>
        <w:t xml:space="preserve">    public String getNombre() { return nombre; }</w:t>
        <w:br/>
        <w:t xml:space="preserve">    public void setNombre(String n) { this.nombre = n; }</w:t>
        <w:br/>
        <w:t xml:space="preserve">    // ... 40 lineas mas de getters/setters</w:t>
        <w:br/>
        <w:t>}</w:t>
      </w:r>
    </w:p>
    <w:p/>
    <w:p>
      <w:pPr>
        <w:pStyle w:val="Heading3"/>
      </w:pPr>
      <w:r>
        <w:t>Con Lombok (5 lineas)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@Data @NoArgsConstructor @AllArgsConstructor @Builder</w:t>
        <w:br/>
        <w:t>public class Paciente {</w:t>
        <w:br/>
        <w:t xml:space="preserve">    private Long idPaciente;</w:t>
        <w:br/>
        <w:t xml:space="preserve">    private String nombre;</w:t>
        <w:br/>
        <w:t xml:space="preserve">    // ...</w:t>
        <w:br/>
        <w:t>}</w:t>
      </w:r>
    </w:p>
    <w:p/>
    <w:p>
      <w:r>
        <w:rPr>
          <w:rFonts w:ascii="Consolas" w:hAnsi="Consolas"/>
          <w:color w:val="0C4A6E"/>
          <w:sz w:val="18"/>
        </w:rPr>
        <w:t>@Data</w:t>
      </w:r>
      <w:r>
        <w:t xml:space="preserve"> genera getters, setters, </w:t>
      </w:r>
      <w:r>
        <w:rPr>
          <w:rFonts w:ascii="Consolas" w:hAnsi="Consolas"/>
          <w:color w:val="0C4A6E"/>
          <w:sz w:val="18"/>
        </w:rPr>
        <w:t>equals</w:t>
      </w:r>
      <w:r>
        <w:t xml:space="preserve">, </w:t>
      </w:r>
      <w:r>
        <w:rPr>
          <w:rFonts w:ascii="Consolas" w:hAnsi="Consolas"/>
          <w:color w:val="0C4A6E"/>
          <w:sz w:val="18"/>
        </w:rPr>
        <w:t>hashCode</w:t>
      </w:r>
      <w:r>
        <w:t xml:space="preserve">, </w:t>
      </w:r>
      <w:r>
        <w:rPr>
          <w:rFonts w:ascii="Consolas" w:hAnsi="Consolas"/>
          <w:color w:val="0C4A6E"/>
          <w:sz w:val="18"/>
        </w:rPr>
        <w:t>toString</w:t>
      </w:r>
      <w:r>
        <w:t>.</w:t>
      </w:r>
    </w:p>
    <w:p>
      <w:r>
        <w:rPr>
          <w:rFonts w:ascii="Consolas" w:hAnsi="Consolas"/>
          <w:color w:val="0C4A6E"/>
          <w:sz w:val="18"/>
        </w:rPr>
        <w:t>@Builder</w:t>
      </w:r>
      <w:r>
        <w:t xml:space="preserve"> genera el patron Builder: </w:t>
      </w:r>
      <w:r>
        <w:rPr>
          <w:rFonts w:ascii="Consolas" w:hAnsi="Consolas"/>
          <w:color w:val="0C4A6E"/>
          <w:sz w:val="18"/>
        </w:rPr>
        <w:t>Paciente.builder().nombre("Juan").build()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7. Patron en capas</w:t>
      </w:r>
    </w:p>
    <w:p/>
    <w:p>
      <w:r>
        <w:t>Implementamos el patron clasico de Spring: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@RestController  →  @Service  →  @Repository  →  @Entity  →  MySQL</w:t>
        <w:br/>
        <w:t xml:space="preserve">   (HTTP)         (Logica)      (JPA)          (Modelo)    (BD)</w:t>
      </w:r>
    </w:p>
    <w:p/>
    <w:p>
      <w:r>
        <w:t xml:space="preserve">Cada capa tiene una responsabilidad </w:t>
      </w:r>
      <w:r>
        <w:rPr>
          <w:b/>
        </w:rPr>
        <w:t>unica</w:t>
      </w:r>
      <w:r>
        <w:t>:</w:t>
      </w:r>
    </w:p>
    <w:p/>
    <w:p>
      <w:pPr>
        <w:pStyle w:val="ListBullet"/>
      </w:pPr>
      <w:r>
        <w:rPr>
          <w:b/>
        </w:rPr>
        <w:t>Controlador</w:t>
      </w:r>
      <w:r>
        <w:t xml:space="preserve">: recibe HTTP, valida, delega a servicio. </w:t>
      </w:r>
      <w:r>
        <w:rPr>
          <w:b/>
        </w:rPr>
        <w:t>No tiene logica de negocio</w:t>
      </w:r>
      <w:r>
        <w:t>.</w:t>
      </w:r>
    </w:p>
    <w:p>
      <w:pPr>
        <w:pStyle w:val="ListBullet"/>
      </w:pPr>
      <w:r>
        <w:rPr>
          <w:b/>
        </w:rPr>
        <w:t>Servicio</w:t>
      </w:r>
      <w:r>
        <w:t>: implementa logica de negocio. Maneja transacciones (</w:t>
      </w:r>
      <w:r>
        <w:rPr>
          <w:rFonts w:ascii="Consolas" w:hAnsi="Consolas"/>
          <w:color w:val="0C4A6E"/>
          <w:sz w:val="18"/>
        </w:rPr>
        <w:t>@Transactional</w:t>
      </w:r>
      <w:r>
        <w:t>).</w:t>
      </w:r>
    </w:p>
    <w:p>
      <w:pPr>
        <w:pStyle w:val="ListBullet"/>
      </w:pPr>
      <w:r>
        <w:rPr>
          <w:b/>
        </w:rPr>
        <w:t>Repositorio</w:t>
      </w:r>
      <w:r>
        <w:t>: acceso a datos via JPA.</w:t>
      </w:r>
    </w:p>
    <w:p>
      <w:pPr>
        <w:pStyle w:val="ListBullet"/>
      </w:pPr>
      <w:r>
        <w:rPr>
          <w:b/>
        </w:rPr>
        <w:t>Entidad</w:t>
      </w:r>
      <w:r>
        <w:t>: modelo persistente.</w:t>
      </w:r>
    </w:p>
    <w:p/>
    <w:p>
      <w:r>
        <w:rPr>
          <w:b/>
        </w:rPr>
        <w:t>Beneficio:</w:t>
      </w:r>
      <w:r>
        <w:t xml:space="preserve"> facil de testear, facil de mantener, facil de cambiar una capa sin tocar las demas.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8. Multi-tenant</w:t>
      </w:r>
    </w:p>
    <w:p/>
    <w:p>
      <w:r>
        <w:t xml:space="preserve">MedScribe es </w:t>
      </w:r>
      <w:r>
        <w:rPr>
          <w:b/>
        </w:rPr>
        <w:t>multi-tenant</w:t>
      </w:r>
      <w:r>
        <w:t>: una sola instancia sirve a multiples clinicas con datos aislados. Cada clinica solo ve sus propios pacientes, consultas, etc.</w:t>
      </w:r>
    </w:p>
    <w:p/>
    <w:p>
      <w:pPr>
        <w:pStyle w:val="Heading3"/>
      </w:pPr>
      <w:r>
        <w:t>Como lo implementamos</w:t>
      </w:r>
    </w:p>
    <w:p>
      <w:r>
        <w:t xml:space="preserve">Cuando el usuario hace login, el JWT incluye el </w:t>
      </w:r>
      <w:r>
        <w:rPr>
          <w:rFonts w:ascii="Consolas" w:hAnsi="Consolas"/>
          <w:color w:val="0C4A6E"/>
          <w:sz w:val="18"/>
        </w:rPr>
        <w:t>idClinica</w:t>
      </w:r>
      <w:r>
        <w:t xml:space="preserve">. En cada peticion, el </w:t>
      </w:r>
      <w:r>
        <w:rPr>
          <w:rFonts w:ascii="Consolas" w:hAnsi="Consolas"/>
          <w:color w:val="0C4A6E"/>
          <w:sz w:val="18"/>
        </w:rPr>
        <w:t>JwtFiltro</w:t>
      </w:r>
      <w:r>
        <w:t xml:space="preserve"> lo extrae y lo pone en el </w:t>
      </w:r>
      <w:r>
        <w:rPr>
          <w:rFonts w:ascii="Consolas" w:hAnsi="Consolas"/>
          <w:color w:val="0C4A6E"/>
          <w:sz w:val="18"/>
        </w:rPr>
        <w:t>SecurityContext</w:t>
      </w:r>
      <w:r>
        <w:t xml:space="preserve">. Luego el </w:t>
      </w:r>
      <w:r>
        <w:rPr>
          <w:rFonts w:ascii="Consolas" w:hAnsi="Consolas"/>
          <w:color w:val="0C4A6E"/>
          <w:sz w:val="18"/>
        </w:rPr>
        <w:t>UsuarioAutenticadoProveedor</w:t>
      </w:r>
      <w:r>
        <w:t xml:space="preserve"> lo recupera para filtrar: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@Service</w:t>
        <w:br/>
        <w:t>public class PacienteServicio {</w:t>
        <w:br/>
        <w:br/>
        <w:t xml:space="preserve">    @Autowired</w:t>
        <w:br/>
        <w:t xml:space="preserve">    private UsuarioAutenticadoProveedor usuarioProveedor;</w:t>
        <w:br/>
        <w:br/>
        <w:t xml:space="preserve">    public List&lt;Paciente&gt; listarTodosLosActivos() {</w:t>
        <w:br/>
        <w:t xml:space="preserve">        Long idClinica = usuarioProveedor.obtenerIdClinicaActual();</w:t>
        <w:br/>
        <w:t xml:space="preserve">        return pacienteRepositorio.findByIdClinicaAndEstaPacienteActivoTrue(idClinica);</w:t>
        <w:br/>
        <w:t xml:space="preserve">    }</w:t>
        <w:br/>
        <w:t>}</w:t>
      </w:r>
    </w:p>
    <w:p/>
    <w:p>
      <w:r>
        <w:rPr>
          <w:b/>
        </w:rPr>
        <w:t>El usuario fisicamente NO PUEDE ver pacientes de otra clinica</w:t>
      </w:r>
      <w:r>
        <w:t xml:space="preserve"> porque la query siempre filtra por su </w:t>
      </w:r>
      <w:r>
        <w:rPr>
          <w:rFonts w:ascii="Consolas" w:hAnsi="Consolas"/>
          <w:color w:val="0C4A6E"/>
          <w:sz w:val="18"/>
        </w:rPr>
        <w:t>idClinica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Glosario rapido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Definicion</w:t>
            </w:r>
          </w:p>
        </w:tc>
      </w:tr>
      <w:tr>
        <w:tc>
          <w:tcPr>
            <w:tcW w:type="dxa" w:w="4824"/>
          </w:tcPr>
          <w:p>
            <w:r/>
            <w:r>
              <w:t>Spring Boot</w:t>
            </w:r>
          </w:p>
        </w:tc>
        <w:tc>
          <w:tcPr>
            <w:tcW w:type="dxa" w:w="4824"/>
          </w:tcPr>
          <w:p>
            <w:r/>
            <w:r>
              <w:t>Framework Java para APIs REST con auto-configuracion.</w:t>
            </w:r>
          </w:p>
        </w:tc>
      </w:tr>
      <w:tr>
        <w:tc>
          <w:tcPr>
            <w:tcW w:type="dxa" w:w="4824"/>
          </w:tcPr>
          <w:p>
            <w:r/>
            <w:r>
              <w:t>Spring Data JPA</w:t>
            </w:r>
          </w:p>
        </w:tc>
        <w:tc>
          <w:tcPr>
            <w:tcW w:type="dxa" w:w="4824"/>
          </w:tcPr>
          <w:p>
            <w:r/>
            <w:r>
              <w:t>Repositorios autogenerados sobre Hibernate.</w:t>
            </w:r>
          </w:p>
        </w:tc>
      </w:tr>
      <w:tr>
        <w:tc>
          <w:tcPr>
            <w:tcW w:type="dxa" w:w="4824"/>
          </w:tcPr>
          <w:p>
            <w:r/>
            <w:r>
              <w:t>Spring Security</w:t>
            </w:r>
          </w:p>
        </w:tc>
        <w:tc>
          <w:tcPr>
            <w:tcW w:type="dxa" w:w="4824"/>
          </w:tcPr>
          <w:p>
            <w:r/>
            <w:r>
              <w:t>Modulo de autenticacion y autorizacion.</w:t>
            </w:r>
          </w:p>
        </w:tc>
      </w:tr>
      <w:tr>
        <w:tc>
          <w:tcPr>
            <w:tcW w:type="dxa" w:w="4824"/>
          </w:tcPr>
          <w:p>
            <w:r/>
            <w:r>
              <w:t>JWT</w:t>
            </w:r>
          </w:p>
        </w:tc>
        <w:tc>
          <w:tcPr>
            <w:tcW w:type="dxa" w:w="4824"/>
          </w:tcPr>
          <w:p>
            <w:r/>
            <w:r>
              <w:t>Token firmado con info del usuario (stateless).</w:t>
            </w:r>
          </w:p>
        </w:tc>
      </w:tr>
      <w:tr>
        <w:tc>
          <w:tcPr>
            <w:tcW w:type="dxa" w:w="4824"/>
          </w:tcPr>
          <w:p>
            <w:r/>
            <w:r>
              <w:t>BCrypt</w:t>
            </w:r>
          </w:p>
        </w:tc>
        <w:tc>
          <w:tcPr>
            <w:tcW w:type="dxa" w:w="4824"/>
          </w:tcPr>
          <w:p>
            <w:r/>
            <w:r>
              <w:t>Algoritmo de hash de contrasenas, lento a proposito.</w:t>
            </w:r>
          </w:p>
        </w:tc>
      </w:tr>
      <w:tr>
        <w:tc>
          <w:tcPr>
            <w:tcW w:type="dxa" w:w="4824"/>
          </w:tcPr>
          <w:p>
            <w:r/>
            <w:r>
              <w:t>Lombok</w:t>
            </w:r>
          </w:p>
        </w:tc>
        <w:tc>
          <w:tcPr>
            <w:tcW w:type="dxa" w:w="4824"/>
          </w:tcPr>
          <w:p>
            <w:r/>
            <w:r>
              <w:t>Anotaciones para generar boilerplate (getters, builder).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@RestController</w:t>
            </w:r>
          </w:p>
        </w:tc>
        <w:tc>
          <w:tcPr>
            <w:tcW w:type="dxa" w:w="4824"/>
          </w:tcPr>
          <w:p>
            <w:r/>
            <w:r>
              <w:t>Indica que la clase maneja peticiones HTTP.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@Service</w:t>
            </w:r>
          </w:p>
        </w:tc>
        <w:tc>
          <w:tcPr>
            <w:tcW w:type="dxa" w:w="4824"/>
          </w:tcPr>
          <w:p>
            <w:r/>
            <w:r>
              <w:t>Indica que la clase contiene logica de negocio.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@Repository</w:t>
            </w:r>
          </w:p>
        </w:tc>
        <w:tc>
          <w:tcPr>
            <w:tcW w:type="dxa" w:w="4824"/>
          </w:tcPr>
          <w:p>
            <w:r/>
            <w:r>
              <w:t>Interfaz de acceso a datos.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@Entity</w:t>
            </w:r>
          </w:p>
        </w:tc>
        <w:tc>
          <w:tcPr>
            <w:tcW w:type="dxa" w:w="4824"/>
          </w:tcPr>
          <w:p>
            <w:r/>
            <w:r>
              <w:t>Clase que se mapea a una tabla.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@Transactional</w:t>
            </w:r>
          </w:p>
        </w:tc>
        <w:tc>
          <w:tcPr>
            <w:tcW w:type="dxa" w:w="4824"/>
          </w:tcPr>
          <w:p>
            <w:r/>
            <w:r>
              <w:t>Asegura que el metodo se ejecute en una transaccion.</w:t>
            </w:r>
          </w:p>
        </w:tc>
      </w:tr>
      <w:tr>
        <w:tc>
          <w:tcPr>
            <w:tcW w:type="dxa" w:w="4824"/>
          </w:tcPr>
          <w:p>
            <w:r/>
            <w:r>
              <w:t>DTO</w:t>
            </w:r>
          </w:p>
        </w:tc>
        <w:tc>
          <w:tcPr>
            <w:tcW w:type="dxa" w:w="4824"/>
          </w:tcPr>
          <w:p>
            <w:r/>
            <w:r>
              <w:t>Data Transfer Object, modelo para transferir datos entre capas.</w:t>
            </w:r>
          </w:p>
        </w:tc>
      </w:tr>
      <w:tr>
        <w:tc>
          <w:tcPr>
            <w:tcW w:type="dxa" w:w="4824"/>
          </w:tcPr>
          <w:p>
            <w:r/>
            <w:r>
              <w:t>Multi-tenant</w:t>
            </w:r>
          </w:p>
        </w:tc>
        <w:tc>
          <w:tcPr>
            <w:tcW w:type="dxa" w:w="4824"/>
          </w:tcPr>
          <w:p>
            <w:r/>
            <w:r>
              <w:t>Una instancia, multiples clientes con datos aislados.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