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6"/>
        <w:gridCol w:w="3524"/>
      </w:tblGrid>
      <w:tr w:rsidR="004E1EF4" w14:paraId="2EB89BDA" w14:textId="77777777" w:rsidTr="004E1EF4">
        <w:trPr>
          <w:trHeight w:val="1258"/>
        </w:trPr>
        <w:tc>
          <w:tcPr>
            <w:tcW w:w="7796" w:type="dxa"/>
            <w:tcBorders>
              <w:right w:val="nil"/>
            </w:tcBorders>
            <w:shd w:val="clear" w:color="auto" w:fill="297DD3"/>
            <w:tcMar>
              <w:top w:w="80" w:type="dxa"/>
              <w:left w:w="200" w:type="dxa"/>
              <w:bottom w:w="80" w:type="dxa"/>
              <w:right w:w="120" w:type="dxa"/>
            </w:tcMar>
          </w:tcPr>
          <w:p w14:paraId="60869C41" w14:textId="77777777" w:rsidR="00555C7C" w:rsidRDefault="00000000">
            <w:pPr>
              <w:spacing w:before="80"/>
            </w:pPr>
            <w:r>
              <w:rPr>
                <w:sz w:val="34"/>
                <w:szCs w:val="34"/>
              </w:rPr>
              <w:t xml:space="preserve"> </w:t>
            </w:r>
          </w:p>
          <w:p w14:paraId="27254314" w14:textId="77777777" w:rsidR="00555C7C" w:rsidRDefault="00000000">
            <w:r>
              <w:rPr>
                <w:color w:val="FFFFFF"/>
                <w:sz w:val="24"/>
                <w:szCs w:val="24"/>
              </w:rPr>
              <w:t>CODEPLEX SOFTWARE</w:t>
            </w:r>
          </w:p>
          <w:p w14:paraId="5B8B2B75" w14:textId="77777777" w:rsidR="00555C7C" w:rsidRDefault="00000000">
            <w:pPr>
              <w:spacing w:before="40"/>
            </w:pPr>
            <w:r>
              <w:rPr>
                <w:color w:val="FFFFFF"/>
                <w:sz w:val="24"/>
                <w:szCs w:val="24"/>
              </w:rPr>
              <w:t>AV. LOS PROCERES MZA. G3 LOTE. 11 B URB.</w:t>
            </w:r>
          </w:p>
        </w:tc>
        <w:tc>
          <w:tcPr>
            <w:tcW w:w="3524" w:type="dxa"/>
            <w:tcBorders>
              <w:top w:val="nil"/>
              <w:left w:val="nil"/>
              <w:bottom w:val="nil"/>
              <w:right w:val="nil"/>
            </w:tcBorders>
            <w:shd w:val="clear" w:color="auto" w:fill="297DD3"/>
            <w:tcMar>
              <w:top w:w="40" w:type="dxa"/>
              <w:left w:w="60" w:type="dxa"/>
              <w:bottom w:w="40" w:type="dxa"/>
              <w:right w:w="60" w:type="dxa"/>
            </w:tcMar>
          </w:tcPr>
          <w:p w14:paraId="050F1581" w14:textId="77777777" w:rsidR="00555C7C" w:rsidRDefault="00000000">
            <w:pPr>
              <w:jc w:val="center"/>
            </w:pPr>
            <w:r>
              <w:rPr>
                <w:noProof/>
              </w:rPr>
              <w:drawing>
                <wp:anchor distT="0" distB="0" distL="114300" distR="114300" simplePos="0" relativeHeight="251655680" behindDoc="0" locked="0" layoutInCell="1" allowOverlap="1" wp14:anchorId="40219551" wp14:editId="636A1FC3">
                  <wp:simplePos x="0" y="0"/>
                  <wp:positionH relativeFrom="column">
                    <wp:posOffset>-423545</wp:posOffset>
                  </wp:positionH>
                  <wp:positionV relativeFrom="paragraph">
                    <wp:posOffset>-455295</wp:posOffset>
                  </wp:positionV>
                  <wp:extent cx="3158946" cy="1590675"/>
                  <wp:effectExtent l="0" t="0" r="0" b="0"/>
                  <wp:wrapNone/>
                  <wp:docPr id="1" name="Logo" descr="Logo de Codeplex Software" title="Codeple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8946" cy="1590675"/>
                          </a:xfrm>
                          <a:prstGeom prst="rect">
                            <a:avLst/>
                          </a:prstGeom>
                        </pic:spPr>
                      </pic:pic>
                    </a:graphicData>
                  </a:graphic>
                  <wp14:sizeRelH relativeFrom="margin">
                    <wp14:pctWidth>0</wp14:pctWidth>
                  </wp14:sizeRelH>
                  <wp14:sizeRelV relativeFrom="margin">
                    <wp14:pctHeight>0</wp14:pctHeight>
                  </wp14:sizeRelV>
                </wp:anchor>
              </w:drawing>
            </w:r>
          </w:p>
        </w:tc>
      </w:tr>
      <w:tr w:rsidR="00555C7C" w14:paraId="5B3D48DD" w14:textId="77777777">
        <w:trPr>
          <w:trHeight w:val="1436"/>
        </w:trPr>
        <w:tc>
          <w:tcPr>
            <w:tcW w:w="11320" w:type="dxa"/>
            <w:gridSpan w:val="2"/>
            <w:tcMar>
              <w:top w:w="200" w:type="dxa"/>
              <w:left w:w="120" w:type="dxa"/>
              <w:bottom w:w="200" w:type="dxa"/>
              <w:right w:w="120" w:type="dxa"/>
            </w:tcMar>
          </w:tcPr>
          <w:p w14:paraId="7B3FD78D" w14:textId="77777777" w:rsidR="00555C7C" w:rsidRDefault="00000000">
            <w:pPr>
              <w:spacing w:before="365"/>
              <w:jc w:val="center"/>
            </w:pPr>
            <w:r>
              <w:rPr>
                <w:rFonts w:ascii="Franklin Gothic Medium" w:eastAsia="Franklin Gothic Medium" w:hAnsi="Franklin Gothic Medium" w:cs="Franklin Gothic Medium"/>
                <w:color w:val="297DD3"/>
                <w:sz w:val="64"/>
                <w:szCs w:val="64"/>
                <w:lang w:val="es-ES"/>
              </w:rPr>
              <w:t>REPORTE DE ACTIVIDADES ABRIL</w:t>
            </w:r>
          </w:p>
        </w:tc>
      </w:tr>
      <w:tr w:rsidR="004E1EF4" w14:paraId="712DFD47" w14:textId="77777777">
        <w:trPr>
          <w:trHeight w:val="445"/>
        </w:trPr>
        <w:tc>
          <w:tcPr>
            <w:tcW w:w="7796" w:type="dxa"/>
            <w:tcBorders>
              <w:bottom w:val="single" w:sz="18" w:space="0" w:color="609DD1"/>
            </w:tcBorders>
            <w:tcMar>
              <w:top w:w="40" w:type="dxa"/>
              <w:left w:w="120" w:type="dxa"/>
              <w:bottom w:w="40" w:type="dxa"/>
              <w:right w:w="120" w:type="dxa"/>
            </w:tcMar>
          </w:tcPr>
          <w:p w14:paraId="59211DE0" w14:textId="77777777" w:rsidR="00555C7C" w:rsidRDefault="00000000">
            <w:r>
              <w:rPr>
                <w:color w:val="297DD3"/>
                <w:sz w:val="24"/>
                <w:szCs w:val="24"/>
              </w:rPr>
              <w:t>RESUMEN DEL REPORTE</w:t>
            </w:r>
          </w:p>
        </w:tc>
        <w:tc>
          <w:tcPr>
            <w:tcW w:w="3524" w:type="dxa"/>
            <w:tcBorders>
              <w:bottom w:val="single" w:sz="18" w:space="0" w:color="609DD1"/>
            </w:tcBorders>
          </w:tcPr>
          <w:p w14:paraId="6684012D" w14:textId="77777777" w:rsidR="00555C7C" w:rsidRDefault="00555C7C"/>
        </w:tc>
      </w:tr>
    </w:tbl>
    <w:p w14:paraId="0C5A7625" w14:textId="77777777" w:rsidR="00555C7C" w:rsidRDefault="00555C7C">
      <w:pPr>
        <w:spacing w:before="80"/>
      </w:pPr>
    </w:p>
    <w:tbl>
      <w:tblPr>
        <w:tblW w:w="11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6"/>
        <w:gridCol w:w="4109"/>
        <w:gridCol w:w="4155"/>
      </w:tblGrid>
      <w:tr w:rsidR="00555C7C" w14:paraId="4D540CBE" w14:textId="77777777">
        <w:tc>
          <w:tcPr>
            <w:tcW w:w="3166"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05732BE8" w14:textId="77777777" w:rsidR="00555C7C" w:rsidRDefault="00000000">
            <w:pPr>
              <w:jc w:val="center"/>
            </w:pPr>
            <w:r>
              <w:rPr>
                <w:b/>
                <w:bCs/>
                <w:color w:val="FFFFFF"/>
              </w:rPr>
              <w:t>FECHA DEL INFORME</w:t>
            </w:r>
          </w:p>
        </w:tc>
        <w:tc>
          <w:tcPr>
            <w:tcW w:w="4109"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2E681B2E" w14:textId="77777777" w:rsidR="00555C7C" w:rsidRDefault="00000000">
            <w:pPr>
              <w:jc w:val="center"/>
            </w:pPr>
            <w:r>
              <w:rPr>
                <w:b/>
                <w:bCs/>
                <w:color w:val="FFFFFF"/>
              </w:rPr>
              <w:t>NOMBRE DEL PROYECTO</w:t>
            </w:r>
          </w:p>
        </w:tc>
        <w:tc>
          <w:tcPr>
            <w:tcW w:w="415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6AE77A84" w14:textId="77777777" w:rsidR="00555C7C" w:rsidRDefault="00000000">
            <w:pPr>
              <w:jc w:val="center"/>
            </w:pPr>
            <w:r>
              <w:rPr>
                <w:b/>
                <w:bCs/>
                <w:color w:val="FFFFFF"/>
              </w:rPr>
              <w:t>PREPARADO POR</w:t>
            </w:r>
          </w:p>
        </w:tc>
      </w:tr>
      <w:tr w:rsidR="00555C7C" w14:paraId="0F0D2A4F" w14:textId="77777777">
        <w:tc>
          <w:tcPr>
            <w:tcW w:w="3166"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2C79B95B" w14:textId="77777777" w:rsidR="00555C7C" w:rsidRDefault="00000000">
            <w:pPr>
              <w:spacing w:before="40"/>
              <w:jc w:val="center"/>
            </w:pPr>
            <w:r>
              <w:t>07/04/2026</w:t>
            </w:r>
          </w:p>
        </w:tc>
        <w:tc>
          <w:tcPr>
            <w:tcW w:w="410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54C893DA" w14:textId="77777777" w:rsidR="00555C7C" w:rsidRDefault="00000000">
            <w:pPr>
              <w:spacing w:before="40"/>
              <w:jc w:val="center"/>
            </w:pPr>
            <w:r>
              <w:t>ACTIVIDADES GENERALES</w:t>
            </w:r>
          </w:p>
        </w:tc>
        <w:tc>
          <w:tcPr>
            <w:tcW w:w="415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2DDCEA16" w14:textId="77777777" w:rsidR="00555C7C" w:rsidRDefault="00000000">
            <w:pPr>
              <w:spacing w:before="40"/>
              <w:jc w:val="center"/>
            </w:pPr>
            <w:r>
              <w:t>JOSE ROBERTO</w:t>
            </w:r>
          </w:p>
        </w:tc>
      </w:tr>
    </w:tbl>
    <w:p w14:paraId="071CC3C9" w14:textId="77777777" w:rsidR="00555C7C" w:rsidRDefault="00000000">
      <w:pPr>
        <w:spacing w:before="200"/>
      </w:pPr>
      <w:r>
        <w:rPr>
          <w:color w:val="297DD3"/>
          <w:sz w:val="24"/>
          <w:szCs w:val="24"/>
        </w:rPr>
        <w:t xml:space="preserve">  RESUMEN DEL ESTADO</w:t>
      </w:r>
    </w:p>
    <w:p w14:paraId="758FBA80" w14:textId="77777777" w:rsidR="00555C7C" w:rsidRDefault="00555C7C">
      <w:pPr>
        <w:spacing w:before="100"/>
      </w:pPr>
    </w:p>
    <w:p w14:paraId="25F2C174" w14:textId="77777777" w:rsidR="00555C7C" w:rsidRDefault="00000000">
      <w:r>
        <w:rPr>
          <w:color w:val="297DD3"/>
          <w:sz w:val="24"/>
          <w:szCs w:val="24"/>
        </w:rPr>
        <w:t xml:space="preserve">  TAREAS GENERALES</w:t>
      </w:r>
    </w:p>
    <w:p w14:paraId="6CF449D7" w14:textId="77777777" w:rsidR="00555C7C" w:rsidRDefault="00555C7C">
      <w:pPr>
        <w:spacing w:before="100"/>
      </w:pPr>
    </w:p>
    <w:tbl>
      <w:tblPr>
        <w:tblW w:w="1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0"/>
        <w:gridCol w:w="792"/>
        <w:gridCol w:w="1803"/>
        <w:gridCol w:w="2465"/>
      </w:tblGrid>
      <w:tr w:rsidR="00555C7C" w14:paraId="301A482B" w14:textId="77777777">
        <w:tc>
          <w:tcPr>
            <w:tcW w:w="6481"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72C1C0FA" w14:textId="77777777" w:rsidR="00555C7C" w:rsidRDefault="00000000">
            <w:pPr>
              <w:jc w:val="center"/>
            </w:pPr>
            <w:r>
              <w:rPr>
                <w:b/>
                <w:bCs/>
                <w:color w:val="FFFFFF"/>
              </w:rPr>
              <w:t>TAREA</w:t>
            </w:r>
          </w:p>
        </w:tc>
        <w:tc>
          <w:tcPr>
            <w:tcW w:w="569"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0E152B0A" w14:textId="77777777" w:rsidR="00555C7C" w:rsidRDefault="00000000">
            <w:pPr>
              <w:jc w:val="center"/>
            </w:pPr>
            <w:r>
              <w:rPr>
                <w:b/>
                <w:bCs/>
                <w:color w:val="FFFFFF"/>
              </w:rPr>
              <w:t>%</w:t>
            </w:r>
          </w:p>
        </w:tc>
        <w:tc>
          <w:tcPr>
            <w:tcW w:w="181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5D20C79E" w14:textId="77777777" w:rsidR="00555C7C" w:rsidRDefault="00000000">
            <w:pPr>
              <w:jc w:val="center"/>
            </w:pPr>
            <w:r>
              <w:rPr>
                <w:b/>
                <w:bCs/>
                <w:color w:val="FFFFFF"/>
              </w:rPr>
              <w:t>HORA DETALLADA DE FUNCIONES</w:t>
            </w:r>
          </w:p>
        </w:tc>
        <w:tc>
          <w:tcPr>
            <w:tcW w:w="250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4D96DFF3" w14:textId="77777777" w:rsidR="00555C7C" w:rsidRDefault="00000000">
            <w:pPr>
              <w:jc w:val="center"/>
            </w:pPr>
            <w:r>
              <w:rPr>
                <w:b/>
                <w:bCs/>
                <w:color w:val="FFFFFF"/>
              </w:rPr>
              <w:t>MINUTOS DETALLADA DE FUNCIONES</w:t>
            </w:r>
          </w:p>
        </w:tc>
      </w:tr>
      <w:tr w:rsidR="00555C7C" w14:paraId="0A2BE65D" w14:textId="77777777">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7B4F59C2" w14:textId="77777777" w:rsidR="00555C7C" w:rsidRDefault="00000000">
            <w:pPr>
              <w:spacing w:before="40"/>
            </w:pPr>
            <w:r>
              <w:t>Centralizacion de modales del sistema – Completo</w:t>
              <w:br/>
              <w:t>Se unifico el diseno de todas las ventanas emergentes (modales) de la plataforma en un solo componente reutilizable. Se migraron todos los formularios, alertas y confirmaciones para que compartan el mismo estilo visual. Se elimino la dependencia de librerias externas. Se verifico el correcto funcionamiento en todas las pantallas.</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2E3353E6"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0226721B" w14:textId="77777777" w:rsidR="00555C7C" w:rsidRDefault="00000000">
            <w:pPr>
              <w:spacing w:before="40"/>
              <w:jc w:val="center"/>
            </w:pPr>
            <w:r>
              <w:rPr>
                <w:sz w:val="18"/>
                <w:szCs w:val="18"/>
              </w:rPr>
              <w:t>06/04/2026 18:00</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17F4173B" w14:textId="77777777" w:rsidR="00555C7C" w:rsidRDefault="00000000">
            <w:pPr>
              <w:spacing w:before="40"/>
              <w:jc w:val="center"/>
            </w:pPr>
            <w:r>
              <w:rPr>
                <w:sz w:val="18"/>
                <w:szCs w:val="18"/>
              </w:rPr>
              <w:t>06/04/2026 18:35</w:t>
            </w:r>
          </w:p>
        </w:tc>
      </w:tr>
      <w:tr w:rsidR="00555C7C" w14:paraId="177CC16F" w14:textId="77777777">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5131438B" w14:textId="77777777" w:rsidR="00555C7C" w:rsidRDefault="00000000">
            <w:pPr>
              <w:spacing w:before="40"/>
            </w:pPr>
            <w:r>
              <w:t>Reestructuracion de base de datos para soporte multi-empresa – Completo</w:t>
              <w:br/>
              <w:t>Luego de la reunion , se agregaron nuevas tablas para permitir que un cliente pueda tener varias empresas bajo una misma cuenta. Se creo la tabla de cuentas de clientes, la tabla de superadministradores del sistema, y se vinculo cada empresa a su cuenta correspondiente. Se optimizaron los indices de busqueda.</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69F90974"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11EC9ECE" w14:textId="77777777" w:rsidR="00555C7C" w:rsidRDefault="00000000">
            <w:pPr>
              <w:spacing w:before="40"/>
              <w:jc w:val="center"/>
            </w:pPr>
            <w:r>
              <w:rPr>
                <w:sz w:val="18"/>
                <w:szCs w:val="18"/>
              </w:rPr>
              <w:t>06/04/2026 19:20</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3D94FB62" w14:textId="77777777" w:rsidR="00555C7C" w:rsidRDefault="00000000">
            <w:pPr>
              <w:spacing w:before="40"/>
              <w:jc w:val="center"/>
            </w:pPr>
            <w:r>
              <w:rPr>
                <w:sz w:val="18"/>
                <w:szCs w:val="18"/>
              </w:rPr>
              <w:t>06/04/2026 19:45</w:t>
            </w:r>
          </w:p>
        </w:tc>
      </w:tr>
      <w:tr w:rsidR="00555C7C" w14:paraId="31030E64" w14:textId="77777777">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28158935" w14:textId="77777777" w:rsidR="00555C7C" w:rsidRDefault="00000000">
            <w:pPr>
              <w:spacing w:before="40"/>
            </w:pPr>
            <w:r>
              <w:t>Modificacion del inicio de sesion para multi-empresa – Completo</w:t>
              <w:br/>
              <w:t>Se modifico el proceso de inicio de sesion para que detecte si un usuario tiene acceso a mas de una empresa. Si tiene una sola empresa, ingresa directamente como antes. Si tiene varias, el sistema le muestra un selector para elegir a cual empresa quiere entrar.</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5D3D6D79"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189DB624" w14:textId="77777777" w:rsidR="00555C7C" w:rsidRDefault="00000000">
            <w:pPr>
              <w:spacing w:before="40"/>
              <w:jc w:val="center"/>
            </w:pPr>
            <w:r>
              <w:rPr>
                <w:sz w:val="18"/>
                <w:szCs w:val="18"/>
              </w:rPr>
              <w:t>06/04/2026 19:45</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75614E3A" w14:textId="77777777" w:rsidR="00555C7C" w:rsidRDefault="00000000">
            <w:pPr>
              <w:spacing w:before="40"/>
              <w:jc w:val="center"/>
            </w:pPr>
            <w:r>
              <w:rPr>
                <w:sz w:val="18"/>
                <w:szCs w:val="18"/>
              </w:rPr>
              <w:t>06/04/2026 21:30</w:t>
            </w:r>
          </w:p>
        </w:tc>
      </w:tr>
    </w:tbl>
    <w:p w14:paraId="5D4BEDF7" w14:textId="77777777" w:rsidR="00410792" w:rsidRDefault="00410792"/>
    <w:p w14:paraId="44F4FC30" w14:textId="77777777" w:rsidR="003B7B0D" w:rsidRDefault="00000000">
      <w:r>
        <w:br w:type="page"/>
      </w:r>
    </w:p>
    <w:tbl>
      <w:tblPr>
        <w:tblW w:w="11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6"/>
        <w:gridCol w:w="3524"/>
      </w:tblGrid>
      <w:tr w:rsidR="004E1EF4" w14:paraId="786BEC05" w14:textId="77777777" w:rsidTr="004E1EF4">
        <w:trPr>
          <w:trHeight w:val="1258"/>
        </w:trPr>
        <w:tc>
          <w:tcPr>
            <w:tcW w:w="7796" w:type="dxa"/>
            <w:tcBorders>
              <w:right w:val="nil"/>
            </w:tcBorders>
            <w:shd w:val="clear" w:color="auto" w:fill="297DD3"/>
            <w:tcMar>
              <w:top w:w="80" w:type="dxa"/>
              <w:left w:w="200" w:type="dxa"/>
              <w:bottom w:w="80" w:type="dxa"/>
              <w:right w:w="120" w:type="dxa"/>
            </w:tcMar>
          </w:tcPr>
          <w:p w14:paraId="057BA704" w14:textId="77777777" w:rsidR="00555C7C" w:rsidRDefault="00000000">
            <w:pPr>
              <w:spacing w:before="80"/>
            </w:pPr>
            <w:r>
              <w:rPr>
                <w:sz w:val="34"/>
                <w:szCs w:val="34"/>
              </w:rPr>
              <w:lastRenderedPageBreak/>
              <w:t xml:space="preserve"> </w:t>
            </w:r>
          </w:p>
          <w:p w14:paraId="73C2F54E" w14:textId="77777777" w:rsidR="00555C7C" w:rsidRDefault="00000000">
            <w:r>
              <w:rPr>
                <w:color w:val="FFFFFF"/>
                <w:sz w:val="24"/>
                <w:szCs w:val="24"/>
              </w:rPr>
              <w:t>CODEPLEX SOFTWARE</w:t>
            </w:r>
          </w:p>
          <w:p w14:paraId="19499BA9" w14:textId="77777777" w:rsidR="00555C7C" w:rsidRDefault="00000000">
            <w:pPr>
              <w:spacing w:before="40"/>
            </w:pPr>
            <w:r>
              <w:rPr>
                <w:color w:val="FFFFFF"/>
                <w:sz w:val="24"/>
                <w:szCs w:val="24"/>
              </w:rPr>
              <w:t>AV. LOS PROCERES MZA. G3 LOTE. 11 B URB.</w:t>
            </w:r>
          </w:p>
        </w:tc>
        <w:tc>
          <w:tcPr>
            <w:tcW w:w="3524" w:type="dxa"/>
            <w:tcBorders>
              <w:top w:val="nil"/>
              <w:left w:val="nil"/>
              <w:bottom w:val="nil"/>
              <w:right w:val="nil"/>
            </w:tcBorders>
            <w:shd w:val="clear" w:color="auto" w:fill="297DD3"/>
            <w:tcMar>
              <w:top w:w="40" w:type="dxa"/>
              <w:left w:w="60" w:type="dxa"/>
              <w:bottom w:w="40" w:type="dxa"/>
              <w:right w:w="60" w:type="dxa"/>
            </w:tcMar>
          </w:tcPr>
          <w:p w14:paraId="37E572A5" w14:textId="77777777" w:rsidR="00555C7C" w:rsidRDefault="00000000">
            <w:pPr>
              <w:jc w:val="center"/>
            </w:pPr>
            <w:r>
              <w:rPr>
                <w:noProof/>
              </w:rPr>
              <w:drawing>
                <wp:anchor distT="0" distB="0" distL="114300" distR="114300" simplePos="0" relativeHeight="251657728" behindDoc="0" locked="0" layoutInCell="1" allowOverlap="1" wp14:anchorId="795165C9" wp14:editId="42BACA14">
                  <wp:simplePos x="0" y="0"/>
                  <wp:positionH relativeFrom="column">
                    <wp:posOffset>-423545</wp:posOffset>
                  </wp:positionH>
                  <wp:positionV relativeFrom="paragraph">
                    <wp:posOffset>-455295</wp:posOffset>
                  </wp:positionV>
                  <wp:extent cx="3158946" cy="1590675"/>
                  <wp:effectExtent l="0" t="0" r="0" b="0"/>
                  <wp:wrapNone/>
                  <wp:docPr id="570327623" name="Logo" descr="Logo de Codeplex Software" title="Codeple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8946" cy="1590675"/>
                          </a:xfrm>
                          <a:prstGeom prst="rect">
                            <a:avLst/>
                          </a:prstGeom>
                        </pic:spPr>
                      </pic:pic>
                    </a:graphicData>
                  </a:graphic>
                  <wp14:sizeRelH relativeFrom="margin">
                    <wp14:pctWidth>0</wp14:pctWidth>
                  </wp14:sizeRelH>
                  <wp14:sizeRelV relativeFrom="margin">
                    <wp14:pctHeight>0</wp14:pctHeight>
                  </wp14:sizeRelV>
                </wp:anchor>
              </w:drawing>
            </w:r>
          </w:p>
        </w:tc>
      </w:tr>
      <w:tr w:rsidR="00555C7C" w14:paraId="46036EE5" w14:textId="77777777">
        <w:trPr>
          <w:trHeight w:val="1436"/>
        </w:trPr>
        <w:tc>
          <w:tcPr>
            <w:tcW w:w="11320" w:type="dxa"/>
            <w:gridSpan w:val="2"/>
            <w:tcMar>
              <w:top w:w="200" w:type="dxa"/>
              <w:left w:w="120" w:type="dxa"/>
              <w:bottom w:w="200" w:type="dxa"/>
              <w:right w:w="120" w:type="dxa"/>
            </w:tcMar>
          </w:tcPr>
          <w:p w14:paraId="5F4A71FA" w14:textId="77777777" w:rsidR="00555C7C" w:rsidRDefault="00000000">
            <w:pPr>
              <w:spacing w:before="365"/>
              <w:jc w:val="center"/>
            </w:pPr>
            <w:r>
              <w:rPr>
                <w:rFonts w:ascii="Franklin Gothic Medium" w:eastAsia="Franklin Gothic Medium" w:hAnsi="Franklin Gothic Medium" w:cs="Franklin Gothic Medium"/>
                <w:color w:val="297DD3"/>
                <w:sz w:val="64"/>
                <w:szCs w:val="64"/>
                <w:lang w:val="es-ES"/>
              </w:rPr>
              <w:t>REPORTE DE ACTIVIDADES ABRIL</w:t>
            </w:r>
          </w:p>
        </w:tc>
      </w:tr>
      <w:tr w:rsidR="004E1EF4" w14:paraId="6A452689" w14:textId="77777777">
        <w:trPr>
          <w:trHeight w:val="445"/>
        </w:trPr>
        <w:tc>
          <w:tcPr>
            <w:tcW w:w="7796" w:type="dxa"/>
            <w:tcBorders>
              <w:bottom w:val="single" w:sz="18" w:space="0" w:color="609DD1"/>
            </w:tcBorders>
            <w:tcMar>
              <w:top w:w="40" w:type="dxa"/>
              <w:left w:w="120" w:type="dxa"/>
              <w:bottom w:w="40" w:type="dxa"/>
              <w:right w:w="120" w:type="dxa"/>
            </w:tcMar>
          </w:tcPr>
          <w:p w14:paraId="0CC21053" w14:textId="77777777" w:rsidR="00555C7C" w:rsidRDefault="00000000">
            <w:r>
              <w:rPr>
                <w:color w:val="297DD3"/>
                <w:sz w:val="24"/>
                <w:szCs w:val="24"/>
              </w:rPr>
              <w:t>RESUMEN DEL REPORTE</w:t>
            </w:r>
          </w:p>
        </w:tc>
        <w:tc>
          <w:tcPr>
            <w:tcW w:w="3524" w:type="dxa"/>
            <w:tcBorders>
              <w:bottom w:val="single" w:sz="18" w:space="0" w:color="609DD1"/>
            </w:tcBorders>
          </w:tcPr>
          <w:p w14:paraId="0BF8FE6C" w14:textId="77777777" w:rsidR="00555C7C" w:rsidRDefault="00555C7C"/>
        </w:tc>
      </w:tr>
    </w:tbl>
    <w:p w14:paraId="79E44389" w14:textId="77777777" w:rsidR="00555C7C" w:rsidRDefault="00555C7C">
      <w:pPr>
        <w:spacing w:before="80"/>
      </w:pPr>
    </w:p>
    <w:tbl>
      <w:tblPr>
        <w:tblW w:w="11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6"/>
        <w:gridCol w:w="4109"/>
        <w:gridCol w:w="4155"/>
      </w:tblGrid>
      <w:tr w:rsidR="00555C7C" w14:paraId="3766B936" w14:textId="77777777">
        <w:tc>
          <w:tcPr>
            <w:tcW w:w="3166"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44FFE2F1" w14:textId="77777777" w:rsidR="00555C7C" w:rsidRDefault="00000000">
            <w:pPr>
              <w:jc w:val="center"/>
            </w:pPr>
            <w:r>
              <w:rPr>
                <w:b/>
                <w:bCs/>
                <w:color w:val="FFFFFF"/>
              </w:rPr>
              <w:t>FECHA DEL INFORME</w:t>
            </w:r>
          </w:p>
        </w:tc>
        <w:tc>
          <w:tcPr>
            <w:tcW w:w="4109"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27B22147" w14:textId="77777777" w:rsidR="00555C7C" w:rsidRDefault="00000000">
            <w:pPr>
              <w:jc w:val="center"/>
            </w:pPr>
            <w:r>
              <w:rPr>
                <w:b/>
                <w:bCs/>
                <w:color w:val="FFFFFF"/>
              </w:rPr>
              <w:t>NOMBRE DEL PROYECTO</w:t>
            </w:r>
          </w:p>
        </w:tc>
        <w:tc>
          <w:tcPr>
            <w:tcW w:w="415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77B35F94" w14:textId="77777777" w:rsidR="00555C7C" w:rsidRDefault="00000000">
            <w:pPr>
              <w:jc w:val="center"/>
            </w:pPr>
            <w:r>
              <w:rPr>
                <w:b/>
                <w:bCs/>
                <w:color w:val="FFFFFF"/>
              </w:rPr>
              <w:t>PREPARADO POR</w:t>
            </w:r>
          </w:p>
        </w:tc>
      </w:tr>
      <w:tr w:rsidR="00555C7C" w14:paraId="63C76BF5" w14:textId="77777777">
        <w:tc>
          <w:tcPr>
            <w:tcW w:w="3166"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7ADC1D9D" w14:textId="77777777" w:rsidR="00555C7C" w:rsidRDefault="00000000">
            <w:pPr>
              <w:spacing w:before="40"/>
              <w:jc w:val="center"/>
            </w:pPr>
            <w:r>
              <w:t>08/04/2026</w:t>
            </w:r>
          </w:p>
        </w:tc>
        <w:tc>
          <w:tcPr>
            <w:tcW w:w="410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6968F76F" w14:textId="77777777" w:rsidR="00555C7C" w:rsidRDefault="00000000">
            <w:pPr>
              <w:spacing w:before="40"/>
              <w:jc w:val="center"/>
            </w:pPr>
            <w:r>
              <w:t>ACTIVIDADES GENERALES</w:t>
            </w:r>
          </w:p>
        </w:tc>
        <w:tc>
          <w:tcPr>
            <w:tcW w:w="415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7AE950A3" w14:textId="77777777" w:rsidR="00555C7C" w:rsidRDefault="00000000">
            <w:pPr>
              <w:spacing w:before="40"/>
              <w:jc w:val="center"/>
            </w:pPr>
            <w:r>
              <w:t>JOSE ROBERTO</w:t>
            </w:r>
          </w:p>
        </w:tc>
      </w:tr>
    </w:tbl>
    <w:p w14:paraId="748581D3" w14:textId="77777777" w:rsidR="00555C7C" w:rsidRDefault="00000000">
      <w:pPr>
        <w:spacing w:before="200"/>
      </w:pPr>
      <w:r>
        <w:rPr>
          <w:color w:val="297DD3"/>
          <w:sz w:val="24"/>
          <w:szCs w:val="24"/>
        </w:rPr>
        <w:t xml:space="preserve">  RESUMEN DEL ESTADO</w:t>
      </w:r>
    </w:p>
    <w:p w14:paraId="40D2641A" w14:textId="77777777" w:rsidR="00555C7C" w:rsidRDefault="00555C7C">
      <w:pPr>
        <w:spacing w:before="100"/>
      </w:pPr>
    </w:p>
    <w:p w14:paraId="62571B60" w14:textId="77777777" w:rsidR="00555C7C" w:rsidRDefault="00000000">
      <w:r>
        <w:rPr>
          <w:color w:val="297DD3"/>
          <w:sz w:val="24"/>
          <w:szCs w:val="24"/>
        </w:rPr>
        <w:t xml:space="preserve">  TAREAS GENERALES</w:t>
      </w:r>
    </w:p>
    <w:p w14:paraId="42C21B39" w14:textId="77777777" w:rsidR="00555C7C" w:rsidRDefault="00555C7C">
      <w:pPr>
        <w:spacing w:before="100"/>
      </w:pPr>
    </w:p>
    <w:tbl>
      <w:tblPr>
        <w:tblW w:w="1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3"/>
        <w:gridCol w:w="792"/>
        <w:gridCol w:w="1802"/>
        <w:gridCol w:w="2463"/>
      </w:tblGrid>
      <w:tr w:rsidR="00555C7C" w14:paraId="23B02AEE" w14:textId="77777777">
        <w:tc>
          <w:tcPr>
            <w:tcW w:w="6481"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2B9B4262" w14:textId="77777777" w:rsidR="00555C7C" w:rsidRDefault="00000000">
            <w:pPr>
              <w:jc w:val="center"/>
            </w:pPr>
            <w:r>
              <w:rPr>
                <w:b/>
                <w:bCs/>
                <w:color w:val="FFFFFF"/>
              </w:rPr>
              <w:t>TAREA</w:t>
            </w:r>
          </w:p>
        </w:tc>
        <w:tc>
          <w:tcPr>
            <w:tcW w:w="569"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7E4E79EC" w14:textId="77777777" w:rsidR="00555C7C" w:rsidRDefault="00000000">
            <w:pPr>
              <w:jc w:val="center"/>
            </w:pPr>
            <w:r>
              <w:rPr>
                <w:b/>
                <w:bCs/>
                <w:color w:val="FFFFFF"/>
              </w:rPr>
              <w:t>%</w:t>
            </w:r>
          </w:p>
        </w:tc>
        <w:tc>
          <w:tcPr>
            <w:tcW w:w="181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23A84826" w14:textId="77777777" w:rsidR="00555C7C" w:rsidRDefault="00000000">
            <w:pPr>
              <w:jc w:val="center"/>
            </w:pPr>
            <w:r>
              <w:rPr>
                <w:b/>
                <w:bCs/>
                <w:color w:val="FFFFFF"/>
              </w:rPr>
              <w:t>HORA DETALLADA DE FUNCIONES</w:t>
            </w:r>
          </w:p>
        </w:tc>
        <w:tc>
          <w:tcPr>
            <w:tcW w:w="250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09E4A590" w14:textId="77777777" w:rsidR="00555C7C" w:rsidRDefault="00000000">
            <w:pPr>
              <w:jc w:val="center"/>
            </w:pPr>
            <w:r>
              <w:rPr>
                <w:b/>
                <w:bCs/>
                <w:color w:val="FFFFFF"/>
              </w:rPr>
              <w:t>MINUTOS DETALLADA DE FUNCIONES</w:t>
            </w:r>
          </w:p>
        </w:tc>
      </w:tr>
      <w:tr w:rsidR="00555C7C" w14:paraId="629A8652" w14:textId="77777777">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386BA6FB" w14:textId="77777777" w:rsidR="00555C7C" w:rsidRDefault="00000000">
            <w:pPr>
              <w:spacing w:before="40"/>
            </w:pPr>
            <w:r>
              <w:t>Se implementó parcialmente el panel de SuperAdmin con acceso independiente (/superadmin/acceso), login con JWT propio, dashboard con estadísticas globales y métricas. CRUD parcial de cuentas, empresas, planes (precios, límites, funcionalidades), y staff. Detalle de empresa con tabs para info, sedes, usuarios y reclamos. Edición de usuarios, reseteo de contraseñas, asignación multi-sede, activar/desactivar empresas y sedes</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14F1BFB5"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19543209" w14:textId="77777777" w:rsidR="00555C7C" w:rsidRDefault="00000000">
            <w:pPr>
              <w:spacing w:before="40"/>
              <w:jc w:val="center"/>
            </w:pPr>
            <w:r>
              <w:rPr>
                <w:sz w:val="18"/>
                <w:szCs w:val="18"/>
              </w:rPr>
              <w:t>08/04/2026 18:00</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4E104E59" w14:textId="77777777" w:rsidR="00555C7C" w:rsidRDefault="00000000">
            <w:pPr>
              <w:spacing w:before="40"/>
              <w:jc w:val="center"/>
            </w:pPr>
            <w:r>
              <w:rPr>
                <w:sz w:val="18"/>
                <w:szCs w:val="18"/>
              </w:rPr>
              <w:t>08/04/2026 18:35</w:t>
            </w:r>
          </w:p>
        </w:tc>
      </w:tr>
      <w:tr w:rsidR="00555C7C" w14:paraId="0FA7018E" w14:textId="77777777">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5D1FD765" w14:textId="77777777" w:rsidR="00555C7C" w:rsidRDefault="00000000">
            <w:pPr>
              <w:spacing w:before="40"/>
            </w:pPr>
            <w:r>
              <w:t>Se implementó búsqueda global con Ctrl+K que busca en cuentas, empresas y usuarios simultáneamente. Historial de actividad con dos vistas: acciones de las empresas y acciones del SuperAdmin, ambas con filtros jerárquicos cuenta&gt;empresa&gt;acción y paginación. Sistema de impersonación que permite al SA ingresar al panel de cualquier empresa generando un JWT temporal.</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29973534"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28E0DADE" w14:textId="77777777" w:rsidR="00555C7C" w:rsidRDefault="00000000">
            <w:pPr>
              <w:spacing w:before="40"/>
              <w:jc w:val="center"/>
            </w:pPr>
            <w:r>
              <w:rPr>
                <w:sz w:val="18"/>
                <w:szCs w:val="18"/>
              </w:rPr>
              <w:t>08/04/2026 19:20</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55393B5B" w14:textId="77777777" w:rsidR="00555C7C" w:rsidRDefault="00000000">
            <w:pPr>
              <w:spacing w:before="40"/>
              <w:jc w:val="center"/>
            </w:pPr>
            <w:r>
              <w:rPr>
                <w:sz w:val="18"/>
                <w:szCs w:val="18"/>
              </w:rPr>
              <w:t>08/04/2026 19:45</w:t>
            </w:r>
          </w:p>
        </w:tc>
      </w:tr>
      <w:tr w:rsidR="00555C7C" w14:paraId="67E6C8E5" w14:textId="77777777">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14F362DB" w14:textId="77777777" w:rsidR="00555C7C" w:rsidRDefault="00000000">
            <w:pPr>
              <w:spacing w:before="40"/>
            </w:pPr>
            <w:r>
              <w:t>Se implementó consola de errores con WebSocket en vivo, middleware global que captura automáticamente todos los errores HTTP (400+) y panics del backend con el mensaje real de Go. Reporte de errores del frontend (JS errors. Vista de resumen con errores agrupados, gráfico de frecuencia con Recharts, y sistema de alertas que detecta errores nuevos o picos. Tab de rendimiento API con latencias por ruta. Filtros por cuenta, empresa, nivel y origen. Exportación a PDF.</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58241CDC"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7C7411B0" w14:textId="77777777" w:rsidR="00555C7C" w:rsidRDefault="00000000">
            <w:pPr>
              <w:spacing w:before="40"/>
              <w:jc w:val="center"/>
            </w:pPr>
            <w:r>
              <w:rPr>
                <w:sz w:val="18"/>
                <w:szCs w:val="18"/>
              </w:rPr>
              <w:t>08/04/2026 19:45</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0BD7911D" w14:textId="77777777" w:rsidR="00555C7C" w:rsidRDefault="00000000">
            <w:pPr>
              <w:spacing w:before="40"/>
              <w:jc w:val="center"/>
            </w:pPr>
            <w:r>
              <w:rPr>
                <w:sz w:val="18"/>
                <w:szCs w:val="18"/>
              </w:rPr>
              <w:t>08/04/2026 21:30</w:t>
            </w:r>
          </w:p>
        </w:tc>
      </w:tr>
    </w:tbl>
    <w:p w14:paraId="1BB5DE59" w14:textId="77777777" w:rsidR="00410792" w:rsidRDefault="00410792"/>
    <w:p w14:paraId="2B1FB80D" w14:textId="77777777" w:rsidR="003B7B0D" w:rsidRDefault="00000000">
      <w:r>
        <w:br w:type="page"/>
      </w:r>
    </w:p>
    <w:tbl>
      <w:tblPr>
        <w:tblW w:w="11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6"/>
        <w:gridCol w:w="3524"/>
      </w:tblGrid>
      <w:tr w:rsidR="004E1EF4" w14:paraId="26B6E564" w14:textId="77777777" w:rsidTr="004E1EF4">
        <w:trPr>
          <w:trHeight w:val="1258"/>
        </w:trPr>
        <w:tc>
          <w:tcPr>
            <w:tcW w:w="7796" w:type="dxa"/>
            <w:tcBorders>
              <w:right w:val="nil"/>
            </w:tcBorders>
            <w:shd w:val="clear" w:color="auto" w:fill="297DD3"/>
            <w:tcMar>
              <w:top w:w="80" w:type="dxa"/>
              <w:left w:w="200" w:type="dxa"/>
              <w:bottom w:w="80" w:type="dxa"/>
              <w:right w:w="120" w:type="dxa"/>
            </w:tcMar>
          </w:tcPr>
          <w:p w14:paraId="7AE49BA4" w14:textId="77777777" w:rsidR="00555C7C" w:rsidRDefault="00000000">
            <w:pPr>
              <w:spacing w:before="80"/>
            </w:pPr>
            <w:r>
              <w:rPr>
                <w:sz w:val="34"/>
                <w:szCs w:val="34"/>
              </w:rPr>
              <w:lastRenderedPageBreak/>
              <w:t xml:space="preserve"> </w:t>
            </w:r>
          </w:p>
          <w:p w14:paraId="2F33E960" w14:textId="77777777" w:rsidR="00555C7C" w:rsidRDefault="00000000">
            <w:r>
              <w:rPr>
                <w:color w:val="FFFFFF"/>
                <w:sz w:val="24"/>
                <w:szCs w:val="24"/>
              </w:rPr>
              <w:t>CODEPLEX SOFTWARE</w:t>
            </w:r>
          </w:p>
          <w:p w14:paraId="758CD905" w14:textId="77777777" w:rsidR="00555C7C" w:rsidRDefault="00000000">
            <w:pPr>
              <w:spacing w:before="40"/>
            </w:pPr>
            <w:r>
              <w:rPr>
                <w:color w:val="FFFFFF"/>
                <w:sz w:val="24"/>
                <w:szCs w:val="24"/>
              </w:rPr>
              <w:t>AV. LOS PROCERES MZA. G3 LOTE. 11 B URB.</w:t>
            </w:r>
          </w:p>
        </w:tc>
        <w:tc>
          <w:tcPr>
            <w:tcW w:w="3524" w:type="dxa"/>
            <w:tcBorders>
              <w:top w:val="nil"/>
              <w:left w:val="nil"/>
              <w:bottom w:val="nil"/>
              <w:right w:val="nil"/>
            </w:tcBorders>
            <w:shd w:val="clear" w:color="auto" w:fill="297DD3"/>
            <w:tcMar>
              <w:top w:w="40" w:type="dxa"/>
              <w:left w:w="60" w:type="dxa"/>
              <w:bottom w:w="40" w:type="dxa"/>
              <w:right w:w="60" w:type="dxa"/>
            </w:tcMar>
          </w:tcPr>
          <w:p w14:paraId="376E8A28" w14:textId="77777777" w:rsidR="00555C7C" w:rsidRDefault="00000000">
            <w:pPr>
              <w:jc w:val="center"/>
            </w:pPr>
            <w:r>
              <w:rPr>
                <w:noProof/>
              </w:rPr>
              <w:drawing>
                <wp:anchor distT="0" distB="0" distL="114300" distR="114300" simplePos="0" relativeHeight="251659776" behindDoc="0" locked="0" layoutInCell="1" allowOverlap="1" wp14:anchorId="12E73710" wp14:editId="4B381377">
                  <wp:simplePos x="0" y="0"/>
                  <wp:positionH relativeFrom="column">
                    <wp:posOffset>-423545</wp:posOffset>
                  </wp:positionH>
                  <wp:positionV relativeFrom="paragraph">
                    <wp:posOffset>-455295</wp:posOffset>
                  </wp:positionV>
                  <wp:extent cx="3158946" cy="1590675"/>
                  <wp:effectExtent l="0" t="0" r="0" b="0"/>
                  <wp:wrapNone/>
                  <wp:docPr id="1406174907" name="Logo" descr="Logo de Codeplex Software" title="Codeple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8946" cy="1590675"/>
                          </a:xfrm>
                          <a:prstGeom prst="rect">
                            <a:avLst/>
                          </a:prstGeom>
                        </pic:spPr>
                      </pic:pic>
                    </a:graphicData>
                  </a:graphic>
                  <wp14:sizeRelH relativeFrom="margin">
                    <wp14:pctWidth>0</wp14:pctWidth>
                  </wp14:sizeRelH>
                  <wp14:sizeRelV relativeFrom="margin">
                    <wp14:pctHeight>0</wp14:pctHeight>
                  </wp14:sizeRelV>
                </wp:anchor>
              </w:drawing>
            </w:r>
          </w:p>
        </w:tc>
      </w:tr>
      <w:tr w:rsidR="00555C7C" w14:paraId="5D347314" w14:textId="77777777">
        <w:trPr>
          <w:trHeight w:val="1436"/>
        </w:trPr>
        <w:tc>
          <w:tcPr>
            <w:tcW w:w="11320" w:type="dxa"/>
            <w:gridSpan w:val="2"/>
            <w:tcMar>
              <w:top w:w="200" w:type="dxa"/>
              <w:left w:w="120" w:type="dxa"/>
              <w:bottom w:w="200" w:type="dxa"/>
              <w:right w:w="120" w:type="dxa"/>
            </w:tcMar>
          </w:tcPr>
          <w:p w14:paraId="518B0465" w14:textId="77777777" w:rsidR="00555C7C" w:rsidRDefault="00000000">
            <w:pPr>
              <w:spacing w:before="365"/>
              <w:jc w:val="center"/>
            </w:pPr>
            <w:r>
              <w:rPr>
                <w:rFonts w:ascii="Franklin Gothic Medium" w:eastAsia="Franklin Gothic Medium" w:hAnsi="Franklin Gothic Medium" w:cs="Franklin Gothic Medium"/>
                <w:color w:val="297DD3"/>
                <w:sz w:val="64"/>
                <w:szCs w:val="64"/>
                <w:lang w:val="es-ES"/>
              </w:rPr>
              <w:t>REPORTE DE ACTIVIDADES ABRIL</w:t>
            </w:r>
          </w:p>
        </w:tc>
      </w:tr>
      <w:tr w:rsidR="004E1EF4" w14:paraId="30585527" w14:textId="77777777">
        <w:trPr>
          <w:trHeight w:val="445"/>
        </w:trPr>
        <w:tc>
          <w:tcPr>
            <w:tcW w:w="7796" w:type="dxa"/>
            <w:tcBorders>
              <w:bottom w:val="single" w:sz="18" w:space="0" w:color="609DD1"/>
            </w:tcBorders>
            <w:tcMar>
              <w:top w:w="40" w:type="dxa"/>
              <w:left w:w="120" w:type="dxa"/>
              <w:bottom w:w="40" w:type="dxa"/>
              <w:right w:w="120" w:type="dxa"/>
            </w:tcMar>
          </w:tcPr>
          <w:p w14:paraId="402F9EAE" w14:textId="77777777" w:rsidR="00555C7C" w:rsidRDefault="00000000">
            <w:r>
              <w:rPr>
                <w:color w:val="297DD3"/>
                <w:sz w:val="24"/>
                <w:szCs w:val="24"/>
              </w:rPr>
              <w:t>RESUMEN DEL REPORTE</w:t>
            </w:r>
          </w:p>
        </w:tc>
        <w:tc>
          <w:tcPr>
            <w:tcW w:w="3524" w:type="dxa"/>
            <w:tcBorders>
              <w:bottom w:val="single" w:sz="18" w:space="0" w:color="609DD1"/>
            </w:tcBorders>
          </w:tcPr>
          <w:p w14:paraId="7DE75FEF" w14:textId="77777777" w:rsidR="00555C7C" w:rsidRDefault="00555C7C"/>
        </w:tc>
      </w:tr>
    </w:tbl>
    <w:p w14:paraId="47C7806D" w14:textId="77777777" w:rsidR="00555C7C" w:rsidRDefault="00555C7C">
      <w:pPr>
        <w:spacing w:before="80"/>
      </w:pPr>
    </w:p>
    <w:tbl>
      <w:tblPr>
        <w:tblW w:w="11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6"/>
        <w:gridCol w:w="4109"/>
        <w:gridCol w:w="4155"/>
      </w:tblGrid>
      <w:tr w:rsidR="00555C7C" w14:paraId="2BD87DD2" w14:textId="77777777">
        <w:tc>
          <w:tcPr>
            <w:tcW w:w="3166"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4B96A579" w14:textId="77777777" w:rsidR="00555C7C" w:rsidRDefault="00000000">
            <w:pPr>
              <w:jc w:val="center"/>
            </w:pPr>
            <w:r>
              <w:rPr>
                <w:b/>
                <w:bCs/>
                <w:color w:val="FFFFFF"/>
              </w:rPr>
              <w:t>FECHA DEL INFORME</w:t>
            </w:r>
          </w:p>
        </w:tc>
        <w:tc>
          <w:tcPr>
            <w:tcW w:w="4109"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6D56DE8F" w14:textId="77777777" w:rsidR="00555C7C" w:rsidRDefault="00000000">
            <w:pPr>
              <w:jc w:val="center"/>
            </w:pPr>
            <w:r>
              <w:rPr>
                <w:b/>
                <w:bCs/>
                <w:color w:val="FFFFFF"/>
              </w:rPr>
              <w:t>NOMBRE DEL PROYECTO</w:t>
            </w:r>
          </w:p>
        </w:tc>
        <w:tc>
          <w:tcPr>
            <w:tcW w:w="415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38A4F85B" w14:textId="77777777" w:rsidR="00555C7C" w:rsidRDefault="00000000">
            <w:pPr>
              <w:jc w:val="center"/>
            </w:pPr>
            <w:r>
              <w:rPr>
                <w:b/>
                <w:bCs/>
                <w:color w:val="FFFFFF"/>
              </w:rPr>
              <w:t>PREPARADO POR</w:t>
            </w:r>
          </w:p>
        </w:tc>
      </w:tr>
      <w:tr w:rsidR="00555C7C" w14:paraId="364B4AD2" w14:textId="77777777">
        <w:tc>
          <w:tcPr>
            <w:tcW w:w="3166"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2B5FB50F" w14:textId="77777777" w:rsidR="00555C7C" w:rsidRDefault="00000000">
            <w:pPr>
              <w:spacing w:before="40"/>
              <w:jc w:val="center"/>
            </w:pPr>
            <w:r>
              <w:t>14/04/2026</w:t>
            </w:r>
          </w:p>
        </w:tc>
        <w:tc>
          <w:tcPr>
            <w:tcW w:w="410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11B1DD23" w14:textId="77777777" w:rsidR="00555C7C" w:rsidRDefault="00000000">
            <w:pPr>
              <w:spacing w:before="40"/>
              <w:jc w:val="center"/>
            </w:pPr>
            <w:r>
              <w:t>ACTIVIDADES GENERALES</w:t>
            </w:r>
          </w:p>
        </w:tc>
        <w:tc>
          <w:tcPr>
            <w:tcW w:w="415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6F7D55A3" w14:textId="77777777" w:rsidR="00555C7C" w:rsidRDefault="00000000">
            <w:pPr>
              <w:spacing w:before="40"/>
              <w:jc w:val="center"/>
            </w:pPr>
            <w:r>
              <w:t>JOSE ROBERTO</w:t>
            </w:r>
          </w:p>
        </w:tc>
      </w:tr>
    </w:tbl>
    <w:p w14:paraId="018236D4" w14:textId="77777777" w:rsidR="00555C7C" w:rsidRDefault="00000000">
      <w:pPr>
        <w:spacing w:before="200"/>
      </w:pPr>
      <w:r>
        <w:rPr>
          <w:color w:val="297DD3"/>
          <w:sz w:val="24"/>
          <w:szCs w:val="24"/>
        </w:rPr>
        <w:t xml:space="preserve">  RESUMEN DEL ESTADO</w:t>
      </w:r>
    </w:p>
    <w:p w14:paraId="7B7E2300" w14:textId="77777777" w:rsidR="00555C7C" w:rsidRDefault="00555C7C">
      <w:pPr>
        <w:spacing w:before="100"/>
      </w:pPr>
    </w:p>
    <w:p w14:paraId="3111BBDA" w14:textId="77777777" w:rsidR="00555C7C" w:rsidRDefault="00000000">
      <w:r>
        <w:rPr>
          <w:color w:val="297DD3"/>
          <w:sz w:val="24"/>
          <w:szCs w:val="24"/>
        </w:rPr>
        <w:t xml:space="preserve">  TAREAS GENERALES</w:t>
      </w:r>
    </w:p>
    <w:p w14:paraId="10605B29" w14:textId="77777777" w:rsidR="00555C7C" w:rsidRDefault="00555C7C">
      <w:pPr>
        <w:spacing w:before="100"/>
      </w:pPr>
    </w:p>
    <w:tbl>
      <w:tblPr>
        <w:tblW w:w="1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4"/>
        <w:gridCol w:w="792"/>
        <w:gridCol w:w="1804"/>
        <w:gridCol w:w="2470"/>
      </w:tblGrid>
      <w:tr w:rsidR="00555C7C" w14:paraId="1E5D3867" w14:textId="77777777">
        <w:tc>
          <w:tcPr>
            <w:tcW w:w="6481"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5B95F9E0" w14:textId="77777777" w:rsidR="00555C7C" w:rsidRDefault="00000000">
            <w:pPr>
              <w:jc w:val="center"/>
            </w:pPr>
            <w:r>
              <w:rPr>
                <w:b/>
                <w:bCs/>
                <w:color w:val="FFFFFF"/>
              </w:rPr>
              <w:t>TAREA</w:t>
            </w:r>
          </w:p>
        </w:tc>
        <w:tc>
          <w:tcPr>
            <w:tcW w:w="569"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239FF93E" w14:textId="77777777" w:rsidR="00555C7C" w:rsidRDefault="00000000">
            <w:pPr>
              <w:jc w:val="center"/>
            </w:pPr>
            <w:r>
              <w:rPr>
                <w:b/>
                <w:bCs/>
                <w:color w:val="FFFFFF"/>
              </w:rPr>
              <w:t>%</w:t>
            </w:r>
          </w:p>
        </w:tc>
        <w:tc>
          <w:tcPr>
            <w:tcW w:w="181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4B298475" w14:textId="77777777" w:rsidR="00555C7C" w:rsidRDefault="00000000">
            <w:pPr>
              <w:jc w:val="center"/>
            </w:pPr>
            <w:r>
              <w:rPr>
                <w:b/>
                <w:bCs/>
                <w:color w:val="FFFFFF"/>
              </w:rPr>
              <w:t>HORA DETALLADA DE FUNCIONES</w:t>
            </w:r>
          </w:p>
        </w:tc>
        <w:tc>
          <w:tcPr>
            <w:tcW w:w="250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12CB5A8B" w14:textId="77777777" w:rsidR="00555C7C" w:rsidRDefault="00000000">
            <w:pPr>
              <w:jc w:val="center"/>
            </w:pPr>
            <w:r>
              <w:rPr>
                <w:b/>
                <w:bCs/>
                <w:color w:val="FFFFFF"/>
              </w:rPr>
              <w:t>MINUTOS DETALLADA DE FUNCIONES</w:t>
            </w:r>
          </w:p>
        </w:tc>
      </w:tr>
      <w:tr w:rsidR="00555C7C" w14:paraId="2017FFA4" w14:textId="77777777">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794979D7" w14:textId="77777777" w:rsidR="00555C7C" w:rsidRDefault="00000000">
            <w:pPr>
              <w:spacing w:before="40"/>
            </w:pPr>
            <w:r>
              <w:t>Investigación de referencias web del sector defense tech y AI robotics (Anduril, Shield AI, Skydio, Saronic, Helsing, entre otras) para definir el enfoque de la landing page de AI Robotics. Elaboracion de documento que adjunta muchas urls del sector para tomar decisiones de diseño en abse a eso</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12D436AD"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72425134" w14:textId="77777777" w:rsidR="00555C7C" w:rsidRDefault="00000000">
            <w:pPr>
              <w:spacing w:before="40"/>
              <w:jc w:val="center"/>
            </w:pPr>
            <w:r>
              <w:rPr>
                <w:sz w:val="18"/>
                <w:szCs w:val="18"/>
              </w:rPr>
              <w:t>14/04/2026 18:00</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7532273B" w14:textId="77777777" w:rsidR="00555C7C" w:rsidRDefault="00000000">
            <w:pPr>
              <w:spacing w:before="40"/>
              <w:jc w:val="center"/>
            </w:pPr>
            <w:r>
              <w:rPr>
                <w:sz w:val="18"/>
                <w:szCs w:val="18"/>
              </w:rPr>
              <w:t>14/04/2026 18:35</w:t>
            </w:r>
          </w:p>
        </w:tc>
      </w:tr>
      <w:tr w:rsidR="00555C7C" w14:paraId="19F67D05" w14:textId="77777777">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53B6FE22" w14:textId="77777777" w:rsidR="00555C7C" w:rsidRDefault="00000000">
            <w:pPr>
              <w:spacing w:before="40"/>
            </w:pPr>
            <w:r>
              <w:t>Configuración del entorno de trabajo: instalación de Nano Banana (MCP) y skills de Claude Code para generación de imágenes con IA. Práctica de fundamentos de Go como preparación para futuras integraciones backend.</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2E404A1A"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73678290" w14:textId="77777777" w:rsidR="00555C7C" w:rsidRDefault="00000000">
            <w:pPr>
              <w:spacing w:before="40"/>
              <w:jc w:val="center"/>
            </w:pPr>
            <w:r>
              <w:rPr>
                <w:sz w:val="18"/>
                <w:szCs w:val="18"/>
              </w:rPr>
              <w:t>14/04/2026 19:20</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6508B437" w14:textId="77777777" w:rsidR="00555C7C" w:rsidRDefault="00000000">
            <w:pPr>
              <w:spacing w:before="40"/>
              <w:jc w:val="center"/>
            </w:pPr>
            <w:r>
              <w:rPr>
                <w:sz w:val="18"/>
                <w:szCs w:val="18"/>
              </w:rPr>
              <w:t>14/04/2026 19:45</w:t>
            </w:r>
          </w:p>
        </w:tc>
      </w:tr>
      <w:tr w:rsidR="00555C7C" w14:paraId="6A9AFCEB" w14:textId="77777777">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2026F6E5" w14:textId="77777777" w:rsidR="00555C7C" w:rsidRDefault="00000000">
            <w:pPr>
              <w:spacing w:before="40"/>
            </w:pPr>
            <w:r>
              <w:t>Construcción de tres wireframes funcionales para la landing page de AI Robotics (V1 , V2 , V3) con navegación interactiva.</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11DA6D03"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0394B9F3" w14:textId="77777777" w:rsidR="00555C7C" w:rsidRDefault="00000000">
            <w:pPr>
              <w:spacing w:before="40"/>
              <w:jc w:val="center"/>
            </w:pPr>
            <w:r>
              <w:rPr>
                <w:sz w:val="18"/>
                <w:szCs w:val="18"/>
              </w:rPr>
              <w:t>14/04/2026 19:45</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7BAE590B" w14:textId="77777777" w:rsidR="00555C7C" w:rsidRDefault="00000000">
            <w:pPr>
              <w:spacing w:before="40"/>
              <w:jc w:val="center"/>
            </w:pPr>
            <w:r>
              <w:rPr>
                <w:sz w:val="18"/>
                <w:szCs w:val="18"/>
              </w:rPr>
              <w:t>14/04/2026 21:30</w:t>
            </w:r>
          </w:p>
        </w:tc>
      </w:tr>
    </w:tbl>
    <w:p w14:paraId="56E5C260" w14:textId="77777777" w:rsidR="00410792" w:rsidRDefault="00410792"/>
    <w:p w14:paraId="475EB225" w14:textId="77777777" w:rsidR="003B7B0D" w:rsidRDefault="00000000">
      <w:r>
        <w:br w:type="page"/>
      </w:r>
    </w:p>
    <w:tbl>
      <w:tblPr>
        <w:tblW w:w="11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6"/>
        <w:gridCol w:w="3524"/>
      </w:tblGrid>
      <w:tr w:rsidR="004E1EF4" w14:paraId="65406F00" w14:textId="77777777" w:rsidTr="004E1EF4">
        <w:trPr>
          <w:trHeight w:val="1258"/>
        </w:trPr>
        <w:tc>
          <w:tcPr>
            <w:tcW w:w="7796" w:type="dxa"/>
            <w:tcBorders>
              <w:right w:val="nil"/>
            </w:tcBorders>
            <w:shd w:val="clear" w:color="auto" w:fill="297DD3"/>
            <w:tcMar>
              <w:top w:w="80" w:type="dxa"/>
              <w:left w:w="200" w:type="dxa"/>
              <w:bottom w:w="80" w:type="dxa"/>
              <w:right w:w="120" w:type="dxa"/>
            </w:tcMar>
          </w:tcPr>
          <w:p w14:paraId="16E5040B" w14:textId="77777777" w:rsidR="00555C7C" w:rsidRDefault="00000000">
            <w:pPr>
              <w:spacing w:before="80"/>
            </w:pPr>
            <w:r>
              <w:rPr>
                <w:sz w:val="34"/>
                <w:szCs w:val="34"/>
              </w:rPr>
              <w:lastRenderedPageBreak/>
              <w:t xml:space="preserve"> </w:t>
            </w:r>
          </w:p>
          <w:p w14:paraId="6AD8E23A" w14:textId="77777777" w:rsidR="00555C7C" w:rsidRDefault="00000000">
            <w:r>
              <w:rPr>
                <w:color w:val="FFFFFF"/>
                <w:sz w:val="24"/>
                <w:szCs w:val="24"/>
              </w:rPr>
              <w:t>CODEPLEX SOFTWARE</w:t>
            </w:r>
          </w:p>
          <w:p w14:paraId="1D6BA8CF" w14:textId="77777777" w:rsidR="00555C7C" w:rsidRDefault="00000000">
            <w:pPr>
              <w:spacing w:before="40"/>
            </w:pPr>
            <w:r>
              <w:rPr>
                <w:color w:val="FFFFFF"/>
                <w:sz w:val="24"/>
                <w:szCs w:val="24"/>
              </w:rPr>
              <w:t>AV. LOS PROCERES MZA. G3 LOTE. 11 B URB.</w:t>
            </w:r>
          </w:p>
        </w:tc>
        <w:tc>
          <w:tcPr>
            <w:tcW w:w="3524" w:type="dxa"/>
            <w:tcBorders>
              <w:top w:val="nil"/>
              <w:left w:val="nil"/>
              <w:bottom w:val="nil"/>
              <w:right w:val="nil"/>
            </w:tcBorders>
            <w:shd w:val="clear" w:color="auto" w:fill="297DD3"/>
            <w:tcMar>
              <w:top w:w="40" w:type="dxa"/>
              <w:left w:w="60" w:type="dxa"/>
              <w:bottom w:w="40" w:type="dxa"/>
              <w:right w:w="60" w:type="dxa"/>
            </w:tcMar>
          </w:tcPr>
          <w:p w14:paraId="4637C9AB" w14:textId="77777777" w:rsidR="00555C7C" w:rsidRDefault="00000000">
            <w:pPr>
              <w:jc w:val="center"/>
            </w:pPr>
            <w:r>
              <w:rPr>
                <w:noProof/>
              </w:rPr>
              <w:drawing>
                <wp:anchor distT="0" distB="0" distL="114300" distR="114300" simplePos="0" relativeHeight="251658752" behindDoc="0" locked="0" layoutInCell="1" allowOverlap="1" wp14:anchorId="414F8DFA" wp14:editId="2406902E">
                  <wp:simplePos x="0" y="0"/>
                  <wp:positionH relativeFrom="column">
                    <wp:posOffset>-423545</wp:posOffset>
                  </wp:positionH>
                  <wp:positionV relativeFrom="paragraph">
                    <wp:posOffset>-455295</wp:posOffset>
                  </wp:positionV>
                  <wp:extent cx="3158946" cy="1590675"/>
                  <wp:effectExtent l="0" t="0" r="0" b="0"/>
                  <wp:wrapNone/>
                  <wp:docPr id="1322467820" name="Logo" descr="Logo de Codeplex Software" title="Codeple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8946" cy="1590675"/>
                          </a:xfrm>
                          <a:prstGeom prst="rect">
                            <a:avLst/>
                          </a:prstGeom>
                        </pic:spPr>
                      </pic:pic>
                    </a:graphicData>
                  </a:graphic>
                  <wp14:sizeRelH relativeFrom="margin">
                    <wp14:pctWidth>0</wp14:pctWidth>
                  </wp14:sizeRelH>
                  <wp14:sizeRelV relativeFrom="margin">
                    <wp14:pctHeight>0</wp14:pctHeight>
                  </wp14:sizeRelV>
                </wp:anchor>
              </w:drawing>
            </w:r>
          </w:p>
        </w:tc>
      </w:tr>
      <w:tr w:rsidR="00555C7C" w14:paraId="3A27BF50" w14:textId="77777777">
        <w:trPr>
          <w:trHeight w:val="1436"/>
        </w:trPr>
        <w:tc>
          <w:tcPr>
            <w:tcW w:w="11320" w:type="dxa"/>
            <w:gridSpan w:val="2"/>
            <w:tcMar>
              <w:top w:w="200" w:type="dxa"/>
              <w:left w:w="120" w:type="dxa"/>
              <w:bottom w:w="200" w:type="dxa"/>
              <w:right w:w="120" w:type="dxa"/>
            </w:tcMar>
          </w:tcPr>
          <w:p w14:paraId="73EF3095" w14:textId="77777777" w:rsidR="00555C7C" w:rsidRDefault="00000000">
            <w:pPr>
              <w:spacing w:before="365"/>
              <w:jc w:val="center"/>
            </w:pPr>
            <w:r>
              <w:rPr>
                <w:rFonts w:ascii="Franklin Gothic Medium" w:eastAsia="Franklin Gothic Medium" w:hAnsi="Franklin Gothic Medium" w:cs="Franklin Gothic Medium"/>
                <w:color w:val="297DD3"/>
                <w:sz w:val="64"/>
                <w:szCs w:val="64"/>
                <w:lang w:val="es-ES"/>
              </w:rPr>
              <w:t>REPORTE DE ACTIVIDADES ABRIL</w:t>
            </w:r>
          </w:p>
        </w:tc>
      </w:tr>
      <w:tr w:rsidR="004E1EF4" w14:paraId="7B6C7BAC" w14:textId="77777777">
        <w:trPr>
          <w:trHeight w:val="445"/>
        </w:trPr>
        <w:tc>
          <w:tcPr>
            <w:tcW w:w="7796" w:type="dxa"/>
            <w:tcBorders>
              <w:bottom w:val="single" w:sz="18" w:space="0" w:color="609DD1"/>
            </w:tcBorders>
            <w:tcMar>
              <w:top w:w="40" w:type="dxa"/>
              <w:left w:w="120" w:type="dxa"/>
              <w:bottom w:w="40" w:type="dxa"/>
              <w:right w:w="120" w:type="dxa"/>
            </w:tcMar>
          </w:tcPr>
          <w:p w14:paraId="21E32B38" w14:textId="77777777" w:rsidR="00555C7C" w:rsidRDefault="00000000">
            <w:r>
              <w:rPr>
                <w:color w:val="297DD3"/>
                <w:sz w:val="24"/>
                <w:szCs w:val="24"/>
              </w:rPr>
              <w:t>RESUMEN DEL REPORTE</w:t>
            </w:r>
          </w:p>
        </w:tc>
        <w:tc>
          <w:tcPr>
            <w:tcW w:w="3524" w:type="dxa"/>
            <w:tcBorders>
              <w:bottom w:val="single" w:sz="18" w:space="0" w:color="609DD1"/>
            </w:tcBorders>
          </w:tcPr>
          <w:p w14:paraId="22FDBDF1" w14:textId="77777777" w:rsidR="00555C7C" w:rsidRDefault="00555C7C"/>
        </w:tc>
      </w:tr>
    </w:tbl>
    <w:p w14:paraId="0BD16D60" w14:textId="77777777" w:rsidR="00555C7C" w:rsidRDefault="00555C7C">
      <w:pPr>
        <w:spacing w:before="80"/>
      </w:pPr>
    </w:p>
    <w:tbl>
      <w:tblPr>
        <w:tblW w:w="11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6"/>
        <w:gridCol w:w="4109"/>
        <w:gridCol w:w="4155"/>
      </w:tblGrid>
      <w:tr w:rsidR="00555C7C" w14:paraId="3AF7912B" w14:textId="77777777">
        <w:tc>
          <w:tcPr>
            <w:tcW w:w="3166"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7C5DA0F6" w14:textId="77777777" w:rsidR="00555C7C" w:rsidRDefault="00000000">
            <w:pPr>
              <w:jc w:val="center"/>
            </w:pPr>
            <w:r>
              <w:rPr>
                <w:b/>
                <w:bCs/>
                <w:color w:val="FFFFFF"/>
              </w:rPr>
              <w:t>FECHA DEL INFORME</w:t>
            </w:r>
          </w:p>
        </w:tc>
        <w:tc>
          <w:tcPr>
            <w:tcW w:w="4109"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2EF4FA33" w14:textId="77777777" w:rsidR="00555C7C" w:rsidRDefault="00000000">
            <w:pPr>
              <w:jc w:val="center"/>
            </w:pPr>
            <w:r>
              <w:rPr>
                <w:b/>
                <w:bCs/>
                <w:color w:val="FFFFFF"/>
              </w:rPr>
              <w:t>NOMBRE DEL PROYECTO</w:t>
            </w:r>
          </w:p>
        </w:tc>
        <w:tc>
          <w:tcPr>
            <w:tcW w:w="415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072F41AF" w14:textId="77777777" w:rsidR="00555C7C" w:rsidRDefault="00000000">
            <w:pPr>
              <w:jc w:val="center"/>
            </w:pPr>
            <w:r>
              <w:rPr>
                <w:b/>
                <w:bCs/>
                <w:color w:val="FFFFFF"/>
              </w:rPr>
              <w:t>PREPARADO POR</w:t>
            </w:r>
          </w:p>
        </w:tc>
      </w:tr>
      <w:tr w:rsidR="00555C7C" w14:paraId="52C72A5D" w14:textId="77777777">
        <w:tc>
          <w:tcPr>
            <w:tcW w:w="3166"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4688FA1C" w14:textId="77777777" w:rsidR="00555C7C" w:rsidRDefault="00000000">
            <w:pPr>
              <w:spacing w:before="40"/>
              <w:jc w:val="center"/>
            </w:pPr>
            <w:r>
              <w:t>16/04/2026</w:t>
            </w:r>
          </w:p>
        </w:tc>
        <w:tc>
          <w:tcPr>
            <w:tcW w:w="410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0FEFD5B2" w14:textId="77777777" w:rsidR="00555C7C" w:rsidRDefault="00000000">
            <w:pPr>
              <w:spacing w:before="40"/>
              <w:jc w:val="center"/>
            </w:pPr>
            <w:r>
              <w:t>ACTIVIDADES GENERALES</w:t>
            </w:r>
          </w:p>
        </w:tc>
        <w:tc>
          <w:tcPr>
            <w:tcW w:w="415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7EE5D91D" w14:textId="77777777" w:rsidR="00555C7C" w:rsidRDefault="00000000">
            <w:pPr>
              <w:spacing w:before="40"/>
              <w:jc w:val="center"/>
            </w:pPr>
            <w:r>
              <w:t>JOSE ROBERTO</w:t>
            </w:r>
          </w:p>
        </w:tc>
      </w:tr>
    </w:tbl>
    <w:p w14:paraId="3DB1234D" w14:textId="77777777" w:rsidR="00555C7C" w:rsidRDefault="00000000">
      <w:pPr>
        <w:spacing w:before="200"/>
      </w:pPr>
      <w:r>
        <w:rPr>
          <w:color w:val="297DD3"/>
          <w:sz w:val="24"/>
          <w:szCs w:val="24"/>
        </w:rPr>
        <w:t xml:space="preserve">  RESUMEN DEL ESTADO</w:t>
      </w:r>
    </w:p>
    <w:p w14:paraId="4FA421EE" w14:textId="77777777" w:rsidR="00555C7C" w:rsidRDefault="00555C7C">
      <w:pPr>
        <w:spacing w:before="100"/>
      </w:pPr>
    </w:p>
    <w:p w14:paraId="66B682F2" w14:textId="77777777" w:rsidR="00555C7C" w:rsidRDefault="00000000">
      <w:r>
        <w:rPr>
          <w:color w:val="297DD3"/>
          <w:sz w:val="24"/>
          <w:szCs w:val="24"/>
        </w:rPr>
        <w:t xml:space="preserve">  TAREAS GENERALES</w:t>
      </w:r>
    </w:p>
    <w:p w14:paraId="02CA75CE" w14:textId="77777777" w:rsidR="00555C7C" w:rsidRDefault="00555C7C">
      <w:pPr>
        <w:spacing w:before="100"/>
      </w:pPr>
    </w:p>
    <w:tbl>
      <w:tblPr>
        <w:tblW w:w="1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3"/>
        <w:gridCol w:w="792"/>
        <w:gridCol w:w="1805"/>
        <w:gridCol w:w="2470"/>
      </w:tblGrid>
      <w:tr w:rsidR="00555C7C" w14:paraId="57EEB899" w14:textId="77777777">
        <w:tc>
          <w:tcPr>
            <w:tcW w:w="6481"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2C1604ED" w14:textId="77777777" w:rsidR="00555C7C" w:rsidRDefault="00000000">
            <w:pPr>
              <w:jc w:val="center"/>
            </w:pPr>
            <w:r>
              <w:rPr>
                <w:b/>
                <w:bCs/>
                <w:color w:val="FFFFFF"/>
              </w:rPr>
              <w:t>TAREA</w:t>
            </w:r>
          </w:p>
        </w:tc>
        <w:tc>
          <w:tcPr>
            <w:tcW w:w="569"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63C7CE91" w14:textId="77777777" w:rsidR="00555C7C" w:rsidRDefault="00000000">
            <w:pPr>
              <w:jc w:val="center"/>
            </w:pPr>
            <w:r>
              <w:rPr>
                <w:b/>
                <w:bCs/>
                <w:color w:val="FFFFFF"/>
              </w:rPr>
              <w:t>%</w:t>
            </w:r>
          </w:p>
        </w:tc>
        <w:tc>
          <w:tcPr>
            <w:tcW w:w="181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034C72B0" w14:textId="77777777" w:rsidR="00555C7C" w:rsidRDefault="00000000">
            <w:pPr>
              <w:jc w:val="center"/>
            </w:pPr>
            <w:r>
              <w:rPr>
                <w:b/>
                <w:bCs/>
                <w:color w:val="FFFFFF"/>
              </w:rPr>
              <w:t>HORA DETALLADA DE FUNCIONES</w:t>
            </w:r>
          </w:p>
        </w:tc>
        <w:tc>
          <w:tcPr>
            <w:tcW w:w="250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26D86D88" w14:textId="77777777" w:rsidR="00555C7C" w:rsidRDefault="00000000">
            <w:pPr>
              <w:jc w:val="center"/>
            </w:pPr>
            <w:r>
              <w:rPr>
                <w:b/>
                <w:bCs/>
                <w:color w:val="FFFFFF"/>
              </w:rPr>
              <w:t>MINUTOS DETALLADA DE FUNCIONES</w:t>
            </w:r>
          </w:p>
        </w:tc>
      </w:tr>
      <w:tr w:rsidR="00555C7C" w14:paraId="70E8F706" w14:textId="77777777">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7C2CAD48" w14:textId="77777777" w:rsidR="00555C7C" w:rsidRDefault="00000000">
            <w:pPr>
              <w:spacing w:before="40"/>
            </w:pPr>
            <w:r>
              <w:t>Diseño en Figma de la página principal de AI Robotics (Landing Page): sección hero, propuesta de valor, vista de proyectos y estructura general basada en los wireframes validados.</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59008BFB"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0506FA86" w14:textId="77777777" w:rsidR="00555C7C" w:rsidRDefault="00000000">
            <w:pPr>
              <w:spacing w:before="40"/>
              <w:jc w:val="center"/>
            </w:pPr>
            <w:r>
              <w:rPr>
                <w:sz w:val="18"/>
                <w:szCs w:val="18"/>
              </w:rPr>
              <w:t>16/04/2026 18:00</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77C58E17" w14:textId="77777777" w:rsidR="00555C7C" w:rsidRDefault="00000000">
            <w:pPr>
              <w:spacing w:before="40"/>
              <w:jc w:val="center"/>
            </w:pPr>
            <w:r>
              <w:rPr>
                <w:sz w:val="18"/>
                <w:szCs w:val="18"/>
              </w:rPr>
              <w:t>16/04/2026 18:35</w:t>
            </w:r>
          </w:p>
        </w:tc>
      </w:tr>
      <w:tr w:rsidR="00555C7C" w14:paraId="0407E4DC" w14:textId="77777777">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345985F6" w14:textId="77777777" w:rsidR="00555C7C" w:rsidRDefault="00000000">
            <w:pPr>
              <w:spacing w:before="40"/>
            </w:pPr>
            <w:r>
              <w:t>Diseño en Figma de las páginas internas del sitio: Sobre Nosotros, Productos, Contacto y Términos y Condiciones. Creación de una página de Components con los elementos reutilizables (nav, footer, cards, botones).</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6974EDAE"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45CF18B5" w14:textId="77777777" w:rsidR="00555C7C" w:rsidRDefault="00000000">
            <w:pPr>
              <w:spacing w:before="40"/>
              <w:jc w:val="center"/>
            </w:pPr>
            <w:r>
              <w:rPr>
                <w:sz w:val="18"/>
                <w:szCs w:val="18"/>
              </w:rPr>
              <w:t>16/04/2026 19:20</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34F3B231" w14:textId="77777777" w:rsidR="00555C7C" w:rsidRDefault="00000000">
            <w:pPr>
              <w:spacing w:before="40"/>
              <w:jc w:val="center"/>
            </w:pPr>
            <w:r>
              <w:rPr>
                <w:sz w:val="18"/>
                <w:szCs w:val="18"/>
              </w:rPr>
              <w:t>16/04/2026 19:45</w:t>
            </w:r>
          </w:p>
        </w:tc>
      </w:tr>
      <w:tr w:rsidR="00555C7C" w14:paraId="1488E154" w14:textId="77777777">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3DE38458" w14:textId="77777777" w:rsidR="00555C7C" w:rsidRDefault="00000000">
            <w:pPr>
              <w:spacing w:before="40"/>
            </w:pPr>
            <w:r>
              <w:t>Diseño en Figma de la sección de Blog con vista de listado y dos variantes de Blog Post Detail. Entrega del archivo final con todas las páginas listas para revisión y pase a maquetado en Astro.</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5C58F531"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5BC32EBE" w14:textId="77777777" w:rsidR="00555C7C" w:rsidRDefault="00000000">
            <w:pPr>
              <w:spacing w:before="40"/>
              <w:jc w:val="center"/>
            </w:pPr>
            <w:r>
              <w:rPr>
                <w:sz w:val="18"/>
                <w:szCs w:val="18"/>
              </w:rPr>
              <w:t>16/04/2026 19:45</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69E515F9" w14:textId="77777777" w:rsidR="00555C7C" w:rsidRDefault="00000000">
            <w:pPr>
              <w:spacing w:before="40"/>
              <w:jc w:val="center"/>
            </w:pPr>
            <w:r>
              <w:rPr>
                <w:sz w:val="18"/>
                <w:szCs w:val="18"/>
              </w:rPr>
              <w:t>16/04/2026 21:30</w:t>
            </w:r>
          </w:p>
        </w:tc>
      </w:tr>
    </w:tbl>
    <w:p w14:paraId="62390E42" w14:textId="77777777" w:rsidR="00410792" w:rsidRDefault="00410792"/>
    <w:p w14:paraId="41E4E367" w14:textId="77777777" w:rsidR="003B7B0D" w:rsidRDefault="00000000">
      <w:r>
        <w:br w:type="page"/>
      </w:r>
    </w:p>
    <w:tbl>
      <w:tblPr>
        <w:tblW w:w="11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6"/>
        <w:gridCol w:w="3524"/>
      </w:tblGrid>
      <w:tr w:rsidR="004E1EF4" w14:paraId="45E5E61C" w14:textId="77777777" w:rsidTr="004E1EF4">
        <w:trPr>
          <w:trHeight w:val="1258"/>
        </w:trPr>
        <w:tc>
          <w:tcPr>
            <w:tcW w:w="7796" w:type="dxa"/>
            <w:tcBorders>
              <w:right w:val="nil"/>
            </w:tcBorders>
            <w:shd w:val="clear" w:color="auto" w:fill="297DD3"/>
            <w:tcMar>
              <w:top w:w="80" w:type="dxa"/>
              <w:left w:w="200" w:type="dxa"/>
              <w:bottom w:w="80" w:type="dxa"/>
              <w:right w:w="120" w:type="dxa"/>
            </w:tcMar>
          </w:tcPr>
          <w:p w14:paraId="04F4AFB4" w14:textId="77777777" w:rsidR="00555C7C" w:rsidRDefault="00000000">
            <w:pPr>
              <w:spacing w:before="80"/>
            </w:pPr>
            <w:r>
              <w:rPr>
                <w:sz w:val="34"/>
                <w:szCs w:val="34"/>
              </w:rPr>
              <w:lastRenderedPageBreak/>
              <w:t xml:space="preserve"> </w:t>
            </w:r>
          </w:p>
          <w:p w14:paraId="3A05323B" w14:textId="77777777" w:rsidR="00555C7C" w:rsidRDefault="00000000">
            <w:r>
              <w:rPr>
                <w:color w:val="FFFFFF"/>
                <w:sz w:val="24"/>
                <w:szCs w:val="24"/>
              </w:rPr>
              <w:t>CODEPLEX SOFTWARE</w:t>
            </w:r>
          </w:p>
          <w:p w14:paraId="7464D0DB" w14:textId="77777777" w:rsidR="00555C7C" w:rsidRDefault="00000000">
            <w:pPr>
              <w:spacing w:before="40"/>
            </w:pPr>
            <w:r>
              <w:rPr>
                <w:color w:val="FFFFFF"/>
                <w:sz w:val="24"/>
                <w:szCs w:val="24"/>
              </w:rPr>
              <w:t>AV. LOS PROCERES MZA. G3 LOTE. 11 B URB.</w:t>
            </w:r>
          </w:p>
        </w:tc>
        <w:tc>
          <w:tcPr>
            <w:tcW w:w="3524" w:type="dxa"/>
            <w:tcBorders>
              <w:top w:val="nil"/>
              <w:left w:val="nil"/>
              <w:bottom w:val="nil"/>
              <w:right w:val="nil"/>
            </w:tcBorders>
            <w:shd w:val="clear" w:color="auto" w:fill="297DD3"/>
            <w:tcMar>
              <w:top w:w="40" w:type="dxa"/>
              <w:left w:w="60" w:type="dxa"/>
              <w:bottom w:w="40" w:type="dxa"/>
              <w:right w:w="60" w:type="dxa"/>
            </w:tcMar>
          </w:tcPr>
          <w:p w14:paraId="5AAD5014" w14:textId="77777777" w:rsidR="00555C7C" w:rsidRDefault="00000000">
            <w:pPr>
              <w:jc w:val="center"/>
            </w:pPr>
            <w:r>
              <w:rPr>
                <w:noProof/>
              </w:rPr>
              <w:drawing>
                <wp:anchor distT="0" distB="0" distL="114300" distR="114300" simplePos="0" relativeHeight="251656704" behindDoc="0" locked="0" layoutInCell="1" allowOverlap="1" wp14:anchorId="2AD5FED1" wp14:editId="6E9D640D">
                  <wp:simplePos x="0" y="0"/>
                  <wp:positionH relativeFrom="column">
                    <wp:posOffset>-423545</wp:posOffset>
                  </wp:positionH>
                  <wp:positionV relativeFrom="paragraph">
                    <wp:posOffset>-455295</wp:posOffset>
                  </wp:positionV>
                  <wp:extent cx="3158946" cy="1590675"/>
                  <wp:effectExtent l="0" t="0" r="0" b="0"/>
                  <wp:wrapNone/>
                  <wp:docPr id="363068308" name="Logo" descr="Logo de Codeplex Software" title="Codeple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8946" cy="1590675"/>
                          </a:xfrm>
                          <a:prstGeom prst="rect">
                            <a:avLst/>
                          </a:prstGeom>
                        </pic:spPr>
                      </pic:pic>
                    </a:graphicData>
                  </a:graphic>
                  <wp14:sizeRelH relativeFrom="margin">
                    <wp14:pctWidth>0</wp14:pctWidth>
                  </wp14:sizeRelH>
                  <wp14:sizeRelV relativeFrom="margin">
                    <wp14:pctHeight>0</wp14:pctHeight>
                  </wp14:sizeRelV>
                </wp:anchor>
              </w:drawing>
            </w:r>
          </w:p>
        </w:tc>
      </w:tr>
      <w:tr w:rsidR="00555C7C" w14:paraId="2B95F673" w14:textId="77777777">
        <w:trPr>
          <w:trHeight w:val="1436"/>
        </w:trPr>
        <w:tc>
          <w:tcPr>
            <w:tcW w:w="11320" w:type="dxa"/>
            <w:gridSpan w:val="2"/>
            <w:tcMar>
              <w:top w:w="200" w:type="dxa"/>
              <w:left w:w="120" w:type="dxa"/>
              <w:bottom w:w="200" w:type="dxa"/>
              <w:right w:w="120" w:type="dxa"/>
            </w:tcMar>
          </w:tcPr>
          <w:p w14:paraId="1FB987A8" w14:textId="77777777" w:rsidR="00555C7C" w:rsidRDefault="00000000">
            <w:pPr>
              <w:spacing w:before="365"/>
              <w:jc w:val="center"/>
            </w:pPr>
            <w:r>
              <w:rPr>
                <w:rFonts w:ascii="Franklin Gothic Medium" w:eastAsia="Franklin Gothic Medium" w:hAnsi="Franklin Gothic Medium" w:cs="Franklin Gothic Medium"/>
                <w:color w:val="297DD3"/>
                <w:sz w:val="64"/>
                <w:szCs w:val="64"/>
                <w:lang w:val="es-ES"/>
              </w:rPr>
              <w:t>REPORTE DE ACTIVIDADES ABRIL</w:t>
            </w:r>
          </w:p>
        </w:tc>
      </w:tr>
      <w:tr w:rsidR="004E1EF4" w14:paraId="65C422BE" w14:textId="77777777">
        <w:trPr>
          <w:trHeight w:val="445"/>
        </w:trPr>
        <w:tc>
          <w:tcPr>
            <w:tcW w:w="7796" w:type="dxa"/>
            <w:tcBorders>
              <w:bottom w:val="single" w:sz="18" w:space="0" w:color="609DD1"/>
            </w:tcBorders>
            <w:tcMar>
              <w:top w:w="40" w:type="dxa"/>
              <w:left w:w="120" w:type="dxa"/>
              <w:bottom w:w="40" w:type="dxa"/>
              <w:right w:w="120" w:type="dxa"/>
            </w:tcMar>
          </w:tcPr>
          <w:p w14:paraId="331C5905" w14:textId="77777777" w:rsidR="00555C7C" w:rsidRDefault="00000000">
            <w:r>
              <w:rPr>
                <w:color w:val="297DD3"/>
                <w:sz w:val="24"/>
                <w:szCs w:val="24"/>
              </w:rPr>
              <w:t>RESUMEN DEL REPORTE</w:t>
            </w:r>
          </w:p>
        </w:tc>
        <w:tc>
          <w:tcPr>
            <w:tcW w:w="3524" w:type="dxa"/>
            <w:tcBorders>
              <w:bottom w:val="single" w:sz="18" w:space="0" w:color="609DD1"/>
            </w:tcBorders>
          </w:tcPr>
          <w:p w14:paraId="618FD3FB" w14:textId="77777777" w:rsidR="00555C7C" w:rsidRDefault="00555C7C"/>
        </w:tc>
      </w:tr>
    </w:tbl>
    <w:p w14:paraId="3075B5B5" w14:textId="77777777" w:rsidR="00555C7C" w:rsidRDefault="00555C7C">
      <w:pPr>
        <w:spacing w:before="80"/>
      </w:pPr>
    </w:p>
    <w:tbl>
      <w:tblPr>
        <w:tblW w:w="11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6"/>
        <w:gridCol w:w="4109"/>
        <w:gridCol w:w="4155"/>
      </w:tblGrid>
      <w:tr w:rsidR="00555C7C" w14:paraId="59369FAA" w14:textId="77777777">
        <w:tc>
          <w:tcPr>
            <w:tcW w:w="3166"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2EC89CB3" w14:textId="77777777" w:rsidR="00555C7C" w:rsidRDefault="00000000">
            <w:pPr>
              <w:jc w:val="center"/>
            </w:pPr>
            <w:r>
              <w:rPr>
                <w:b/>
                <w:bCs/>
                <w:color w:val="FFFFFF"/>
              </w:rPr>
              <w:t>FECHA DEL INFORME</w:t>
            </w:r>
          </w:p>
        </w:tc>
        <w:tc>
          <w:tcPr>
            <w:tcW w:w="4109"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61303E7D" w14:textId="77777777" w:rsidR="00555C7C" w:rsidRDefault="00000000">
            <w:pPr>
              <w:jc w:val="center"/>
            </w:pPr>
            <w:r>
              <w:rPr>
                <w:b/>
                <w:bCs/>
                <w:color w:val="FFFFFF"/>
              </w:rPr>
              <w:t>NOMBRE DEL PROYECTO</w:t>
            </w:r>
          </w:p>
        </w:tc>
        <w:tc>
          <w:tcPr>
            <w:tcW w:w="415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12DA3BD9" w14:textId="77777777" w:rsidR="00555C7C" w:rsidRDefault="00000000">
            <w:pPr>
              <w:jc w:val="center"/>
            </w:pPr>
            <w:r>
              <w:rPr>
                <w:b/>
                <w:bCs/>
                <w:color w:val="FFFFFF"/>
              </w:rPr>
              <w:t>PREPARADO POR</w:t>
            </w:r>
          </w:p>
        </w:tc>
      </w:tr>
      <w:tr w:rsidR="00555C7C" w14:paraId="488DDF8E" w14:textId="77777777">
        <w:tc>
          <w:tcPr>
            <w:tcW w:w="3166"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1F982091" w14:textId="77777777" w:rsidR="00555C7C" w:rsidRDefault="00000000">
            <w:pPr>
              <w:spacing w:before="40"/>
              <w:jc w:val="center"/>
            </w:pPr>
            <w:r>
              <w:t>21/04/2026</w:t>
            </w:r>
          </w:p>
        </w:tc>
        <w:tc>
          <w:tcPr>
            <w:tcW w:w="410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2A260C0E" w14:textId="77777777" w:rsidR="00555C7C" w:rsidRDefault="00000000">
            <w:pPr>
              <w:spacing w:before="40"/>
              <w:jc w:val="center"/>
            </w:pPr>
            <w:r>
              <w:t>ACTIVIDADES GENERALES</w:t>
            </w:r>
          </w:p>
        </w:tc>
        <w:tc>
          <w:tcPr>
            <w:tcW w:w="415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10A94377" w14:textId="77777777" w:rsidR="00555C7C" w:rsidRDefault="00000000">
            <w:pPr>
              <w:spacing w:before="40"/>
              <w:jc w:val="center"/>
            </w:pPr>
            <w:r>
              <w:t>JOSE ROBERTO</w:t>
            </w:r>
          </w:p>
        </w:tc>
      </w:tr>
    </w:tbl>
    <w:p w14:paraId="05C634B0" w14:textId="77777777" w:rsidR="00555C7C" w:rsidRDefault="00000000">
      <w:pPr>
        <w:spacing w:before="200"/>
      </w:pPr>
      <w:r>
        <w:rPr>
          <w:color w:val="297DD3"/>
          <w:sz w:val="24"/>
          <w:szCs w:val="24"/>
        </w:rPr>
        <w:t xml:space="preserve">  RESUMEN DEL ESTADO</w:t>
      </w:r>
    </w:p>
    <w:p w14:paraId="1FDFFF35" w14:textId="77777777" w:rsidR="00555C7C" w:rsidRDefault="00555C7C">
      <w:pPr>
        <w:spacing w:before="100"/>
      </w:pPr>
    </w:p>
    <w:p w14:paraId="6F4E61BA" w14:textId="77777777" w:rsidR="00555C7C" w:rsidRDefault="00000000">
      <w:r>
        <w:rPr>
          <w:color w:val="297DD3"/>
          <w:sz w:val="24"/>
          <w:szCs w:val="24"/>
        </w:rPr>
        <w:t xml:space="preserve">  TAREAS GENERALES</w:t>
      </w:r>
    </w:p>
    <w:p w14:paraId="2D0815BB" w14:textId="77777777" w:rsidR="00555C7C" w:rsidRDefault="00555C7C">
      <w:pPr>
        <w:spacing w:before="100"/>
      </w:pPr>
    </w:p>
    <w:tbl>
      <w:tblPr>
        <w:tblW w:w="1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5"/>
        <w:gridCol w:w="792"/>
        <w:gridCol w:w="1804"/>
        <w:gridCol w:w="2469"/>
      </w:tblGrid>
      <w:tr w:rsidR="00555C7C" w14:paraId="48A84679" w14:textId="77777777">
        <w:tc>
          <w:tcPr>
            <w:tcW w:w="6481"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2A3675D6" w14:textId="77777777" w:rsidR="00555C7C" w:rsidRDefault="00000000">
            <w:pPr>
              <w:jc w:val="center"/>
            </w:pPr>
            <w:r>
              <w:rPr>
                <w:b/>
                <w:bCs/>
                <w:color w:val="FFFFFF"/>
              </w:rPr>
              <w:t>TAREA</w:t>
            </w:r>
          </w:p>
        </w:tc>
        <w:tc>
          <w:tcPr>
            <w:tcW w:w="569"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0653507D" w14:textId="77777777" w:rsidR="00555C7C" w:rsidRDefault="00000000">
            <w:pPr>
              <w:jc w:val="center"/>
            </w:pPr>
            <w:r>
              <w:rPr>
                <w:b/>
                <w:bCs/>
                <w:color w:val="FFFFFF"/>
              </w:rPr>
              <w:t>%</w:t>
            </w:r>
          </w:p>
        </w:tc>
        <w:tc>
          <w:tcPr>
            <w:tcW w:w="181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4543724C" w14:textId="77777777" w:rsidR="00555C7C" w:rsidRDefault="00000000">
            <w:pPr>
              <w:jc w:val="center"/>
            </w:pPr>
            <w:r>
              <w:rPr>
                <w:b/>
                <w:bCs/>
                <w:color w:val="FFFFFF"/>
              </w:rPr>
              <w:t>HORA DETALLADA DE FUNCIONES</w:t>
            </w:r>
          </w:p>
        </w:tc>
        <w:tc>
          <w:tcPr>
            <w:tcW w:w="250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4784B1DD" w14:textId="77777777" w:rsidR="00555C7C" w:rsidRDefault="00000000">
            <w:pPr>
              <w:jc w:val="center"/>
            </w:pPr>
            <w:r>
              <w:rPr>
                <w:b/>
                <w:bCs/>
                <w:color w:val="FFFFFF"/>
              </w:rPr>
              <w:t>MINUTOS DETALLADA DE FUNCIONES</w:t>
            </w:r>
          </w:p>
        </w:tc>
      </w:tr>
      <w:tr w:rsidR="00555C7C" w14:paraId="551E91FC" w14:textId="77777777" w:rsidTr="00930150">
        <w:trPr>
          <w:trHeight w:val="1169"/>
        </w:trPr>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7AA46BF7" w14:textId="77777777" w:rsidR="00555C7C" w:rsidRDefault="00000000">
            <w:pPr>
              <w:spacing w:before="40"/>
            </w:pPr>
            <w:r>
              <w:t>Creación del wireframe en Figma de la página principal de DGD Enterprise Reseller (Partner oficial Codeplex en Perú): definición de la sección hero, propuesta de valor, secciones de productos y estructura general del sitio.</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10CEE509"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6C3538F3" w14:textId="77777777" w:rsidR="00555C7C" w:rsidRDefault="00000000">
            <w:pPr>
              <w:spacing w:before="40"/>
              <w:jc w:val="center"/>
            </w:pPr>
            <w:r>
              <w:rPr>
                <w:sz w:val="18"/>
                <w:szCs w:val="18"/>
              </w:rPr>
              <w:t>21/04/2026 18:00</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50D6A256" w14:textId="77777777" w:rsidR="00555C7C" w:rsidRDefault="00000000">
            <w:pPr>
              <w:spacing w:before="40"/>
              <w:jc w:val="center"/>
            </w:pPr>
            <w:r>
              <w:rPr>
                <w:sz w:val="18"/>
                <w:szCs w:val="18"/>
              </w:rPr>
              <w:t>21/04/2026 18:35</w:t>
            </w:r>
          </w:p>
        </w:tc>
      </w:tr>
      <w:tr w:rsidR="00555C7C" w14:paraId="6BBD79CE" w14:textId="77777777">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10D35B19" w14:textId="77777777" w:rsidR="00555C7C" w:rsidRDefault="00000000">
            <w:pPr>
              <w:spacing w:before="40"/>
            </w:pPr>
            <w:r>
              <w:t>Inicialización del proyecto Astro 5 con Tailwind CSS 4 para DGD Enterprise: configuración de la estructura de carpetas (componentes, páginas, layout, datos, estilos, helpers, idiomas) y soporte multi-idioma (es/en).</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175A8CCD"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07D8493A" w14:textId="77777777" w:rsidR="00555C7C" w:rsidRDefault="00000000">
            <w:pPr>
              <w:spacing w:before="40"/>
              <w:jc w:val="center"/>
            </w:pPr>
            <w:r>
              <w:rPr>
                <w:sz w:val="18"/>
                <w:szCs w:val="18"/>
              </w:rPr>
              <w:t>21/04/2026 19:20</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0F7DE4C1" w14:textId="77777777" w:rsidR="00555C7C" w:rsidRDefault="00000000">
            <w:pPr>
              <w:spacing w:before="40"/>
              <w:jc w:val="center"/>
            </w:pPr>
            <w:r>
              <w:rPr>
                <w:sz w:val="18"/>
                <w:szCs w:val="18"/>
              </w:rPr>
              <w:t>21/04/2026 19:45</w:t>
            </w:r>
          </w:p>
        </w:tc>
      </w:tr>
      <w:tr w:rsidR="00555C7C" w14:paraId="20B8DD3D" w14:textId="77777777">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5EF6CECB" w14:textId="77777777" w:rsidR="00555C7C" w:rsidRDefault="00000000">
            <w:pPr>
              <w:spacing w:before="40"/>
            </w:pPr>
            <w:r>
              <w:t>Maquetación del primer prototipo en código Astro de la página principal DGD Enterprise Reseller a partir del wireframe en Figma: integración de componentes reutilizables (navegación, secciones de inicio, UI) y aplicación de los estilos con Tailwind CSS.</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3D681E6F"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5E645640" w14:textId="77777777" w:rsidR="00555C7C" w:rsidRDefault="00000000">
            <w:pPr>
              <w:spacing w:before="40"/>
              <w:jc w:val="center"/>
            </w:pPr>
            <w:r>
              <w:rPr>
                <w:sz w:val="18"/>
                <w:szCs w:val="18"/>
              </w:rPr>
              <w:t>21/04/2026 19:45</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4A4DAB7E" w14:textId="77777777" w:rsidR="00555C7C" w:rsidRDefault="00000000">
            <w:pPr>
              <w:spacing w:before="40"/>
              <w:jc w:val="center"/>
            </w:pPr>
            <w:r>
              <w:rPr>
                <w:sz w:val="18"/>
                <w:szCs w:val="18"/>
              </w:rPr>
              <w:t>21/04/2026 21:30</w:t>
            </w:r>
          </w:p>
        </w:tc>
      </w:tr>
    </w:tbl>
    <w:p w14:paraId="6F0C262E" w14:textId="77777777" w:rsidR="00410792" w:rsidRDefault="00410792"/>
    <w:p w14:paraId="3326C7B9" w14:textId="77777777" w:rsidR="00555C7C" w:rsidRDefault="00555C7C">
      <w:pPr>
        <w:spacing w:before="80"/>
      </w:pPr>
    </w:p>
    <w:tbl>
      <w:tblPr>
        <w:tblW w:w="11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6"/>
        <w:gridCol w:w="4109"/>
        <w:gridCol w:w="4155"/>
      </w:tblGrid>
      <w:tr w:rsidR="00555C7C" w14:paraId="04638E83" w14:textId="77777777">
        <w:tc>
          <w:tcPr>
            <w:tcW w:w="3166"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03D8213B" w14:textId="77777777" w:rsidR="00555C7C" w:rsidRDefault="00000000">
            <w:pPr>
              <w:jc w:val="center"/>
            </w:pPr>
            <w:r>
              <w:rPr>
                <w:b/>
                <w:bCs/>
                <w:color w:val="FFFFFF"/>
              </w:rPr>
              <w:t>FECHA DEL INFORME</w:t>
            </w:r>
          </w:p>
        </w:tc>
        <w:tc>
          <w:tcPr>
            <w:tcW w:w="4109"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04FA20B5" w14:textId="77777777" w:rsidR="00555C7C" w:rsidRDefault="00000000">
            <w:pPr>
              <w:jc w:val="center"/>
            </w:pPr>
            <w:r>
              <w:rPr>
                <w:b/>
                <w:bCs/>
                <w:color w:val="FFFFFF"/>
              </w:rPr>
              <w:t>NOMBRE DEL PROYECTO</w:t>
            </w:r>
          </w:p>
        </w:tc>
        <w:tc>
          <w:tcPr>
            <w:tcW w:w="415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2E47ECA0" w14:textId="77777777" w:rsidR="00555C7C" w:rsidRDefault="00000000">
            <w:pPr>
              <w:jc w:val="center"/>
            </w:pPr>
            <w:r>
              <w:rPr>
                <w:b/>
                <w:bCs/>
                <w:color w:val="FFFFFF"/>
              </w:rPr>
              <w:t>PREPARADO POR</w:t>
            </w:r>
          </w:p>
        </w:tc>
      </w:tr>
      <w:tr w:rsidR="00555C7C" w14:paraId="0DFEE05E" w14:textId="77777777">
        <w:tc>
          <w:tcPr>
            <w:tcW w:w="3166"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57553446" w14:textId="77777777" w:rsidR="00555C7C" w:rsidRDefault="00000000">
            <w:pPr>
              <w:spacing w:before="40"/>
              <w:jc w:val="center"/>
            </w:pPr>
            <w:r>
              <w:t>22/04/2026</w:t>
            </w:r>
          </w:p>
        </w:tc>
        <w:tc>
          <w:tcPr>
            <w:tcW w:w="410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6855B371" w14:textId="77777777" w:rsidR="00555C7C" w:rsidRDefault="00000000">
            <w:pPr>
              <w:spacing w:before="40"/>
              <w:jc w:val="center"/>
            </w:pPr>
            <w:r>
              <w:t>ACTIVIDADES GENERALES</w:t>
            </w:r>
          </w:p>
        </w:tc>
        <w:tc>
          <w:tcPr>
            <w:tcW w:w="415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5BF180C3" w14:textId="77777777" w:rsidR="00555C7C" w:rsidRDefault="00000000">
            <w:pPr>
              <w:spacing w:before="40"/>
              <w:jc w:val="center"/>
            </w:pPr>
            <w:r>
              <w:t>JOSE ROBERTO</w:t>
            </w:r>
          </w:p>
        </w:tc>
      </w:tr>
    </w:tbl>
    <w:p w14:paraId="101DA12F" w14:textId="77777777" w:rsidR="00555C7C" w:rsidRDefault="00000000">
      <w:pPr>
        <w:spacing w:before="200"/>
      </w:pPr>
      <w:r>
        <w:rPr>
          <w:color w:val="297DD3"/>
          <w:sz w:val="24"/>
          <w:szCs w:val="24"/>
        </w:rPr>
        <w:t xml:space="preserve">  RESUMEN DEL ESTADO</w:t>
      </w:r>
    </w:p>
    <w:p w14:paraId="5946E2C2" w14:textId="77777777" w:rsidR="00555C7C" w:rsidRDefault="00555C7C">
      <w:pPr>
        <w:spacing w:before="100"/>
      </w:pPr>
    </w:p>
    <w:p w14:paraId="5710A1BA" w14:textId="77777777" w:rsidR="00555C7C" w:rsidRDefault="00000000">
      <w:r>
        <w:rPr>
          <w:color w:val="297DD3"/>
          <w:sz w:val="24"/>
          <w:szCs w:val="24"/>
        </w:rPr>
        <w:t xml:space="preserve">  TAREAS GENERALES</w:t>
      </w:r>
    </w:p>
    <w:p w14:paraId="6ECFC589" w14:textId="77777777" w:rsidR="00555C7C" w:rsidRDefault="00555C7C">
      <w:pPr>
        <w:spacing w:before="100"/>
      </w:pPr>
    </w:p>
    <w:tbl>
      <w:tblPr>
        <w:tblW w:w="1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5"/>
        <w:gridCol w:w="792"/>
        <w:gridCol w:w="1804"/>
        <w:gridCol w:w="2469"/>
      </w:tblGrid>
      <w:tr w:rsidR="00555C7C" w14:paraId="21B2A0F3" w14:textId="77777777">
        <w:tc>
          <w:tcPr>
            <w:tcW w:w="6481"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30A4935E" w14:textId="77777777" w:rsidR="00555C7C" w:rsidRDefault="00000000">
            <w:pPr>
              <w:jc w:val="center"/>
            </w:pPr>
            <w:r>
              <w:rPr>
                <w:b/>
                <w:bCs/>
                <w:color w:val="FFFFFF"/>
              </w:rPr>
              <w:t>TAREA</w:t>
            </w:r>
          </w:p>
        </w:tc>
        <w:tc>
          <w:tcPr>
            <w:tcW w:w="569"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2B7D09B3" w14:textId="77777777" w:rsidR="00555C7C" w:rsidRDefault="00000000">
            <w:pPr>
              <w:jc w:val="center"/>
            </w:pPr>
            <w:r>
              <w:rPr>
                <w:b/>
                <w:bCs/>
                <w:color w:val="FFFFFF"/>
              </w:rPr>
              <w:t>%</w:t>
            </w:r>
          </w:p>
        </w:tc>
        <w:tc>
          <w:tcPr>
            <w:tcW w:w="181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235046D5" w14:textId="77777777" w:rsidR="00555C7C" w:rsidRDefault="00000000">
            <w:pPr>
              <w:jc w:val="center"/>
            </w:pPr>
            <w:r>
              <w:rPr>
                <w:b/>
                <w:bCs/>
                <w:color w:val="FFFFFF"/>
              </w:rPr>
              <w:t>HORA DETALLADA DE FUNCIONES</w:t>
            </w:r>
          </w:p>
        </w:tc>
        <w:tc>
          <w:tcPr>
            <w:tcW w:w="2505" w:type="dxa"/>
            <w:tcBorders>
              <w:top w:val="single" w:sz="6" w:space="0" w:color="FFFFFF"/>
              <w:left w:val="single" w:sz="6" w:space="0" w:color="FFFFFF"/>
              <w:bottom w:val="single" w:sz="6" w:space="0" w:color="FFFFFF"/>
              <w:right w:val="single" w:sz="6" w:space="0" w:color="FFFFFF"/>
            </w:tcBorders>
            <w:shd w:val="clear" w:color="auto" w:fill="297DD3"/>
            <w:tcMar>
              <w:top w:w="40" w:type="dxa"/>
              <w:left w:w="120" w:type="dxa"/>
              <w:bottom w:w="40" w:type="dxa"/>
              <w:right w:w="120" w:type="dxa"/>
            </w:tcMar>
            <w:vAlign w:val="center"/>
          </w:tcPr>
          <w:p w14:paraId="62F26BBC" w14:textId="77777777" w:rsidR="00555C7C" w:rsidRDefault="00000000">
            <w:pPr>
              <w:jc w:val="center"/>
            </w:pPr>
            <w:r>
              <w:rPr>
                <w:b/>
                <w:bCs/>
                <w:color w:val="FFFFFF"/>
              </w:rPr>
              <w:t>MINUTOS DETALLADA DE FUNCIONES</w:t>
            </w:r>
          </w:p>
        </w:tc>
      </w:tr>
      <w:tr w:rsidR="00555C7C" w14:paraId="1E298D9F" w14:textId="77777777" w:rsidTr="00930150">
        <w:trPr>
          <w:trHeight w:val="1169"/>
        </w:trPr>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3D56DF43" w14:textId="77777777" w:rsidR="00555C7C" w:rsidRDefault="00000000">
            <w:pPr>
              <w:spacing w:before="40"/>
            </w:pPr>
            <w:r>
              <w:t>Mejora del diseño visual de la página principal con un nuevo estilo de tarjetas para los productos: layout asimétrico tipo mosaico, bordes animados y un fondo con patrón de puntos para darle un aspecto más profesional y moderno, similar al de marcas como Stripe o Linear.</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39AB0685"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6D70B95E" w14:textId="77777777" w:rsidR="00555C7C" w:rsidRDefault="00000000">
            <w:pPr>
              <w:spacing w:before="40"/>
              <w:jc w:val="center"/>
            </w:pPr>
            <w:r>
              <w:rPr>
                <w:sz w:val="18"/>
                <w:szCs w:val="18"/>
              </w:rPr>
              <w:t>22/04/2026 18:00</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530C65DF" w14:textId="77777777" w:rsidR="00555C7C" w:rsidRDefault="00000000">
            <w:pPr>
              <w:spacing w:before="40"/>
              <w:jc w:val="center"/>
            </w:pPr>
            <w:r>
              <w:rPr>
                <w:sz w:val="18"/>
                <w:szCs w:val="18"/>
              </w:rPr>
              <w:t>22/04/2026 18:35</w:t>
            </w:r>
          </w:p>
        </w:tc>
      </w:tr>
      <w:tr w:rsidR="00555C7C" w14:paraId="0913C951" w14:textId="77777777">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75E69507" w14:textId="77777777" w:rsidR="00555C7C" w:rsidRDefault="00000000">
            <w:pPr>
              <w:spacing w:before="40"/>
            </w:pPr>
            <w:r>
              <w:t>Incorporación de animaciones suaves al hacer scroll: títulos que aparecen palabra por palabra, contadores animados de métricas (40%, 35%, 70%, 60%) y revelado progresivo de elementos. Creación de dos secciones nuevas: una mostrando el dashboard del producto en acción y otra con un esquema circular de los módulos del ecosistema (ContaPlex, GestiónPlex, Facturación) girando alrededor del logo de DGD.</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7F16E71C"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363AA2F5" w14:textId="77777777" w:rsidR="00555C7C" w:rsidRDefault="00000000">
            <w:pPr>
              <w:spacing w:before="40"/>
              <w:jc w:val="center"/>
            </w:pPr>
            <w:r>
              <w:rPr>
                <w:sz w:val="18"/>
                <w:szCs w:val="18"/>
              </w:rPr>
              <w:t>22/04/2026 19:20</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28669D24" w14:textId="77777777" w:rsidR="00555C7C" w:rsidRDefault="00000000">
            <w:pPr>
              <w:spacing w:before="40"/>
              <w:jc w:val="center"/>
            </w:pPr>
            <w:r>
              <w:rPr>
                <w:sz w:val="18"/>
                <w:szCs w:val="18"/>
              </w:rPr>
              <w:t>22/04/2026 19:45</w:t>
            </w:r>
          </w:p>
        </w:tc>
      </w:tr>
      <w:tr w:rsidR="00555C7C" w14:paraId="4CF55B14" w14:textId="77777777">
        <w:tc>
          <w:tcPr>
            <w:tcW w:w="6481"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tcPr>
          <w:p w14:paraId="16FB3057" w14:textId="77777777" w:rsidR="00555C7C" w:rsidRDefault="00000000">
            <w:pPr>
              <w:spacing w:before="40"/>
            </w:pPr>
            <w:r>
              <w:t>Generación de imágenes personalizadas con inteligencia artificial (oficina corporativa, reunión de equipo y mockup del dashboard) y optimización de su peso para que carguen rápido. Corrección del modo claro y oscuro para que la preferencia del usuario se mantenga al navegar entre páginas, y arreglo de los campos del formulario de contacto que no se veían en ciertos colores.</w:t>
            </w:r>
          </w:p>
        </w:tc>
        <w:tc>
          <w:tcPr>
            <w:tcW w:w="569"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039F6EB6" w14:textId="77777777" w:rsidR="00555C7C" w:rsidRDefault="00000000">
            <w:pPr>
              <w:spacing w:before="40"/>
              <w:jc w:val="center"/>
            </w:pPr>
            <w:r>
              <w:t>100%</w:t>
            </w:r>
          </w:p>
        </w:tc>
        <w:tc>
          <w:tcPr>
            <w:tcW w:w="181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7DC51E46" w14:textId="77777777" w:rsidR="00555C7C" w:rsidRDefault="00000000">
            <w:pPr>
              <w:spacing w:before="40"/>
              <w:jc w:val="center"/>
            </w:pPr>
            <w:r>
              <w:rPr>
                <w:sz w:val="18"/>
                <w:szCs w:val="18"/>
              </w:rPr>
              <w:t>22/04/2026 19:45</w:t>
            </w:r>
          </w:p>
        </w:tc>
        <w:tc>
          <w:tcPr>
            <w:tcW w:w="2505" w:type="dxa"/>
            <w:tcBorders>
              <w:top w:val="single" w:sz="6" w:space="0" w:color="FFFFFF"/>
              <w:left w:val="single" w:sz="6" w:space="0" w:color="FFFFFF"/>
              <w:bottom w:val="single" w:sz="6" w:space="0" w:color="FFFFFF"/>
              <w:right w:val="single" w:sz="6" w:space="0" w:color="FFFFFF"/>
            </w:tcBorders>
            <w:shd w:val="clear" w:color="auto" w:fill="D9DFED"/>
            <w:tcMar>
              <w:top w:w="40" w:type="dxa"/>
              <w:left w:w="120" w:type="dxa"/>
              <w:bottom w:w="40" w:type="dxa"/>
              <w:right w:w="120" w:type="dxa"/>
            </w:tcMar>
            <w:vAlign w:val="center"/>
          </w:tcPr>
          <w:p w14:paraId="057FAA5F" w14:textId="77777777" w:rsidR="00555C7C" w:rsidRDefault="00000000">
            <w:pPr>
              <w:spacing w:before="40"/>
              <w:jc w:val="center"/>
            </w:pPr>
            <w:r>
              <w:rPr>
                <w:sz w:val="18"/>
                <w:szCs w:val="18"/>
              </w:rPr>
              <w:t>22/04/2026 21:30</w:t>
            </w:r>
          </w:p>
        </w:tc>
      </w:tr>
    </w:tbl>
    <w:sectPr w:rsidR="00410792">
      <w:pgSz w:w="12240" w:h="15840"/>
      <w:pgMar w:top="720" w:right="460" w:bottom="720" w:left="4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ibre Franklin">
    <w:charset w:val="00"/>
    <w:family w:val="auto"/>
    <w:pitch w:val="variable"/>
    <w:sig w:usb0="A00000FF" w:usb1="4000205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AE70CB"/>
    <w:multiLevelType w:val="hybridMultilevel"/>
    <w:tmpl w:val="F8F22492"/>
    <w:lvl w:ilvl="0" w:tplc="63BEEAAE">
      <w:start w:val="1"/>
      <w:numFmt w:val="bullet"/>
      <w:lvlText w:val="●"/>
      <w:lvlJc w:val="left"/>
      <w:pPr>
        <w:ind w:left="720" w:hanging="360"/>
      </w:pPr>
    </w:lvl>
    <w:lvl w:ilvl="1" w:tplc="AA040484">
      <w:start w:val="1"/>
      <w:numFmt w:val="bullet"/>
      <w:lvlText w:val="○"/>
      <w:lvlJc w:val="left"/>
      <w:pPr>
        <w:ind w:left="1440" w:hanging="360"/>
      </w:pPr>
    </w:lvl>
    <w:lvl w:ilvl="2" w:tplc="86226716">
      <w:start w:val="1"/>
      <w:numFmt w:val="bullet"/>
      <w:lvlText w:val="■"/>
      <w:lvlJc w:val="left"/>
      <w:pPr>
        <w:ind w:left="2160" w:hanging="360"/>
      </w:pPr>
    </w:lvl>
    <w:lvl w:ilvl="3" w:tplc="4F606942">
      <w:start w:val="1"/>
      <w:numFmt w:val="bullet"/>
      <w:lvlText w:val="●"/>
      <w:lvlJc w:val="left"/>
      <w:pPr>
        <w:ind w:left="2880" w:hanging="360"/>
      </w:pPr>
    </w:lvl>
    <w:lvl w:ilvl="4" w:tplc="99D4FCBC">
      <w:start w:val="1"/>
      <w:numFmt w:val="bullet"/>
      <w:lvlText w:val="○"/>
      <w:lvlJc w:val="left"/>
      <w:pPr>
        <w:ind w:left="3600" w:hanging="360"/>
      </w:pPr>
    </w:lvl>
    <w:lvl w:ilvl="5" w:tplc="3BB636D6">
      <w:start w:val="1"/>
      <w:numFmt w:val="bullet"/>
      <w:lvlText w:val="■"/>
      <w:lvlJc w:val="left"/>
      <w:pPr>
        <w:ind w:left="4320" w:hanging="360"/>
      </w:pPr>
    </w:lvl>
    <w:lvl w:ilvl="6" w:tplc="42DA1D6A">
      <w:start w:val="1"/>
      <w:numFmt w:val="bullet"/>
      <w:lvlText w:val="●"/>
      <w:lvlJc w:val="left"/>
      <w:pPr>
        <w:ind w:left="5040" w:hanging="360"/>
      </w:pPr>
    </w:lvl>
    <w:lvl w:ilvl="7" w:tplc="F0548260">
      <w:start w:val="1"/>
      <w:numFmt w:val="bullet"/>
      <w:lvlText w:val="●"/>
      <w:lvlJc w:val="left"/>
      <w:pPr>
        <w:ind w:left="5760" w:hanging="360"/>
      </w:pPr>
    </w:lvl>
    <w:lvl w:ilvl="8" w:tplc="275EACDC">
      <w:start w:val="1"/>
      <w:numFmt w:val="bullet"/>
      <w:lvlText w:val="●"/>
      <w:lvlJc w:val="left"/>
      <w:pPr>
        <w:ind w:left="6480" w:hanging="360"/>
      </w:pPr>
    </w:lvl>
  </w:abstractNum>
  <w:num w:numId="1" w16cid:durableId="2818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C7C"/>
    <w:rsid w:val="000F647E"/>
    <w:rsid w:val="003B7B0D"/>
    <w:rsid w:val="00410792"/>
    <w:rsid w:val="004E1EF4"/>
    <w:rsid w:val="00555C7C"/>
    <w:rsid w:val="00930150"/>
    <w:rsid w:val="00DF118B"/>
    <w:rsid w:val="00E02548"/>
    <w:rsid w:val="00ED20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31F32"/>
  <w15:docId w15:val="{BCBBA1DC-8658-4738-80A3-A3DE1DCC3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re Franklin" w:eastAsia="Libre Franklin" w:hAnsi="Libre Franklin" w:cs="Libre Frankli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1001</Words>
  <Characters>5511</Characters>
  <Application>Microsoft Office Word</Application>
  <DocSecurity>0</DocSecurity>
  <Lines>45</Lines>
  <Paragraphs>12</Paragraphs>
  <ScaleCrop>false</ScaleCrop>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jose0686534@gmail.com</cp:lastModifiedBy>
  <cp:revision>4</cp:revision>
  <dcterms:created xsi:type="dcterms:W3CDTF">2026-04-08T03:00:00Z</dcterms:created>
  <dcterms:modified xsi:type="dcterms:W3CDTF">2026-04-22T04:17:00Z</dcterms:modified>
</cp:coreProperties>
</file>