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0"/>
          <w:szCs w:val="40"/>
        </w:rPr>
        <w:t xml:space="preserve">INFORME TECNICO</w:t>
      </w:r>
    </w:p>
    <w:p>
      <w:pPr>
        <w:spacing w:after="100"/>
        <w:jc w:val="center"/>
      </w:pPr>
      <w:r>
        <w:rPr>
          <w:rFonts w:ascii="Arial" w:cs="Arial" w:eastAsia="Arial" w:hAnsi="Arial"/>
          <w:b/>
          <w:bCs/>
          <w:color w:val="2E75B6"/>
          <w:sz w:val="36"/>
          <w:szCs w:val="36"/>
        </w:rPr>
        <w:t xml:space="preserve">Arquitectura WebSocket</w:t>
      </w:r>
    </w:p>
    <w:p>
      <w:pPr>
        <w:spacing w:after="400"/>
        <w:jc w:val="center"/>
      </w:pPr>
      <w:r>
        <w:rPr>
          <w:rFonts w:ascii="Arial" w:cs="Arial" w:eastAsia="Arial" w:hAnsi="Arial"/>
          <w:color w:val="666666"/>
          <w:sz w:val="28"/>
          <w:szCs w:val="28"/>
        </w:rPr>
        <w:t xml:space="preserve">Sistema SaaS Libro de Reclamaciones</w:t>
      </w:r>
    </w:p>
    <w:p>
      <w:pPr>
        <w:pBdr>
          <w:bottom w:val="single" w:color="CCCCCC" w:sz="1" w:space="1"/>
        </w:pBdr>
        <w:spacing w:after="200" w:before="200"/>
      </w:pPr>
    </w:p>
    <w:p>
      <w:pPr>
        <w:spacing w:after="80"/>
        <w:jc w:val="center"/>
      </w:pPr>
      <w:r>
        <w:rPr>
          <w:rFonts w:ascii="Arial" w:cs="Arial" w:eastAsia="Arial" w:hAnsi="Arial"/>
          <w:color w:val="888888"/>
          <w:sz w:val="22"/>
          <w:szCs w:val="22"/>
        </w:rPr>
        <w:t xml:space="preserve">Flujo de conexiones persistentes, capacidad de escalabilidad</w:t>
      </w:r>
    </w:p>
    <w:p>
      <w:pPr>
        <w:spacing w:after="80"/>
        <w:jc w:val="center"/>
      </w:pPr>
      <w:r>
        <w:rPr>
          <w:rFonts w:ascii="Arial" w:cs="Arial" w:eastAsia="Arial" w:hAnsi="Arial"/>
          <w:color w:val="888888"/>
          <w:sz w:val="22"/>
          <w:szCs w:val="22"/>
        </w:rPr>
        <w:t xml:space="preserve">y analisis de soporte para 20,000+ conexiones simultaneas</w:t>
      </w:r>
    </w:p>
    <w:p>
      <w:pPr>
        <w:spacing w:before="1600"/>
      </w:pPr>
    </w:p>
    <w:p>
      <w:pPr>
        <w:jc w:val="center"/>
      </w:pPr>
      <w:r>
        <w:rPr>
          <w:rFonts w:ascii="Arial" w:cs="Arial" w:eastAsia="Arial" w:hAnsi="Arial"/>
          <w:color w:val="999999"/>
          <w:sz w:val="22"/>
          <w:szCs w:val="22"/>
        </w:rPr>
        <w:t xml:space="preserve">Fecha: Marzo 2026</w:t>
      </w:r>
    </w:p>
    <w:p>
      <w:pPr>
        <w:spacing w:after="80"/>
        <w:jc w:val="center"/>
      </w:pPr>
      <w:r>
        <w:rPr>
          <w:rFonts w:ascii="Arial" w:cs="Arial" w:eastAsia="Arial" w:hAnsi="Arial"/>
          <w:b/>
          <w:bCs/>
          <w:color w:val="CC0000"/>
          <w:sz w:val="20"/>
          <w:szCs w:val="20"/>
        </w:rPr>
        <w:t xml:space="preserve">Confidencial - Uso Interno</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28"/>
          <w:szCs w:val="28"/>
        </w:rPr>
        <w:t xml:space="preserve">1. RESUMEN EJECUTIVO</w:t>
      </w:r>
    </w:p>
    <w:p>
      <w:pPr>
        <w:spacing w:after="120" w:line="276"/>
      </w:pPr>
      <w:r>
        <w:rPr>
          <w:rFonts w:ascii="Arial" w:cs="Arial" w:eastAsia="Arial" w:hAnsi="Arial"/>
          <w:sz w:val="21"/>
          <w:szCs w:val="21"/>
        </w:rPr>
        <w:t xml:space="preserve">Este documento detalla como funciona el sistema de conexiones WebSocket persistentes en nuestra plataforma SaaS. El objetivo es responder tres preguntas clave:</w:t>
      </w:r>
    </w:p>
    <w:p>
      <w:pPr>
        <w:pStyle w:val="ListParagraph"/>
        <w:numPr>
          <w:ilvl w:val="0"/>
          <w:numId w:val="2"/>
        </w:numPr>
        <w:spacing w:after="60" w:line="276"/>
      </w:pPr>
      <w:r>
        <w:rPr>
          <w:rFonts w:ascii="Arial" w:cs="Arial" w:eastAsia="Arial" w:hAnsi="Arial"/>
          <w:b/>
          <w:bCs/>
          <w:sz w:val="21"/>
          <w:szCs w:val="21"/>
        </w:rPr>
        <w:t xml:space="preserve">Como fluyen las conexiones WebSocket </w:t>
      </w:r>
      <w:r>
        <w:rPr>
          <w:rFonts w:ascii="Arial" w:cs="Arial" w:eastAsia="Arial" w:hAnsi="Arial"/>
          <w:sz w:val="21"/>
          <w:szCs w:val="21"/>
        </w:rPr>
        <w:t xml:space="preserve">en el sistema (cara publica y cara admin).</w:t>
      </w:r>
    </w:p>
    <w:p>
      <w:pPr>
        <w:pStyle w:val="ListParagraph"/>
        <w:numPr>
          <w:ilvl w:val="0"/>
          <w:numId w:val="2"/>
        </w:numPr>
        <w:spacing w:after="60" w:line="276"/>
      </w:pPr>
      <w:r>
        <w:rPr>
          <w:rFonts w:ascii="Arial" w:cs="Arial" w:eastAsia="Arial" w:hAnsi="Arial"/>
          <w:b/>
          <w:bCs/>
          <w:sz w:val="21"/>
          <w:szCs w:val="21"/>
        </w:rPr>
        <w:t xml:space="preserve">Cuantas conexiones por sesion </w:t>
      </w:r>
      <w:r>
        <w:rPr>
          <w:rFonts w:ascii="Arial" w:cs="Arial" w:eastAsia="Arial" w:hAnsi="Arial"/>
          <w:sz w:val="21"/>
          <w:szCs w:val="21"/>
        </w:rPr>
        <w:t xml:space="preserve">se generan y que impacto tiene con 10,000 usuarios.</w:t>
      </w:r>
    </w:p>
    <w:p>
      <w:pPr>
        <w:pStyle w:val="ListParagraph"/>
        <w:numPr>
          <w:ilvl w:val="0"/>
          <w:numId w:val="2"/>
        </w:numPr>
        <w:spacing w:after="60" w:line="276"/>
      </w:pPr>
      <w:r>
        <w:rPr>
          <w:rFonts w:ascii="Arial" w:cs="Arial" w:eastAsia="Arial" w:hAnsi="Arial"/>
          <w:b/>
          <w:bCs/>
          <w:sz w:val="21"/>
          <w:szCs w:val="21"/>
        </w:rPr>
        <w:t xml:space="preserve">Puede el sistema actual soportar 20,000+ conexiones simultaneas? </w:t>
      </w:r>
      <w:r>
        <w:rPr>
          <w:rFonts w:ascii="Arial" w:cs="Arial" w:eastAsia="Arial" w:hAnsi="Arial"/>
          <w:sz w:val="21"/>
          <w:szCs w:val="21"/>
        </w:rPr>
        <w:t xml:space="preserve">Si. Y a continuacion se explica por que.</w:t>
      </w:r>
    </w:p>
    <w:p>
      <w:pPr>
        <w:pBdr>
          <w:bottom w:val="single" w:color="CCCCCC" w:sz="1" w:space="1"/>
        </w:pBdr>
        <w:spacing w:after="200" w:before="200"/>
      </w:pPr>
    </w:p>
    <w:p>
      <w:pPr>
        <w:pStyle w:val="Heading1"/>
        <w:spacing w:after="200" w:before="360"/>
      </w:pPr>
      <w:r>
        <w:rPr>
          <w:rFonts w:ascii="Arial" w:cs="Arial" w:eastAsia="Arial" w:hAnsi="Arial"/>
          <w:b/>
          <w:bCs/>
          <w:color w:val="1F4E79"/>
          <w:sz w:val="28"/>
          <w:szCs w:val="28"/>
        </w:rPr>
        <w:t xml:space="preserve">2. ARQUITECTURA GENERAL DEL SISTEMA WEBSOCKET</w:t>
      </w:r>
    </w:p>
    <w:p>
      <w:pPr>
        <w:spacing w:after="120" w:line="276"/>
      </w:pPr>
      <w:r>
        <w:rPr>
          <w:rFonts w:ascii="Arial" w:cs="Arial" w:eastAsia="Arial" w:hAnsi="Arial"/>
          <w:sz w:val="21"/>
          <w:szCs w:val="21"/>
        </w:rPr>
        <w:t xml:space="preserve">El sistema WebSocket esta construido en Go (Golang) usando la libreria gorilla/websocket, reconocida como el estandar de la industria para WebSockets en Go. La arquitectura sigue el patron Hub (Concentrador), donde un unico coordinador central gestiona todas las conexiones activas.</w:t>
      </w:r>
    </w:p>
    <w:p>
      <w:pPr>
        <w:pStyle w:val="Heading2"/>
        <w:spacing w:after="160" w:before="280"/>
      </w:pPr>
      <w:r>
        <w:rPr>
          <w:rFonts w:ascii="Arial" w:cs="Arial" w:eastAsia="Arial" w:hAnsi="Arial"/>
          <w:b/>
          <w:bCs/>
          <w:color w:val="2E75B6"/>
          <w:sz w:val="24"/>
          <w:szCs w:val="24"/>
        </w:rPr>
        <w:t xml:space="preserve">2.1 Componentes del Backend (Servidor)</w:t>
      </w:r>
    </w:p>
    <w:p>
      <w:pPr>
        <w:spacing w:after="120" w:line="276"/>
      </w:pPr>
      <w:r>
        <w:rPr>
          <w:rFonts w:ascii="Arial" w:cs="Arial" w:eastAsia="Arial" w:hAnsi="Arial"/>
          <w:sz w:val="21"/>
          <w:szCs w:val="21"/>
        </w:rPr>
        <w:t xml:space="preserve">El backend esta compuesto por 5 archivos principales en la carpeta backend/internal/websocket/: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ARCHIVO</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RESPONSABILIDAD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concentrador_conexiones.go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 cerebro central. Gestiona TODAS las conexiones activas, organiza por tenant (empresa) y por sala (chat). Recibe, registra, desregistra y distribuye mensajes. Es el equivalente a un operador telefonico que sabe a quien conectar cada llamada.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conexion_websocket.go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Representa UNA conexion individual de un usuario. Contiene dos bombas: BombaEscritura (envia mensajes al navegador) y BombaLectura (detecta cuando el usuario se desconecta). Cada conexion tiene un buffer de 256 mensajes.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autenticador_conexion_websocket.go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Valida quien se conecta. Para admin: verifica el JWT (token de sesion). Para publico: verifica que el codigo de reclamo exista en la base de datos. Nadie entra sin autenticacion.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registrador_rutas_websocket.go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Define los 5 endpoints (puertas de entrada) WebSocket. Configura el limitador de conexiones publicas por IP (maximo 5). Contiene la ruta de metricas.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mensaje_evento_websocket.go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Define los 14 tipos de eventos que el sistema puede enviar (nuevo reclamo, mensaje recibido, cambio de estado, notificacion, etc). Es el diccionario de mensajes del sistema.</w:t>
            </w:r>
          </w:p>
        </w:tc>
      </w:tr>
    </w:tbl>
    <w:p>
      <w:pPr>
        <w:spacing w:after="200"/>
      </w:pPr>
    </w:p>
    <w:p>
      <w:pPr>
        <w:pStyle w:val="Heading2"/>
        <w:spacing w:after="160" w:before="280"/>
      </w:pPr>
      <w:r>
        <w:rPr>
          <w:rFonts w:ascii="Arial" w:cs="Arial" w:eastAsia="Arial" w:hAnsi="Arial"/>
          <w:b/>
          <w:bCs/>
          <w:color w:val="2E75B6"/>
          <w:sz w:val="24"/>
          <w:szCs w:val="24"/>
        </w:rPr>
        <w:t xml:space="preserve">2.2 Componentes del Frontend (Navegador)</w:t>
      </w:r>
    </w:p>
    <w:p>
      <w:pPr>
        <w:spacing w:after="120" w:line="276"/>
      </w:pPr>
      <w:r>
        <w:rPr>
          <w:rFonts w:ascii="Arial" w:cs="Arial" w:eastAsia="Arial" w:hAnsi="Arial"/>
          <w:sz w:val="21"/>
          <w:szCs w:val="21"/>
        </w:rPr>
        <w:t xml:space="preserve">El frontend esta en la carpeta frontend/src/infraestructura/websocket/: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ARCHIVO</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RESPONSABILIDAD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concentrador-websocket.ts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Clase que gestiona UNA conexion WebSocket desde el navegador. Incluye reconexion automatica con backoff exponencial (si se cae, reintenta 1s, 2s, 4s, 8s... hasta 30s maximo, 15 intentos). Detecta cuando el usuario vuelve a la pestana y reconecta. Envia pings cada 30 segundos para mantener la conexion viva.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usarConexionWebSocket.ts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Hooks de React que crean y destruyen conexiones WebSocket automaticamente segun la pagina donde este el usuario. Gestiona el singleton de notificaciones (una sola conexion compartida) y conexiones temporales para chats.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tipos-evento-websocket.ts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Interfaces TypeScript que definen la forma exacta de cada evento. Garantiza que frontend y backend hablen el mismo idioma.</w:t>
            </w:r>
          </w:p>
        </w:tc>
      </w:tr>
    </w:tbl>
    <w:p>
      <w:r>
        <w:br w:type="page"/>
      </w:r>
    </w:p>
    <w:p>
      <w:pPr>
        <w:pStyle w:val="Heading1"/>
        <w:spacing w:after="200" w:before="360"/>
      </w:pPr>
      <w:r>
        <w:rPr>
          <w:rFonts w:ascii="Arial" w:cs="Arial" w:eastAsia="Arial" w:hAnsi="Arial"/>
          <w:b/>
          <w:bCs/>
          <w:color w:val="1F4E79"/>
          <w:sz w:val="28"/>
          <w:szCs w:val="28"/>
        </w:rPr>
        <w:t xml:space="preserve">3. FLUJO DE CONEXIONES - PASO A PASO</w:t>
      </w:r>
    </w:p>
    <w:p>
      <w:pPr>
        <w:pStyle w:val="Heading2"/>
        <w:spacing w:after="160" w:before="280"/>
      </w:pPr>
      <w:r>
        <w:rPr>
          <w:rFonts w:ascii="Arial" w:cs="Arial" w:eastAsia="Arial" w:hAnsi="Arial"/>
          <w:b/>
          <w:bCs/>
          <w:color w:val="2E75B6"/>
          <w:sz w:val="24"/>
          <w:szCs w:val="24"/>
        </w:rPr>
        <w:t xml:space="preserve">3.1 Cara Admin (Sistema Interno)</w:t>
      </w:r>
    </w:p>
    <w:p>
      <w:pPr>
        <w:spacing w:after="120" w:line="276"/>
      </w:pPr>
      <w:r>
        <w:rPr>
          <w:rFonts w:ascii="Arial" w:cs="Arial" w:eastAsia="Arial" w:hAnsi="Arial"/>
          <w:sz w:val="21"/>
          <w:szCs w:val="21"/>
        </w:rPr>
        <w:t xml:space="preserve">Cuando un usuario del sistema (asesor, administrador) inicia sesion:</w:t>
      </w:r>
    </w:p>
    <w:p>
      <w:pPr>
        <w:pStyle w:val="ListParagraph"/>
        <w:numPr>
          <w:ilvl w:val="0"/>
          <w:numId w:val="2"/>
        </w:numPr>
        <w:spacing w:after="60" w:line="276"/>
      </w:pPr>
      <w:r>
        <w:rPr>
          <w:rFonts w:ascii="Arial" w:cs="Arial" w:eastAsia="Arial" w:hAnsi="Arial"/>
          <w:b/>
          <w:bCs/>
          <w:sz w:val="21"/>
          <w:szCs w:val="21"/>
        </w:rPr>
        <w:t xml:space="preserve">Conexion de Notificaciones (PERMANENTE): </w:t>
      </w:r>
      <w:r>
        <w:rPr>
          <w:rFonts w:ascii="Arial" w:cs="Arial" w:eastAsia="Arial" w:hAnsi="Arial"/>
          <w:sz w:val="21"/>
          <w:szCs w:val="21"/>
        </w:rPr>
        <w:t xml:space="preserve">Al cargar el dashboard, el componente CampanaNotificaciones.tsx abre UNA conexion WebSocket a /ws/notificaciones enviando el JWT como parametro.</w:t>
      </w:r>
    </w:p>
    <w:p>
      <w:pPr>
        <w:pStyle w:val="ListParagraph"/>
        <w:numPr>
          <w:ilvl w:val="0"/>
          <w:numId w:val="2"/>
        </w:numPr>
        <w:spacing w:after="60" w:line="276"/>
      </w:pPr>
      <w:r>
        <w:rPr>
          <w:rFonts w:ascii="Arial" w:cs="Arial" w:eastAsia="Arial" w:hAnsi="Arial"/>
          <w:b/>
          <w:bCs/>
          <w:sz w:val="21"/>
          <w:szCs w:val="21"/>
        </w:rPr>
        <w:t xml:space="preserve">El servidor valida el JWT </w:t>
      </w:r>
      <w:r>
        <w:rPr>
          <w:rFonts w:ascii="Arial" w:cs="Arial" w:eastAsia="Arial" w:hAnsi="Arial"/>
          <w:sz w:val="21"/>
          <w:szCs w:val="21"/>
        </w:rPr>
        <w:t xml:space="preserve">en autenticador_conexion_websocket.go, extrae tenant_id y usuario_id.</w:t>
      </w:r>
    </w:p>
    <w:p>
      <w:pPr>
        <w:pStyle w:val="ListParagraph"/>
        <w:numPr>
          <w:ilvl w:val="0"/>
          <w:numId w:val="2"/>
        </w:numPr>
        <w:spacing w:after="60" w:line="276"/>
      </w:pPr>
      <w:r>
        <w:rPr>
          <w:rFonts w:ascii="Arial" w:cs="Arial" w:eastAsia="Arial" w:hAnsi="Arial"/>
          <w:b/>
          <w:bCs/>
          <w:sz w:val="21"/>
          <w:szCs w:val="21"/>
        </w:rPr>
        <w:t xml:space="preserve">Se registra en el Concentrador </w:t>
      </w:r>
      <w:r>
        <w:rPr>
          <w:rFonts w:ascii="Arial" w:cs="Arial" w:eastAsia="Arial" w:hAnsi="Arial"/>
          <w:sz w:val="21"/>
          <w:szCs w:val="21"/>
        </w:rPr>
        <w:t xml:space="preserve">y se une a 2 salas: una personal (notificaciones:tenant:usuario) y una general del tenant (tenant:tenantId).</w:t>
      </w:r>
    </w:p>
    <w:p>
      <w:pPr>
        <w:pStyle w:val="ListParagraph"/>
        <w:numPr>
          <w:ilvl w:val="0"/>
          <w:numId w:val="2"/>
        </w:numPr>
        <w:spacing w:after="60" w:line="276"/>
      </w:pPr>
      <w:r>
        <w:rPr>
          <w:rFonts w:ascii="Arial" w:cs="Arial" w:eastAsia="Arial" w:hAnsi="Arial"/>
          <w:b/>
          <w:bCs/>
          <w:sz w:val="21"/>
          <w:szCs w:val="21"/>
        </w:rPr>
        <w:t xml:space="preserve">Se inician 2 goroutines: </w:t>
      </w:r>
      <w:r>
        <w:rPr>
          <w:rFonts w:ascii="Arial" w:cs="Arial" w:eastAsia="Arial" w:hAnsi="Arial"/>
          <w:sz w:val="21"/>
          <w:szCs w:val="21"/>
        </w:rPr>
        <w:t xml:space="preserve">BombaEscritura (enviar datos al navegador) y BombaLectura (detectar desconexion). Esto consume aproximadamente 8KB de memoria por conexion.</w:t>
      </w:r>
    </w:p>
    <w:p>
      <w:pPr>
        <w:pStyle w:val="ListParagraph"/>
        <w:numPr>
          <w:ilvl w:val="0"/>
          <w:numId w:val="2"/>
        </w:numPr>
        <w:spacing w:after="60" w:line="276"/>
      </w:pPr>
      <w:r>
        <w:rPr>
          <w:rFonts w:ascii="Arial" w:cs="Arial" w:eastAsia="Arial" w:hAnsi="Arial"/>
          <w:b/>
          <w:bCs/>
          <w:sz w:val="21"/>
          <w:szCs w:val="21"/>
        </w:rPr>
        <w:t xml:space="preserve">Esta conexion permanece abierta </w:t>
      </w:r>
      <w:r>
        <w:rPr>
          <w:rFonts w:ascii="Arial" w:cs="Arial" w:eastAsia="Arial" w:hAnsi="Arial"/>
          <w:sz w:val="21"/>
          <w:szCs w:val="21"/>
        </w:rPr>
        <w:t xml:space="preserve">todo el tiempo que el usuario este logueado. Recibe notificaciones de nuevos reclamos, mensajes, cambios de estado, etc.</w:t>
      </w:r>
    </w:p>
    <w:p>
      <w:pPr>
        <w:spacing w:after="120" w:line="276"/>
      </w:pPr>
      <w:r>
        <w:rPr>
          <w:rFonts w:ascii="Arial" w:cs="Arial" w:eastAsia="Arial" w:hAnsi="Arial"/>
          <w:sz w:val="21"/>
          <w:szCs w:val="21"/>
        </w:rPr>
        <w:t xml:space="preserve"/>
      </w:r>
    </w:p>
    <w:p>
      <w:pPr>
        <w:spacing w:after="120" w:line="276"/>
      </w:pPr>
      <w:r>
        <w:rPr>
          <w:rFonts w:ascii="Arial" w:cs="Arial" w:eastAsia="Arial" w:hAnsi="Arial"/>
          <w:b/>
          <w:bCs/>
          <w:color w:val="2E75B6"/>
          <w:sz w:val="21"/>
          <w:szCs w:val="21"/>
        </w:rPr>
        <w:t xml:space="preserve">Conexiones adicionales bajo demanda:</w:t>
      </w:r>
    </w:p>
    <w:p>
      <w:pPr>
        <w:pStyle w:val="ListParagraph"/>
        <w:numPr>
          <w:ilvl w:val="0"/>
          <w:numId w:val="3"/>
        </w:numPr>
        <w:spacing w:after="60" w:line="276"/>
      </w:pPr>
      <w:r>
        <w:rPr>
          <w:rFonts w:ascii="Arial" w:cs="Arial" w:eastAsia="Arial" w:hAnsi="Arial"/>
          <w:b/>
          <w:bCs/>
          <w:sz w:val="21"/>
          <w:szCs w:val="21"/>
        </w:rPr>
        <w:t xml:space="preserve">Chat de Atencion en Vivo: </w:t>
      </w:r>
      <w:r>
        <w:rPr>
          <w:rFonts w:ascii="Arial" w:cs="Arial" w:eastAsia="Arial" w:hAnsi="Arial"/>
          <w:sz w:val="21"/>
          <w:szCs w:val="21"/>
        </w:rPr>
        <w:t xml:space="preserve">Si el asesor abre un chat, se abre UNA conexion adicional a /ws/atencion-vivo/:solicitudId. Se cierra automaticamente al salir del chat.</w:t>
      </w:r>
    </w:p>
    <w:p>
      <w:pPr>
        <w:pStyle w:val="ListParagraph"/>
        <w:numPr>
          <w:ilvl w:val="0"/>
          <w:numId w:val="3"/>
        </w:numPr>
        <w:spacing w:after="60" w:line="276"/>
      </w:pPr>
      <w:r>
        <w:rPr>
          <w:rFonts w:ascii="Arial" w:cs="Arial" w:eastAsia="Arial" w:hAnsi="Arial"/>
          <w:b/>
          <w:bCs/>
          <w:sz w:val="21"/>
          <w:szCs w:val="21"/>
        </w:rPr>
        <w:t xml:space="preserve">Mensajeria de Reclamo: </w:t>
      </w:r>
      <w:r>
        <w:rPr>
          <w:rFonts w:ascii="Arial" w:cs="Arial" w:eastAsia="Arial" w:hAnsi="Arial"/>
          <w:sz w:val="21"/>
          <w:szCs w:val="21"/>
        </w:rPr>
        <w:t xml:space="preserve">Si abre un reclamo para chatear, se abre UNA conexion a /ws/reclamos/:reclamoId/mensajes. Se cierra al salir del detalle.</w:t>
      </w:r>
    </w:p>
    <w:p>
      <w:pPr>
        <w:spacing w:after="120" w:line="276"/>
      </w:pPr>
      <w:r>
        <w:rPr>
          <w:rFonts w:ascii="Arial" w:cs="Arial" w:eastAsia="Arial" w:hAnsi="Arial"/>
          <w:sz w:val="21"/>
          <w:szCs w:val="21"/>
        </w:rPr>
        <w:t xml:space="preserve"/>
      </w:r>
    </w:p>
    <w:p>
      <w:pPr>
        <w:spacing w:after="120" w:line="276"/>
      </w:pPr>
      <w:r>
        <w:rPr>
          <w:rFonts w:ascii="Arial" w:cs="Arial" w:eastAsia="Arial" w:hAnsi="Arial"/>
          <w:b/>
          <w:bCs/>
          <w:sz w:val="21"/>
          <w:szCs w:val="21"/>
        </w:rPr>
        <w:t xml:space="preserve">Resultado: </w:t>
      </w:r>
      <w:r>
        <w:rPr>
          <w:rFonts w:ascii="Arial" w:cs="Arial" w:eastAsia="Arial" w:hAnsi="Arial"/>
          <w:color w:val="333333"/>
          <w:sz w:val="21"/>
          <w:szCs w:val="21"/>
        </w:rPr>
        <w:t xml:space="preserve">Un usuario admin tipico mantiene 1 conexion permanente + 0-1 conexiones temporales segun la pagina donde este.</w:t>
      </w:r>
    </w:p>
    <w:p>
      <w:pPr>
        <w:pStyle w:val="Heading2"/>
        <w:spacing w:after="160" w:before="280"/>
      </w:pPr>
      <w:r>
        <w:rPr>
          <w:rFonts w:ascii="Arial" w:cs="Arial" w:eastAsia="Arial" w:hAnsi="Arial"/>
          <w:b/>
          <w:bCs/>
          <w:color w:val="2E75B6"/>
          <w:sz w:val="24"/>
          <w:szCs w:val="24"/>
        </w:rPr>
        <w:t xml:space="preserve">3.2 Cara Publica (Cliente Final)</w:t>
      </w:r>
    </w:p>
    <w:p>
      <w:pPr>
        <w:spacing w:after="120" w:line="276"/>
      </w:pPr>
      <w:r>
        <w:rPr>
          <w:rFonts w:ascii="Arial" w:cs="Arial" w:eastAsia="Arial" w:hAnsi="Arial"/>
          <w:sz w:val="21"/>
          <w:szCs w:val="21"/>
        </w:rPr>
        <w:t xml:space="preserve">Cuando un ciudadano consulta el seguimiento de su reclamo:</w:t>
      </w:r>
    </w:p>
    <w:p>
      <w:pPr>
        <w:pStyle w:val="ListParagraph"/>
        <w:numPr>
          <w:ilvl w:val="0"/>
          <w:numId w:val="4"/>
        </w:numPr>
        <w:spacing w:after="60" w:line="276"/>
      </w:pPr>
      <w:r>
        <w:rPr>
          <w:rFonts w:ascii="Arial" w:cs="Arial" w:eastAsia="Arial" w:hAnsi="Arial"/>
          <w:b/>
          <w:bCs/>
          <w:sz w:val="21"/>
          <w:szCs w:val="21"/>
        </w:rPr>
        <w:t xml:space="preserve">Abre la pagina de seguimiento </w:t>
      </w:r>
      <w:r>
        <w:rPr>
          <w:rFonts w:ascii="Arial" w:cs="Arial" w:eastAsia="Arial" w:hAnsi="Arial"/>
          <w:sz w:val="21"/>
          <w:szCs w:val="21"/>
        </w:rPr>
        <w:t xml:space="preserve">con su codigo de reclamo y el slug de la empresa.</w:t>
      </w:r>
    </w:p>
    <w:p>
      <w:pPr>
        <w:pStyle w:val="ListParagraph"/>
        <w:numPr>
          <w:ilvl w:val="0"/>
          <w:numId w:val="4"/>
        </w:numPr>
        <w:spacing w:after="60" w:line="276"/>
      </w:pPr>
      <w:r>
        <w:rPr>
          <w:rFonts w:ascii="Arial" w:cs="Arial" w:eastAsia="Arial" w:hAnsi="Arial"/>
          <w:b/>
          <w:bCs/>
          <w:sz w:val="21"/>
          <w:szCs w:val="21"/>
        </w:rPr>
        <w:t xml:space="preserve">El frontend conecta a </w:t>
      </w:r>
      <w:r>
        <w:rPr>
          <w:rFonts w:ascii="Arial" w:cs="Arial" w:eastAsia="Arial" w:hAnsi="Arial"/>
          <w:sz w:val="21"/>
          <w:szCs w:val="21"/>
        </w:rPr>
        <w:t xml:space="preserve">/ws/publico/seguimiento/:slug/:codigoReclamo. NO requiere JWT, pero se valida que el reclamo exista en la base de datos.</w:t>
      </w:r>
    </w:p>
    <w:p>
      <w:pPr>
        <w:pStyle w:val="ListParagraph"/>
        <w:numPr>
          <w:ilvl w:val="0"/>
          <w:numId w:val="4"/>
        </w:numPr>
        <w:spacing w:after="60" w:line="276"/>
      </w:pPr>
      <w:r>
        <w:rPr>
          <w:rFonts w:ascii="Arial" w:cs="Arial" w:eastAsia="Arial" w:hAnsi="Arial"/>
          <w:b/>
          <w:bCs/>
          <w:sz w:val="21"/>
          <w:szCs w:val="21"/>
        </w:rPr>
        <w:t xml:space="preserve">El limitador por IP </w:t>
      </w:r>
      <w:r>
        <w:rPr>
          <w:rFonts w:ascii="Arial" w:cs="Arial" w:eastAsia="Arial" w:hAnsi="Arial"/>
          <w:sz w:val="21"/>
          <w:szCs w:val="21"/>
        </w:rPr>
        <w:t xml:space="preserve">verifica que esa IP no tenga mas de 5 conexiones WebSocket publicas abiertas (proteccion anti-abuso).</w:t>
      </w:r>
    </w:p>
    <w:p>
      <w:pPr>
        <w:pStyle w:val="ListParagraph"/>
        <w:numPr>
          <w:ilvl w:val="0"/>
          <w:numId w:val="4"/>
        </w:numPr>
        <w:spacing w:after="60" w:line="276"/>
      </w:pPr>
      <w:r>
        <w:rPr>
          <w:rFonts w:ascii="Arial" w:cs="Arial" w:eastAsia="Arial" w:hAnsi="Arial"/>
          <w:b/>
          <w:bCs/>
          <w:sz w:val="21"/>
          <w:szCs w:val="21"/>
        </w:rPr>
        <w:t xml:space="preserve">Se aplica auto-desconexion a los 30 minutos. </w:t>
      </w:r>
      <w:r>
        <w:rPr>
          <w:rFonts w:ascii="Arial" w:cs="Arial" w:eastAsia="Arial" w:hAnsi="Arial"/>
          <w:sz w:val="21"/>
          <w:szCs w:val="21"/>
        </w:rPr>
        <w:t xml:space="preserve">Si el ciudadano deja la pagina abierta, el servidor cierra la conexion automaticamente para no desperdiciar recursos.</w:t>
      </w:r>
    </w:p>
    <w:p>
      <w:pPr>
        <w:pStyle w:val="ListParagraph"/>
        <w:numPr>
          <w:ilvl w:val="0"/>
          <w:numId w:val="4"/>
        </w:numPr>
        <w:spacing w:after="60" w:line="276"/>
      </w:pPr>
      <w:r>
        <w:rPr>
          <w:rFonts w:ascii="Arial" w:cs="Arial" w:eastAsia="Arial" w:hAnsi="Arial"/>
          <w:b/>
          <w:bCs/>
          <w:sz w:val="21"/>
          <w:szCs w:val="21"/>
        </w:rPr>
        <w:t xml:space="preserve">La conexion se une a una sala especifica: </w:t>
      </w:r>
      <w:r>
        <w:rPr>
          <w:rFonts w:ascii="Arial" w:cs="Arial" w:eastAsia="Arial" w:hAnsi="Arial"/>
          <w:sz w:val="21"/>
          <w:szCs w:val="21"/>
        </w:rPr>
        <w:t xml:space="preserve">seguimiento:tenant:codigoReclamo. Solo recibe actualizaciones de ESE reclamo.</w:t>
      </w:r>
    </w:p>
    <w:p>
      <w:pPr>
        <w:spacing w:after="120" w:line="276"/>
      </w:pPr>
      <w:r>
        <w:rPr>
          <w:rFonts w:ascii="Arial" w:cs="Arial" w:eastAsia="Arial" w:hAnsi="Arial"/>
          <w:sz w:val="21"/>
          <w:szCs w:val="21"/>
        </w:rPr>
        <w:t xml:space="preserve"/>
      </w:r>
    </w:p>
    <w:p>
      <w:pPr>
        <w:spacing w:after="120" w:line="276"/>
      </w:pPr>
      <w:r>
        <w:rPr>
          <w:rFonts w:ascii="Arial" w:cs="Arial" w:eastAsia="Arial" w:hAnsi="Arial"/>
          <w:b/>
          <w:bCs/>
          <w:sz w:val="21"/>
          <w:szCs w:val="21"/>
        </w:rPr>
        <w:t xml:space="preserve">Resultado: </w:t>
      </w:r>
      <w:r>
        <w:rPr>
          <w:rFonts w:ascii="Arial" w:cs="Arial" w:eastAsia="Arial" w:hAnsi="Arial"/>
          <w:sz w:val="21"/>
          <w:szCs w:val="21"/>
        </w:rPr>
        <w:t xml:space="preserve">Un ciudadano mantiene 1 sola conexion, que se auto-destruye a los 30 minutos.</w:t>
      </w:r>
    </w:p>
    <w:p>
      <w:pPr>
        <w:pStyle w:val="Heading2"/>
        <w:spacing w:after="160" w:before="280"/>
      </w:pPr>
      <w:r>
        <w:rPr>
          <w:rFonts w:ascii="Arial" w:cs="Arial" w:eastAsia="Arial" w:hAnsi="Arial"/>
          <w:b/>
          <w:bCs/>
          <w:color w:val="2E75B6"/>
          <w:sz w:val="24"/>
          <w:szCs w:val="24"/>
        </w:rPr>
        <w:t xml:space="preserve">3.3 Resumen de Conexiones por Tipo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 USUARIO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CONEXIONES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DURACION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PROTECCION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Admin/Asesor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permanente + 0-1 temporal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Mientras este logueado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 requerido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Ciudadano (publico)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conexion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Max 30 minutos (auto-cierre)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Limite 5/IP + validacion DB</w:t>
            </w:r>
          </w:p>
        </w:tc>
      </w:tr>
    </w:tbl>
    <w:p>
      <w:r>
        <w:br w:type="page"/>
      </w:r>
    </w:p>
    <w:p>
      <w:pPr>
        <w:pStyle w:val="Heading1"/>
        <w:spacing w:after="200" w:before="360"/>
      </w:pPr>
      <w:r>
        <w:rPr>
          <w:rFonts w:ascii="Arial" w:cs="Arial" w:eastAsia="Arial" w:hAnsi="Arial"/>
          <w:b/>
          <w:bCs/>
          <w:color w:val="1F4E79"/>
          <w:sz w:val="28"/>
          <w:szCs w:val="28"/>
        </w:rPr>
        <w:t xml:space="preserve">4. CAPACIDAD DEL SISTEMA - PUEDE SOPORTAR 20,000+ CONEXIONES?</w:t>
      </w:r>
    </w:p>
    <w:p>
      <w:pPr>
        <w:pStyle w:val="Heading2"/>
        <w:spacing w:after="160" w:before="280"/>
      </w:pPr>
      <w:r>
        <w:rPr>
          <w:rFonts w:ascii="Arial" w:cs="Arial" w:eastAsia="Arial" w:hAnsi="Arial"/>
          <w:b/>
          <w:bCs/>
          <w:color w:val="2E75B6"/>
          <w:sz w:val="24"/>
          <w:szCs w:val="24"/>
        </w:rPr>
        <w:t xml:space="preserve">4.1 Respuesta Corta</w:t>
      </w:r>
    </w:p>
    <w:p>
      <w:pPr>
        <w:shd w:fill="E2EFDA" w:val="clear"/>
        <w:spacing w:after="200"/>
        <w:ind w:left="200" w:right="200"/>
      </w:pPr>
      <w:r>
        <w:rPr>
          <w:rFonts w:ascii="Arial" w:cs="Arial" w:eastAsia="Arial" w:hAnsi="Arial"/>
          <w:b/>
          <w:bCs/>
          <w:color w:val="1B5E20"/>
          <w:sz w:val="22"/>
          <w:szCs w:val="22"/>
        </w:rPr>
        <w:t xml:space="preserve">SI. El sistema actual puede manejar 20,000 conexiones simultaneas sin problemas en un servidor estandar.</w:t>
      </w:r>
    </w:p>
    <w:p>
      <w:pPr>
        <w:pStyle w:val="Heading2"/>
        <w:spacing w:after="160" w:before="280"/>
      </w:pPr>
      <w:r>
        <w:rPr>
          <w:rFonts w:ascii="Arial" w:cs="Arial" w:eastAsia="Arial" w:hAnsi="Arial"/>
          <w:b/>
          <w:bCs/>
          <w:color w:val="2E75B6"/>
          <w:sz w:val="24"/>
          <w:szCs w:val="24"/>
        </w:rPr>
        <w:t xml:space="preserve">4.2 Por Que? - Analisis Tecnico</w:t>
      </w:r>
    </w:p>
    <w:p>
      <w:pPr>
        <w:spacing w:after="120" w:before="200"/>
      </w:pPr>
      <w:r>
        <w:rPr>
          <w:rFonts w:ascii="Arial" w:cs="Arial" w:eastAsia="Arial" w:hAnsi="Arial"/>
          <w:b/>
          <w:bCs/>
          <w:color w:val="404040"/>
          <w:sz w:val="22"/>
          <w:szCs w:val="22"/>
        </w:rPr>
        <w:t xml:space="preserve">A) Go (Golang) esta disenado para esto</w:t>
      </w:r>
    </w:p>
    <w:p>
      <w:pPr>
        <w:pStyle w:val="ListParagraph"/>
        <w:numPr>
          <w:ilvl w:val="0"/>
          <w:numId w:val="3"/>
        </w:numPr>
        <w:spacing w:after="60" w:line="276"/>
      </w:pPr>
      <w:r>
        <w:rPr>
          <w:rFonts w:ascii="Arial" w:cs="Arial" w:eastAsia="Arial" w:hAnsi="Arial"/>
          <w:b/>
          <w:bCs/>
          <w:sz w:val="21"/>
          <w:szCs w:val="21"/>
        </w:rPr>
        <w:t xml:space="preserve">Goroutines: </w:t>
      </w:r>
      <w:r>
        <w:rPr>
          <w:rFonts w:ascii="Arial" w:cs="Arial" w:eastAsia="Arial" w:hAnsi="Arial"/>
          <w:sz w:val="21"/>
          <w:szCs w:val="21"/>
        </w:rPr>
        <w:t xml:space="preserve">Cada conexion usa 2 goroutines (lectura + escritura). Una goroutine consume apenas 2-8 KB de stack inicial, no los 1-2 MB de un thread tradicional.</w:t>
      </w:r>
    </w:p>
    <w:p>
      <w:pPr>
        <w:pStyle w:val="ListParagraph"/>
        <w:numPr>
          <w:ilvl w:val="0"/>
          <w:numId w:val="3"/>
        </w:numPr>
        <w:spacing w:after="60" w:line="276"/>
      </w:pPr>
      <w:r>
        <w:rPr>
          <w:rFonts w:ascii="Arial" w:cs="Arial" w:eastAsia="Arial" w:hAnsi="Arial"/>
          <w:b/>
          <w:bCs/>
          <w:sz w:val="21"/>
          <w:szCs w:val="21"/>
        </w:rPr>
        <w:t xml:space="preserve">20,000 conexiones = 40,000 goroutines = ~160-320 MB de memoria solo en goroutines. </w:t>
      </w:r>
      <w:r>
        <w:rPr>
          <w:rFonts w:ascii="Arial" w:cs="Arial" w:eastAsia="Arial" w:hAnsi="Arial"/>
          <w:sz w:val="21"/>
          <w:szCs w:val="21"/>
        </w:rPr>
        <w:t xml:space="preserve">Un servidor con 4 GB de RAM lo maneja sin esfuerzo.</w:t>
      </w:r>
    </w:p>
    <w:p>
      <w:pPr>
        <w:pStyle w:val="ListParagraph"/>
        <w:numPr>
          <w:ilvl w:val="0"/>
          <w:numId w:val="3"/>
        </w:numPr>
        <w:spacing w:after="60" w:line="276"/>
      </w:pPr>
      <w:r>
        <w:rPr>
          <w:rFonts w:ascii="Arial" w:cs="Arial" w:eastAsia="Arial" w:hAnsi="Arial"/>
          <w:b/>
          <w:bCs/>
          <w:sz w:val="21"/>
          <w:szCs w:val="21"/>
        </w:rPr>
        <w:t xml:space="preserve">Go fue creado por Google </w:t>
      </w:r>
      <w:r>
        <w:rPr>
          <w:rFonts w:ascii="Arial" w:cs="Arial" w:eastAsia="Arial" w:hAnsi="Arial"/>
          <w:sz w:val="21"/>
          <w:szCs w:val="21"/>
        </w:rPr>
        <w:t xml:space="preserve">especificamente para manejar millones de conexiones concurrentes. Es el lenguaje detras de Docker, Kubernetes, y la infraestructura de Cloudflare.</w:t>
      </w:r>
    </w:p>
    <w:p>
      <w:pPr>
        <w:spacing w:after="120" w:before="200"/>
      </w:pPr>
      <w:r>
        <w:rPr>
          <w:rFonts w:ascii="Arial" w:cs="Arial" w:eastAsia="Arial" w:hAnsi="Arial"/>
          <w:b/>
          <w:bCs/>
          <w:color w:val="404040"/>
          <w:sz w:val="22"/>
          <w:szCs w:val="22"/>
        </w:rPr>
        <w:t xml:space="preserve">B) Patron Hub centralizado y eficiente</w:t>
      </w:r>
    </w:p>
    <w:p>
      <w:pPr>
        <w:pStyle w:val="ListParagraph"/>
        <w:numPr>
          <w:ilvl w:val="0"/>
          <w:numId w:val="5"/>
        </w:numPr>
        <w:spacing w:after="60" w:line="276"/>
      </w:pPr>
      <w:r>
        <w:rPr>
          <w:rFonts w:ascii="Arial" w:cs="Arial" w:eastAsia="Arial" w:hAnsi="Arial"/>
          <w:b/>
          <w:bCs/>
          <w:sz w:val="21"/>
          <w:szCs w:val="21"/>
        </w:rPr>
        <w:t xml:space="preserve">El Concentrador usa canales con buffer: </w:t>
      </w:r>
      <w:r>
        <w:rPr>
          <w:rFonts w:ascii="Arial" w:cs="Arial" w:eastAsia="Arial" w:hAnsi="Arial"/>
          <w:sz w:val="21"/>
          <w:szCs w:val="21"/>
        </w:rPr>
        <w:t xml:space="preserve">Registrar (buffer 64), DifundirATenant (buffer 256). Los mensajes no se pierden si hay un pico momentaneo.</w:t>
      </w:r>
    </w:p>
    <w:p>
      <w:pPr>
        <w:pStyle w:val="ListParagraph"/>
        <w:numPr>
          <w:ilvl w:val="0"/>
          <w:numId w:val="5"/>
        </w:numPr>
        <w:spacing w:after="60" w:line="276"/>
      </w:pPr>
      <w:r>
        <w:rPr>
          <w:rFonts w:ascii="Arial" w:cs="Arial" w:eastAsia="Arial" w:hAnsi="Arial"/>
          <w:b/>
          <w:bCs/>
          <w:sz w:val="21"/>
          <w:szCs w:val="21"/>
        </w:rPr>
        <w:t xml:space="preserve">Difusion con snapshot: </w:t>
      </w:r>
      <w:r>
        <w:rPr>
          <w:rFonts w:ascii="Arial" w:cs="Arial" w:eastAsia="Arial" w:hAnsi="Arial"/>
          <w:sz w:val="21"/>
          <w:szCs w:val="21"/>
        </w:rPr>
        <w:t xml:space="preserve">Al difundir un mensaje, primero toma un snapshot de las conexiones (con RLock), luego suelta el lock y envia. Esto evita bloqueos mientras se escribe a miles de conexiones.</w:t>
      </w:r>
    </w:p>
    <w:p>
      <w:pPr>
        <w:pStyle w:val="ListParagraph"/>
        <w:numPr>
          <w:ilvl w:val="0"/>
          <w:numId w:val="5"/>
        </w:numPr>
        <w:spacing w:after="60" w:line="276"/>
      </w:pPr>
      <w:r>
        <w:rPr>
          <w:rFonts w:ascii="Arial" w:cs="Arial" w:eastAsia="Arial" w:hAnsi="Arial"/>
          <w:b/>
          <w:bCs/>
          <w:sz w:val="21"/>
          <w:szCs w:val="21"/>
        </w:rPr>
        <w:t xml:space="preserve">Non-blocking send: </w:t>
      </w:r>
      <w:r>
        <w:rPr>
          <w:rFonts w:ascii="Arial" w:cs="Arial" w:eastAsia="Arial" w:hAnsi="Arial"/>
          <w:sz w:val="21"/>
          <w:szCs w:val="21"/>
        </w:rPr>
        <w:t xml:space="preserve">Si una conexion tiene el buffer lleno (256 mensajes sin leer), se desconecta automaticamente en vez de bloquear al sistema entero.</w:t>
      </w:r>
    </w:p>
    <w:p>
      <w:pPr>
        <w:spacing w:after="120" w:before="200"/>
      </w:pPr>
      <w:r>
        <w:rPr>
          <w:rFonts w:ascii="Arial" w:cs="Arial" w:eastAsia="Arial" w:hAnsi="Arial"/>
          <w:b/>
          <w:bCs/>
          <w:color w:val="404040"/>
          <w:sz w:val="22"/>
          <w:szCs w:val="22"/>
        </w:rPr>
        <w:t xml:space="preserve">C) Protecciones contra abuso ya implementadas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PROTECCION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COMO FUNCIONA</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UBICACION EN CODIGO</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Limite 5 conexiones/IP (publico)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limitadorConexionesPublicasPorIP con mutex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registrador_rutas_websocket.go linea 26-54</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Auto-desconexion 30 min (publico)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Timer con goroutine que se cancela si la conexion cierra antes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conexion_websocket.go linea 17-34</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 obligatorio (admin)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Validacion HMAC del token antes de upgrade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autenticador_conexion_websocket.go linea 41-74</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Ping/Pong keepalive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 cada 54s desde servidor, timeout 60s. Frontend envia ping JSON cada 30s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conexion_websocket.go linea 36-41</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Graceful shutdown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 apagar el servidor, cierra todas las conexiones limpiamente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concentrador_conexiones.go linea 99-120</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Limite lectura 4KB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Ningun cliente puede enviar mensajes mayores a 4096 bytes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conexion_websocket.go linea 40</w:t>
            </w:r>
          </w:p>
        </w:tc>
      </w:tr>
    </w:tbl>
    <w:p>
      <w:r>
        <w:br w:type="page"/>
      </w:r>
    </w:p>
    <w:p>
      <w:pPr>
        <w:pStyle w:val="Heading2"/>
        <w:spacing w:after="160" w:before="280"/>
      </w:pPr>
      <w:r>
        <w:rPr>
          <w:rFonts w:ascii="Arial" w:cs="Arial" w:eastAsia="Arial" w:hAnsi="Arial"/>
          <w:b/>
          <w:bCs/>
          <w:color w:val="2E75B6"/>
          <w:sz w:val="24"/>
          <w:szCs w:val="24"/>
        </w:rPr>
        <w:t xml:space="preserve">4.3 Calculo Real de Recursos</w:t>
      </w:r>
    </w:p>
    <w:p>
      <w:pPr>
        <w:spacing w:after="120" w:line="276"/>
      </w:pPr>
      <w:r>
        <w:rPr>
          <w:rFonts w:ascii="Arial" w:cs="Arial" w:eastAsia="Arial" w:hAnsi="Arial"/>
          <w:sz w:val="21"/>
          <w:szCs w:val="21"/>
        </w:rPr>
        <w:t xml:space="preserve">Escenario: 10,000 usuarios simultaneos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CONCEPTO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CALCULO</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RESULTADO</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Usuarios admin (tipico 1-2% del total)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~100-200 usuarios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200-400 conexiones WS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Usuarios publicos simultaneos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~500-1000 (no todos al mismo tiempo)</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500-1000 conexiones WS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 conexiones realista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200 + 1000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~1,200 conexiones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Goroutines (2 por conexion)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 x 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~2,400 goroutines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Memoria goroutines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2,400 x 8 KB</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 MB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Buffer escritura por conexion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1,200 x 256 x avg 200 bytes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 MB (maximo teorico)</w:t>
            </w:r>
          </w:p>
        </w:tc>
      </w:tr>
      <w:tr>
        <w:tc>
          <w:tcPr>
            <w:tcW w:type="dxa" w:w="3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Memoria total WebSocket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19 + 60 MB</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~80 MB</w:t>
            </w:r>
          </w:p>
        </w:tc>
      </w:tr>
    </w:tbl>
    <w:p>
      <w:pPr>
        <w:spacing w:after="120" w:line="276"/>
      </w:pPr>
      <w:r>
        <w:rPr>
          <w:rFonts w:ascii="Arial" w:cs="Arial" w:eastAsia="Arial" w:hAnsi="Arial"/>
          <w:sz w:val="21"/>
          <w:szCs w:val="21"/>
        </w:rPr>
        <w:t xml:space="preserve"/>
      </w:r>
    </w:p>
    <w:p>
      <w:pPr>
        <w:spacing w:after="120" w:line="276"/>
      </w:pPr>
      <w:r>
        <w:rPr>
          <w:rFonts w:ascii="Arial" w:cs="Arial" w:eastAsia="Arial" w:hAnsi="Arial"/>
          <w:b/>
          <w:bCs/>
          <w:sz w:val="21"/>
          <w:szCs w:val="21"/>
        </w:rPr>
        <w:t xml:space="preserve">Escenario extremo (20,000 conexiones directas):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CONCEPTO</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CALCULO</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RESULTADO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Goroutines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 x 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Memoria goroutines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40,000 x 8 KB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~320 MB</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 descriptors necesarios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20,000 + overhead OS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~25,000 FDs</w:t>
            </w:r>
          </w:p>
        </w:tc>
      </w:tr>
      <w:tr>
        <w:tc>
          <w:tcPr>
            <w:tcW w:type="dxa" w:w="4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Requisito minimo servidor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CPU: 2 cores / RAM: 2 GB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Viable en VPS basico</w:t>
            </w:r>
          </w:p>
        </w:tc>
      </w:tr>
    </w:tbl>
    <w:p>
      <w:pPr>
        <w:spacing w:after="120" w:line="276"/>
      </w:pPr>
      <w:r>
        <w:rPr>
          <w:rFonts w:ascii="Arial" w:cs="Arial" w:eastAsia="Arial" w:hAnsi="Arial"/>
          <w:sz w:val="21"/>
          <w:szCs w:val="21"/>
        </w:rPr>
        <w:t xml:space="preserve"/>
      </w:r>
    </w:p>
    <w:p>
      <w:pPr>
        <w:shd w:fill="E2EFDA" w:val="clear"/>
        <w:spacing w:after="200"/>
        <w:ind w:left="200" w:right="200"/>
      </w:pPr>
      <w:r>
        <w:rPr>
          <w:rFonts w:ascii="Arial" w:cs="Arial" w:eastAsia="Arial" w:hAnsi="Arial"/>
          <w:b/>
          <w:bCs/>
          <w:color w:val="1B5E20"/>
          <w:sz w:val="21"/>
          <w:szCs w:val="21"/>
        </w:rPr>
        <w:t xml:space="preserve">Conclusion: Con un servidor de 4 GB de RAM y 2 cores, el sistema maneja 20,000 conexiones WebSocket usando menos del 15% de la memoria disponible.</w:t>
      </w:r>
    </w:p>
    <w:p>
      <w:r>
        <w:br w:type="page"/>
      </w:r>
    </w:p>
    <w:p>
      <w:pPr>
        <w:pStyle w:val="Heading1"/>
        <w:spacing w:after="200" w:before="360"/>
      </w:pPr>
      <w:r>
        <w:rPr>
          <w:rFonts w:ascii="Arial" w:cs="Arial" w:eastAsia="Arial" w:hAnsi="Arial"/>
          <w:b/>
          <w:bCs/>
          <w:color w:val="1F4E79"/>
          <w:sz w:val="28"/>
          <w:szCs w:val="28"/>
        </w:rPr>
        <w:t xml:space="preserve">5. SISTEMA DE MONITOREO INTEGRADO</w:t>
      </w:r>
    </w:p>
    <w:p>
      <w:pPr>
        <w:pStyle w:val="Heading2"/>
        <w:spacing w:after="160" w:before="280"/>
      </w:pPr>
      <w:r>
        <w:rPr>
          <w:rFonts w:ascii="Arial" w:cs="Arial" w:eastAsia="Arial" w:hAnsi="Arial"/>
          <w:b/>
          <w:bCs/>
          <w:color w:val="2E75B6"/>
          <w:sz w:val="24"/>
          <w:szCs w:val="24"/>
        </w:rPr>
        <w:t xml:space="preserve">5.1 Endpoint de Metricas en Tiempo Real</w:t>
      </w:r>
    </w:p>
    <w:p>
      <w:pPr>
        <w:spacing w:after="120" w:line="276"/>
      </w:pPr>
      <w:r>
        <w:rPr>
          <w:rFonts w:ascii="Arial" w:cs="Arial" w:eastAsia="Arial" w:hAnsi="Arial"/>
          <w:sz w:val="21"/>
          <w:szCs w:val="21"/>
        </w:rPr>
        <w:t xml:space="preserve">El sistema expone un endpoint REST protegido por JWT en /ws/metricas que devuelve:</w:t>
      </w:r>
    </w:p>
    <w:p>
      <w:pPr>
        <w:pStyle w:val="ListParagraph"/>
        <w:numPr>
          <w:ilvl w:val="0"/>
          <w:numId w:val="3"/>
        </w:numPr>
        <w:spacing w:after="60" w:line="276"/>
      </w:pPr>
      <w:r>
        <w:rPr>
          <w:rFonts w:ascii="Arial" w:cs="Arial" w:eastAsia="Arial" w:hAnsi="Arial"/>
          <w:sz w:val="21"/>
          <w:szCs w:val="21"/>
        </w:rPr>
        <w:t xml:space="preserve">Total de conexiones activas</w:t>
      </w:r>
    </w:p>
    <w:p>
      <w:pPr>
        <w:pStyle w:val="ListParagraph"/>
        <w:numPr>
          <w:ilvl w:val="0"/>
          <w:numId w:val="3"/>
        </w:numPr>
        <w:spacing w:after="60" w:line="276"/>
      </w:pPr>
      <w:r>
        <w:rPr>
          <w:rFonts w:ascii="Arial" w:cs="Arial" w:eastAsia="Arial" w:hAnsi="Arial"/>
          <w:sz w:val="21"/>
          <w:szCs w:val="21"/>
        </w:rPr>
        <w:t xml:space="preserve">Total de salas activas</w:t>
      </w:r>
    </w:p>
    <w:p>
      <w:pPr>
        <w:pStyle w:val="ListParagraph"/>
        <w:numPr>
          <w:ilvl w:val="0"/>
          <w:numId w:val="3"/>
        </w:numPr>
        <w:spacing w:after="60" w:line="276"/>
      </w:pPr>
      <w:r>
        <w:rPr>
          <w:rFonts w:ascii="Arial" w:cs="Arial" w:eastAsia="Arial" w:hAnsi="Arial"/>
          <w:sz w:val="21"/>
          <w:szCs w:val="21"/>
        </w:rPr>
        <w:t xml:space="preserve">Conexiones desglosadas por tenant (empresa)</w:t>
      </w:r>
    </w:p>
    <w:p>
      <w:pPr>
        <w:pStyle w:val="ListParagraph"/>
        <w:numPr>
          <w:ilvl w:val="0"/>
          <w:numId w:val="3"/>
        </w:numPr>
        <w:spacing w:after="60" w:line="276"/>
      </w:pPr>
      <w:r>
        <w:rPr>
          <w:rFonts w:ascii="Arial" w:cs="Arial" w:eastAsia="Arial" w:hAnsi="Arial"/>
          <w:sz w:val="21"/>
          <w:szCs w:val="21"/>
        </w:rPr>
        <w:t xml:space="preserve">Total de goroutines en el proceso</w:t>
      </w:r>
    </w:p>
    <w:p>
      <w:pPr>
        <w:pStyle w:val="ListParagraph"/>
        <w:numPr>
          <w:ilvl w:val="0"/>
          <w:numId w:val="3"/>
        </w:numPr>
        <w:spacing w:after="60" w:line="276"/>
      </w:pPr>
      <w:r>
        <w:rPr>
          <w:rFonts w:ascii="Arial" w:cs="Arial" w:eastAsia="Arial" w:hAnsi="Arial"/>
          <w:sz w:val="21"/>
          <w:szCs w:val="21"/>
        </w:rPr>
        <w:t xml:space="preserve">Memoria asignada (alloc) y memoria del sistema (sys) en MB</w:t>
      </w:r>
    </w:p>
    <w:p>
      <w:pPr>
        <w:spacing w:after="12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Ejemplo de respuesta:</w:t>
      </w:r>
    </w:p>
    <w:p>
      <w:pPr>
        <w:shd w:fill="F5F5F5" w:val="clear"/>
        <w:spacing w:after="80" w:before="80"/>
        <w:ind w:left="360"/>
      </w:pPr>
      <w:r>
        <w:rPr>
          <w:rFonts w:ascii="Consolas" w:cs="Consolas" w:eastAsia="Consolas" w:hAnsi="Consolas"/>
          <w:color w:val="333333"/>
          <w:sz w:val="18"/>
          <w:szCs w:val="18"/>
        </w:rPr>
        <w:t xml:space="preserve">{</w:t>
      </w:r>
    </w:p>
    <w:p>
      <w:pPr>
        <w:shd w:fill="F5F5F5" w:val="clear"/>
        <w:spacing w:after="80" w:before="80"/>
        <w:ind w:left="360"/>
      </w:pPr>
      <w:r>
        <w:rPr>
          <w:rFonts w:ascii="Consolas" w:cs="Consolas" w:eastAsia="Consolas" w:hAnsi="Consolas"/>
          <w:color w:val="333333"/>
          <w:sz w:val="18"/>
          <w:szCs w:val="18"/>
        </w:rPr>
        <w:t xml:space="preserve">  "total_conexiones": 1247,</w:t>
      </w:r>
    </w:p>
    <w:p>
      <w:pPr>
        <w:shd w:fill="F5F5F5" w:val="clear"/>
        <w:spacing w:after="80" w:before="80"/>
        <w:ind w:left="360"/>
      </w:pPr>
      <w:r>
        <w:rPr>
          <w:rFonts w:ascii="Consolas" w:cs="Consolas" w:eastAsia="Consolas" w:hAnsi="Consolas"/>
          <w:color w:val="333333"/>
          <w:sz w:val="18"/>
          <w:szCs w:val="18"/>
        </w:rPr>
        <w:t xml:space="preserve">  "total_salas": 89,</w:t>
      </w:r>
    </w:p>
    <w:p>
      <w:pPr>
        <w:shd w:fill="F5F5F5" w:val="clear"/>
        <w:spacing w:after="80" w:before="80"/>
        <w:ind w:left="360"/>
      </w:pPr>
      <w:r>
        <w:rPr>
          <w:rFonts w:ascii="Consolas" w:cs="Consolas" w:eastAsia="Consolas" w:hAnsi="Consolas"/>
          <w:color w:val="333333"/>
          <w:sz w:val="18"/>
          <w:szCs w:val="18"/>
        </w:rPr>
        <w:t xml:space="preserve">  "conexiones_por_tenant": {</w:t>
      </w:r>
    </w:p>
    <w:p>
      <w:pPr>
        <w:shd w:fill="F5F5F5" w:val="clear"/>
        <w:spacing w:after="80" w:before="80"/>
        <w:ind w:left="360"/>
      </w:pPr>
      <w:r>
        <w:rPr>
          <w:rFonts w:ascii="Consolas" w:cs="Consolas" w:eastAsia="Consolas" w:hAnsi="Consolas"/>
          <w:color w:val="333333"/>
          <w:sz w:val="18"/>
          <w:szCs w:val="18"/>
        </w:rPr>
        <w:t xml:space="preserve">    "empresa-abc": 45,</w:t>
      </w:r>
    </w:p>
    <w:p>
      <w:pPr>
        <w:shd w:fill="F5F5F5" w:val="clear"/>
        <w:spacing w:after="80" w:before="80"/>
        <w:ind w:left="360"/>
      </w:pPr>
      <w:r>
        <w:rPr>
          <w:rFonts w:ascii="Consolas" w:cs="Consolas" w:eastAsia="Consolas" w:hAnsi="Consolas"/>
          <w:color w:val="333333"/>
          <w:sz w:val="18"/>
          <w:szCs w:val="18"/>
        </w:rPr>
        <w:t xml:space="preserve">    "empresa-xyz": 23</w:t>
      </w:r>
    </w:p>
    <w:p>
      <w:pPr>
        <w:shd w:fill="F5F5F5" w:val="clear"/>
        <w:spacing w:after="80" w:before="80"/>
        <w:ind w:left="360"/>
      </w:pPr>
      <w:r>
        <w:rPr>
          <w:rFonts w:ascii="Consolas" w:cs="Consolas" w:eastAsia="Consolas" w:hAnsi="Consolas"/>
          <w:color w:val="333333"/>
          <w:sz w:val="18"/>
          <w:szCs w:val="18"/>
        </w:rPr>
        <w:t xml:space="preserve">  },</w:t>
      </w:r>
    </w:p>
    <w:p>
      <w:pPr>
        <w:shd w:fill="F5F5F5" w:val="clear"/>
        <w:spacing w:after="80" w:before="80"/>
        <w:ind w:left="360"/>
      </w:pPr>
      <w:r>
        <w:rPr>
          <w:rFonts w:ascii="Consolas" w:cs="Consolas" w:eastAsia="Consolas" w:hAnsi="Consolas"/>
          <w:color w:val="333333"/>
          <w:sz w:val="18"/>
          <w:szCs w:val="18"/>
        </w:rPr>
        <w:t xml:space="preserve">  "goroutines_total": 2580,</w:t>
      </w:r>
    </w:p>
    <w:p>
      <w:pPr>
        <w:shd w:fill="F5F5F5" w:val="clear"/>
        <w:spacing w:after="80" w:before="80"/>
        <w:ind w:left="360"/>
      </w:pPr>
      <w:r>
        <w:rPr>
          <w:rFonts w:ascii="Consolas" w:cs="Consolas" w:eastAsia="Consolas" w:hAnsi="Consolas"/>
          <w:color w:val="333333"/>
          <w:sz w:val="18"/>
          <w:szCs w:val="18"/>
        </w:rPr>
        <w:t xml:space="preserve">  "memoria_alloc_mb": 67.4,</w:t>
      </w:r>
    </w:p>
    <w:p>
      <w:pPr>
        <w:shd w:fill="F5F5F5" w:val="clear"/>
        <w:spacing w:after="80" w:before="80"/>
        <w:ind w:left="360"/>
      </w:pPr>
      <w:r>
        <w:rPr>
          <w:rFonts w:ascii="Consolas" w:cs="Consolas" w:eastAsia="Consolas" w:hAnsi="Consolas"/>
          <w:color w:val="333333"/>
          <w:sz w:val="18"/>
          <w:szCs w:val="18"/>
        </w:rPr>
        <w:t xml:space="preserve">  "memoria_sys_mb": 128.2</w:t>
      </w:r>
    </w:p>
    <w:p>
      <w:pPr>
        <w:shd w:fill="F5F5F5" w:val="clear"/>
        <w:spacing w:after="80" w:before="80"/>
        <w:ind w:left="360"/>
      </w:pPr>
      <w:r>
        <w:rPr>
          <w:rFonts w:ascii="Consolas" w:cs="Consolas" w:eastAsia="Consolas" w:hAnsi="Consolas"/>
          <w:color w:val="333333"/>
          <w:sz w:val="18"/>
          <w:szCs w:val="18"/>
        </w:rPr>
        <w:t xml:space="preserve">}</w:t>
      </w:r>
    </w:p>
    <w:p>
      <w:pPr>
        <w:pStyle w:val="Heading2"/>
        <w:spacing w:after="160" w:before="280"/>
      </w:pPr>
      <w:r>
        <w:rPr>
          <w:rFonts w:ascii="Arial" w:cs="Arial" w:eastAsia="Arial" w:hAnsi="Arial"/>
          <w:b/>
          <w:bCs/>
          <w:color w:val="2E75B6"/>
          <w:sz w:val="24"/>
          <w:szCs w:val="24"/>
        </w:rPr>
        <w:t xml:space="preserve">5.2 Diagnostico Profundo (pprof)</w:t>
      </w:r>
    </w:p>
    <w:p>
      <w:pPr>
        <w:spacing w:after="120" w:line="276"/>
      </w:pPr>
      <w:r>
        <w:rPr>
          <w:rFonts w:ascii="Arial" w:cs="Arial" w:eastAsia="Arial" w:hAnsi="Arial"/>
          <w:sz w:val="21"/>
          <w:szCs w:val="21"/>
        </w:rPr>
        <w:t xml:space="preserve">El servidor expone un puerto interno (:6060) con Go pprof para diagnostico avanzado. Solo accesible desde el servidor via SSH. Permite analizar:</w:t>
      </w:r>
    </w:p>
    <w:p>
      <w:pPr>
        <w:pStyle w:val="ListParagraph"/>
        <w:numPr>
          <w:ilvl w:val="0"/>
          <w:numId w:val="3"/>
        </w:numPr>
        <w:spacing w:after="60" w:line="276"/>
      </w:pPr>
      <w:r>
        <w:rPr>
          <w:rFonts w:ascii="Arial" w:cs="Arial" w:eastAsia="Arial" w:hAnsi="Arial"/>
          <w:sz w:val="21"/>
          <w:szCs w:val="21"/>
        </w:rPr>
        <w:t xml:space="preserve">Uso de CPU en tiempo real (profiling)</w:t>
      </w:r>
    </w:p>
    <w:p>
      <w:pPr>
        <w:pStyle w:val="ListParagraph"/>
        <w:numPr>
          <w:ilvl w:val="0"/>
          <w:numId w:val="3"/>
        </w:numPr>
        <w:spacing w:after="60" w:line="276"/>
      </w:pPr>
      <w:r>
        <w:rPr>
          <w:rFonts w:ascii="Arial" w:cs="Arial" w:eastAsia="Arial" w:hAnsi="Arial"/>
          <w:sz w:val="21"/>
          <w:szCs w:val="21"/>
        </w:rPr>
        <w:t xml:space="preserve">Asignacion de memoria por funcion</w:t>
      </w:r>
    </w:p>
    <w:p>
      <w:pPr>
        <w:pStyle w:val="ListParagraph"/>
        <w:numPr>
          <w:ilvl w:val="0"/>
          <w:numId w:val="3"/>
        </w:numPr>
        <w:spacing w:after="60" w:line="276"/>
      </w:pPr>
      <w:r>
        <w:rPr>
          <w:rFonts w:ascii="Arial" w:cs="Arial" w:eastAsia="Arial" w:hAnsi="Arial"/>
          <w:sz w:val="21"/>
          <w:szCs w:val="21"/>
        </w:rPr>
        <w:t xml:space="preserve">Estado de todas las goroutines</w:t>
      </w:r>
    </w:p>
    <w:p>
      <w:pPr>
        <w:pStyle w:val="ListParagraph"/>
        <w:numPr>
          <w:ilvl w:val="0"/>
          <w:numId w:val="3"/>
        </w:numPr>
        <w:spacing w:after="60" w:line="276"/>
      </w:pPr>
      <w:r>
        <w:rPr>
          <w:rFonts w:ascii="Arial" w:cs="Arial" w:eastAsia="Arial" w:hAnsi="Arial"/>
          <w:sz w:val="21"/>
          <w:szCs w:val="21"/>
        </w:rPr>
        <w:t xml:space="preserve">Bloqueos y contention de mutexes</w:t>
      </w:r>
    </w:p>
    <w:p>
      <w:pPr>
        <w:spacing w:after="120" w:line="276"/>
      </w:pPr>
      <w:r>
        <w:rPr>
          <w:rFonts w:ascii="Arial" w:cs="Arial" w:eastAsia="Arial" w:hAnsi="Arial"/>
          <w:sz w:val="21"/>
          <w:szCs w:val="21"/>
        </w:rPr>
        <w:t xml:space="preserve"/>
      </w:r>
    </w:p>
    <w:p>
      <w:pPr>
        <w:spacing w:after="120" w:line="276"/>
      </w:pPr>
      <w:r>
        <w:rPr>
          <w:rFonts w:ascii="Arial" w:cs="Arial" w:eastAsia="Arial" w:hAnsi="Arial"/>
          <w:b/>
          <w:bCs/>
          <w:color w:val="CC0000"/>
          <w:sz w:val="21"/>
          <w:szCs w:val="21"/>
        </w:rPr>
        <w:t xml:space="preserve">Importante: </w:t>
      </w:r>
      <w:r>
        <w:rPr>
          <w:rFonts w:ascii="Arial" w:cs="Arial" w:eastAsia="Arial" w:hAnsi="Arial"/>
          <w:sz w:val="21"/>
          <w:szCs w:val="21"/>
        </w:rPr>
        <w:t xml:space="preserve">El puerto 6060 NUNCA debe exponerse al publico. Solo se accede por SSH al servidor.</w:t>
      </w:r>
    </w:p>
    <w:p>
      <w:r>
        <w:br w:type="page"/>
      </w:r>
    </w:p>
    <w:p>
      <w:pPr>
        <w:pStyle w:val="Heading1"/>
        <w:spacing w:after="200" w:before="360"/>
      </w:pPr>
      <w:r>
        <w:rPr>
          <w:rFonts w:ascii="Arial" w:cs="Arial" w:eastAsia="Arial" w:hAnsi="Arial"/>
          <w:b/>
          <w:bCs/>
          <w:color w:val="1F4E79"/>
          <w:sz w:val="28"/>
          <w:szCs w:val="28"/>
        </w:rPr>
        <w:t xml:space="preserve">6. CARACTERISTICAS DE PRODUCCION</w:t>
      </w:r>
    </w:p>
    <w:p>
      <w:pPr>
        <w:pStyle w:val="Heading2"/>
        <w:spacing w:after="160" w:before="280"/>
      </w:pPr>
      <w:r>
        <w:rPr>
          <w:rFonts w:ascii="Arial" w:cs="Arial" w:eastAsia="Arial" w:hAnsi="Arial"/>
          <w:b/>
          <w:bCs/>
          <w:color w:val="2E75B6"/>
          <w:sz w:val="24"/>
          <w:szCs w:val="24"/>
        </w:rPr>
        <w:t xml:space="preserve">6.1 Reconexion Automatica (Frontend)</w:t>
      </w:r>
    </w:p>
    <w:p>
      <w:pPr>
        <w:spacing w:after="120" w:line="276"/>
      </w:pPr>
      <w:r>
        <w:rPr>
          <w:rFonts w:ascii="Arial" w:cs="Arial" w:eastAsia="Arial" w:hAnsi="Arial"/>
          <w:sz w:val="21"/>
          <w:szCs w:val="21"/>
        </w:rPr>
        <w:t xml:space="preserve">Si la conexion WebSocket se pierde (red intermitente, servidor reiniciado, etc.), el sistema reconecta automaticamente: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CARACTERISTICA</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Backoff exponencial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Reintenta en 1s, 2s, 4s, 8s, 16s... hasta maximo 30 segundos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Jitter aleatorio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Agrega variacion aleatoria para evitar que todos los clientes reconecten al mismo instante (efecto thundering herd)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Maximo 15 intentos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Despues de 15 fallos consecutivos, deja de intentar (ahorra bateria/datos moviles)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Reconexion por visibilidad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 el usuario cambia de pestana y vuelve, reconecta inmediatamente (resetea contador de intentos)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 keepalive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Envia JSON {tipo: PING} cada 30 segundos para mantener la conexion viva a traves de proxies y firewalls</w:t>
            </w:r>
          </w:p>
        </w:tc>
      </w:tr>
    </w:tbl>
    <w:p>
      <w:pPr>
        <w:pStyle w:val="Heading2"/>
        <w:spacing w:after="160" w:before="280"/>
      </w:pPr>
      <w:r>
        <w:rPr>
          <w:rFonts w:ascii="Arial" w:cs="Arial" w:eastAsia="Arial" w:hAnsi="Arial"/>
          <w:b/>
          <w:bCs/>
          <w:color w:val="2E75B6"/>
          <w:sz w:val="24"/>
          <w:szCs w:val="24"/>
        </w:rPr>
        <w:t xml:space="preserve">6.2 Multi-Tenancy</w:t>
      </w:r>
    </w:p>
    <w:p>
      <w:pPr>
        <w:spacing w:after="120" w:line="276"/>
      </w:pPr>
      <w:r>
        <w:rPr>
          <w:rFonts w:ascii="Arial" w:cs="Arial" w:eastAsia="Arial" w:hAnsi="Arial"/>
          <w:sz w:val="21"/>
          <w:szCs w:val="21"/>
        </w:rPr>
        <w:t xml:space="preserve">El sistema es SaaS multi-tenant. Esto significa:</w:t>
      </w:r>
    </w:p>
    <w:p>
      <w:pPr>
        <w:pStyle w:val="ListParagraph"/>
        <w:numPr>
          <w:ilvl w:val="0"/>
          <w:numId w:val="3"/>
        </w:numPr>
        <w:spacing w:after="60" w:line="276"/>
      </w:pPr>
      <w:r>
        <w:rPr>
          <w:rFonts w:ascii="Arial" w:cs="Arial" w:eastAsia="Arial" w:hAnsi="Arial"/>
          <w:b/>
          <w:bCs/>
          <w:sz w:val="21"/>
          <w:szCs w:val="21"/>
        </w:rPr>
        <w:t xml:space="preserve">Aislamiento por tenant: </w:t>
      </w:r>
      <w:r>
        <w:rPr>
          <w:rFonts w:ascii="Arial" w:cs="Arial" w:eastAsia="Arial" w:hAnsi="Arial"/>
          <w:sz w:val="21"/>
          <w:szCs w:val="21"/>
        </w:rPr>
        <w:t xml:space="preserve">Los mensajes de la Empresa A NUNCA llegan a la Empresa B. El Concentrador organiza conexiones en mapas separados por tenant_id.</w:t>
      </w:r>
    </w:p>
    <w:p>
      <w:pPr>
        <w:pStyle w:val="ListParagraph"/>
        <w:numPr>
          <w:ilvl w:val="0"/>
          <w:numId w:val="3"/>
        </w:numPr>
        <w:spacing w:after="60" w:line="276"/>
      </w:pPr>
      <w:r>
        <w:rPr>
          <w:rFonts w:ascii="Arial" w:cs="Arial" w:eastAsia="Arial" w:hAnsi="Arial"/>
          <w:b/>
          <w:bCs/>
          <w:sz w:val="21"/>
          <w:szCs w:val="21"/>
        </w:rPr>
        <w:t xml:space="preserve">Salas por contexto: </w:t>
      </w:r>
      <w:r>
        <w:rPr>
          <w:rFonts w:ascii="Arial" w:cs="Arial" w:eastAsia="Arial" w:hAnsi="Arial"/>
          <w:sz w:val="21"/>
          <w:szCs w:val="21"/>
        </w:rPr>
        <w:t xml:space="preserve">Cada chat, reclamo y notificacion tiene su propia sala. Un asesor en el chat de 'Solicitud 123' no recibe mensajes del chat de 'Solicitud 456'.</w:t>
      </w:r>
    </w:p>
    <w:p>
      <w:pPr>
        <w:pStyle w:val="ListParagraph"/>
        <w:numPr>
          <w:ilvl w:val="0"/>
          <w:numId w:val="3"/>
        </w:numPr>
        <w:spacing w:after="60" w:line="276"/>
      </w:pPr>
      <w:r>
        <w:rPr>
          <w:rFonts w:ascii="Arial" w:cs="Arial" w:eastAsia="Arial" w:hAnsi="Arial"/>
          <w:b/>
          <w:bCs/>
          <w:sz w:val="21"/>
          <w:szCs w:val="21"/>
        </w:rPr>
        <w:t xml:space="preserve">Seguimiento publico aislado: </w:t>
      </w:r>
      <w:r>
        <w:rPr>
          <w:rFonts w:ascii="Arial" w:cs="Arial" w:eastAsia="Arial" w:hAnsi="Arial"/>
          <w:sz w:val="21"/>
          <w:szCs w:val="21"/>
        </w:rPr>
        <w:t xml:space="preserve">El ciudadano solo recibe actualizaciones de SU reclamo, no de otros.</w:t>
      </w:r>
    </w:p>
    <w:p>
      <w:pPr>
        <w:pStyle w:val="Heading2"/>
        <w:spacing w:after="160" w:before="280"/>
      </w:pPr>
      <w:r>
        <w:rPr>
          <w:rFonts w:ascii="Arial" w:cs="Arial" w:eastAsia="Arial" w:hAnsi="Arial"/>
          <w:b/>
          <w:bCs/>
          <w:color w:val="2E75B6"/>
          <w:sz w:val="24"/>
          <w:szCs w:val="24"/>
        </w:rPr>
        <w:t xml:space="preserve">6.3 Graceful Shutdown</w:t>
      </w:r>
    </w:p>
    <w:p>
      <w:pPr>
        <w:spacing w:after="120" w:line="276"/>
      </w:pPr>
      <w:r>
        <w:rPr>
          <w:rFonts w:ascii="Arial" w:cs="Arial" w:eastAsia="Arial" w:hAnsi="Arial"/>
          <w:sz w:val="21"/>
          <w:szCs w:val="21"/>
        </w:rPr>
        <w:t xml:space="preserve">Al apagar el servidor (despliegue, mantenimiento):</w:t>
      </w:r>
    </w:p>
    <w:p>
      <w:pPr>
        <w:pStyle w:val="ListParagraph"/>
        <w:numPr>
          <w:ilvl w:val="0"/>
          <w:numId w:val="2"/>
        </w:numPr>
        <w:spacing w:after="60" w:line="276"/>
      </w:pPr>
      <w:r>
        <w:rPr>
          <w:rFonts w:ascii="Arial" w:cs="Arial" w:eastAsia="Arial" w:hAnsi="Arial"/>
          <w:sz w:val="21"/>
          <w:szCs w:val="21"/>
        </w:rPr>
        <w:t xml:space="preserve">Se recibe la senal SIGINT o SIGTERM del sistema operativo.</w:t>
      </w:r>
    </w:p>
    <w:p>
      <w:pPr>
        <w:pStyle w:val="ListParagraph"/>
        <w:numPr>
          <w:ilvl w:val="0"/>
          <w:numId w:val="2"/>
        </w:numPr>
        <w:spacing w:after="60" w:line="276"/>
      </w:pPr>
      <w:r>
        <w:rPr>
          <w:rFonts w:ascii="Arial" w:cs="Arial" w:eastAsia="Arial" w:hAnsi="Arial"/>
          <w:sz w:val="21"/>
          <w:szCs w:val="21"/>
        </w:rPr>
        <w:t xml:space="preserve">El Concentrador ejecuta Detener(), que cierra TODAS las conexiones activas de forma limpia.</w:t>
      </w:r>
    </w:p>
    <w:p>
      <w:pPr>
        <w:pStyle w:val="ListParagraph"/>
        <w:numPr>
          <w:ilvl w:val="0"/>
          <w:numId w:val="2"/>
        </w:numPr>
        <w:spacing w:after="60" w:line="276"/>
      </w:pPr>
      <w:r>
        <w:rPr>
          <w:rFonts w:ascii="Arial" w:cs="Arial" w:eastAsia="Arial" w:hAnsi="Arial"/>
          <w:sz w:val="21"/>
          <w:szCs w:val="21"/>
        </w:rPr>
        <w:t xml:space="preserve">Cada conexion recibe un cierre controlado (Close frame del protocolo WebSocket).</w:t>
      </w:r>
    </w:p>
    <w:p>
      <w:pPr>
        <w:pStyle w:val="ListParagraph"/>
        <w:numPr>
          <w:ilvl w:val="0"/>
          <w:numId w:val="2"/>
        </w:numPr>
        <w:spacing w:after="60" w:line="276"/>
      </w:pPr>
      <w:r>
        <w:rPr>
          <w:rFonts w:ascii="Arial" w:cs="Arial" w:eastAsia="Arial" w:hAnsi="Arial"/>
          <w:sz w:val="21"/>
          <w:szCs w:val="21"/>
        </w:rPr>
        <w:t xml:space="preserve">El servidor HTTP espera hasta 10 segundos para terminar peticiones en vuelo.</w:t>
      </w:r>
    </w:p>
    <w:p>
      <w:pPr>
        <w:pStyle w:val="ListParagraph"/>
        <w:numPr>
          <w:ilvl w:val="0"/>
          <w:numId w:val="2"/>
        </w:numPr>
        <w:spacing w:after="60" w:line="276"/>
      </w:pPr>
      <w:r>
        <w:rPr>
          <w:rFonts w:ascii="Arial" w:cs="Arial" w:eastAsia="Arial" w:hAnsi="Arial"/>
          <w:sz w:val="21"/>
          <w:szCs w:val="21"/>
        </w:rPr>
        <w:t xml:space="preserve">Los clientes (frontend) detectan el cierre e inician reconexion automatica.</w:t>
      </w:r>
    </w:p>
    <w:p>
      <w:pPr>
        <w:spacing w:after="120" w:line="276"/>
      </w:pPr>
      <w:r>
        <w:rPr>
          <w:rFonts w:ascii="Arial" w:cs="Arial" w:eastAsia="Arial" w:hAnsi="Arial"/>
          <w:sz w:val="21"/>
          <w:szCs w:val="21"/>
        </w:rPr>
        <w:t xml:space="preserve"/>
      </w:r>
    </w:p>
    <w:p>
      <w:pPr>
        <w:spacing w:after="120" w:line="276"/>
      </w:pPr>
      <w:r>
        <w:rPr>
          <w:rFonts w:ascii="Arial" w:cs="Arial" w:eastAsia="Arial" w:hAnsi="Arial"/>
          <w:b/>
          <w:bCs/>
          <w:sz w:val="21"/>
          <w:szCs w:val="21"/>
        </w:rPr>
        <w:t xml:space="preserve">Resultado: </w:t>
      </w:r>
      <w:r>
        <w:rPr>
          <w:rFonts w:ascii="Arial" w:cs="Arial" w:eastAsia="Arial" w:hAnsi="Arial"/>
          <w:sz w:val="21"/>
          <w:szCs w:val="21"/>
        </w:rPr>
        <w:t xml:space="preserve">Cero perdida de datos y reconexion transparente durante despliegues.</w:t>
      </w:r>
    </w:p>
    <w:p>
      <w:r>
        <w:br w:type="page"/>
      </w:r>
    </w:p>
    <w:p>
      <w:pPr>
        <w:pStyle w:val="Heading1"/>
        <w:spacing w:after="200" w:before="360"/>
      </w:pPr>
      <w:r>
        <w:rPr>
          <w:rFonts w:ascii="Arial" w:cs="Arial" w:eastAsia="Arial" w:hAnsi="Arial"/>
          <w:b/>
          <w:bCs/>
          <w:color w:val="1F4E79"/>
          <w:sz w:val="28"/>
          <w:szCs w:val="28"/>
        </w:rPr>
        <w:t xml:space="preserve">7. DIAGRAMA DE FLUJO SIMPLIFICADO</w:t>
      </w:r>
    </w:p>
    <w:p>
      <w:pPr>
        <w:spacing w:after="120" w:line="276"/>
      </w:pPr>
      <w:r>
        <w:rPr>
          <w:rFonts w:ascii="Arial" w:cs="Arial" w:eastAsia="Arial" w:hAnsi="Arial"/>
          <w:sz w:val="21"/>
          <w:szCs w:val="21"/>
        </w:rPr>
        <w:t xml:space="preserve">A continuacion se presenta el flujo completo de una conexion WebSocket:</w:t>
      </w:r>
    </w:p>
    <w:p>
      <w:pPr>
        <w:spacing w:after="120" w:line="276"/>
      </w:pPr>
      <w:r>
        <w:rPr>
          <w:rFonts w:ascii="Arial" w:cs="Arial" w:eastAsia="Arial" w:hAnsi="Arial"/>
          <w:sz w:val="21"/>
          <w:szCs w:val="21"/>
        </w:rPr>
        <w:t xml:space="preserve"/>
      </w:r>
    </w:p>
    <w:p>
      <w:pPr>
        <w:shd w:fill="F5F5F5" w:val="clear"/>
        <w:spacing w:after="80" w:before="80"/>
        <w:ind w:left="360"/>
      </w:pPr>
      <w:r>
        <w:rPr>
          <w:rFonts w:ascii="Consolas" w:cs="Consolas" w:eastAsia="Consolas" w:hAnsi="Consolas"/>
          <w:color w:val="333333"/>
          <w:sz w:val="18"/>
          <w:szCs w:val="18"/>
        </w:rPr>
        <w:t xml:space="preserve">USUARIO ADMIN (Navegador)                         SERVIDOR (Go)</w:t>
      </w:r>
    </w:p>
    <w:p>
      <w:pPr>
        <w:shd w:fill="F5F5F5" w:val="clear"/>
        <w:spacing w:after="80" w:before="80"/>
        <w:ind w:left="360"/>
      </w:pPr>
      <w:r>
        <w:rPr>
          <w:rFonts w:ascii="Consolas" w:cs="Consolas" w:eastAsia="Consolas" w:hAnsi="Consolas"/>
          <w:color w:val="333333"/>
          <w:sz w:val="18"/>
          <w:szCs w:val="18"/>
        </w:rPr>
        <w:t xml:space="preserve">========================                         =============</w:t>
      </w:r>
    </w:p>
    <w:p>
      <w:pPr>
        <w:shd w:fill="F5F5F5" w:val="clear"/>
        <w:spacing w:after="80" w:before="80"/>
        <w:ind w:left="360"/>
      </w:pPr>
      <w:r>
        <w:rPr>
          <w:rFonts w:ascii="Consolas" w:cs="Consolas" w:eastAsia="Consolas" w:hAnsi="Consolas"/>
          <w:color w:val="333333"/>
          <w:sz w:val="18"/>
          <w:szCs w:val="18"/>
        </w:rPr>
        <w:t xml:space="preserve"/>
      </w:r>
    </w:p>
    <w:p>
      <w:pPr>
        <w:shd w:fill="F5F5F5" w:val="clear"/>
        <w:spacing w:after="80" w:before="80"/>
        <w:ind w:left="360"/>
      </w:pPr>
      <w:r>
        <w:rPr>
          <w:rFonts w:ascii="Consolas" w:cs="Consolas" w:eastAsia="Consolas" w:hAnsi="Consolas"/>
          <w:color w:val="333333"/>
          <w:sz w:val="18"/>
          <w:szCs w:val="18"/>
        </w:rPr>
        <w:t xml:space="preserve">1. Login exitoso</w:t>
      </w:r>
    </w:p>
    <w:p>
      <w:pPr>
        <w:shd w:fill="F5F5F5" w:val="clear"/>
        <w:spacing w:after="80" w:before="80"/>
        <w:ind w:left="360"/>
      </w:pPr>
      <w:r>
        <w:rPr>
          <w:rFonts w:ascii="Consolas" w:cs="Consolas" w:eastAsia="Consolas" w:hAnsi="Consolas"/>
          <w:color w:val="333333"/>
          <w:sz w:val="18"/>
          <w:szCs w:val="18"/>
        </w:rPr>
        <w:t xml:space="preserve">   |</w:t>
      </w:r>
    </w:p>
    <w:p>
      <w:pPr>
        <w:shd w:fill="F5F5F5" w:val="clear"/>
        <w:spacing w:after="80" w:before="80"/>
        <w:ind w:left="360"/>
      </w:pPr>
      <w:r>
        <w:rPr>
          <w:rFonts w:ascii="Consolas" w:cs="Consolas" w:eastAsia="Consolas" w:hAnsi="Consolas"/>
          <w:color w:val="333333"/>
          <w:sz w:val="18"/>
          <w:szCs w:val="18"/>
        </w:rPr>
        <w:t xml:space="preserve">   v</w:t>
      </w:r>
    </w:p>
    <w:p>
      <w:pPr>
        <w:shd w:fill="F5F5F5" w:val="clear"/>
        <w:spacing w:after="80" w:before="80"/>
        <w:ind w:left="360"/>
      </w:pPr>
      <w:r>
        <w:rPr>
          <w:rFonts w:ascii="Consolas" w:cs="Consolas" w:eastAsia="Consolas" w:hAnsi="Consolas"/>
          <w:color w:val="333333"/>
          <w:sz w:val="18"/>
          <w:szCs w:val="18"/>
        </w:rPr>
        <w:t xml:space="preserve">2. CampanaNotificaciones.tsx</w:t>
      </w:r>
    </w:p>
    <w:p>
      <w:pPr>
        <w:shd w:fill="F5F5F5" w:val="clear"/>
        <w:spacing w:after="80" w:before="80"/>
        <w:ind w:left="360"/>
      </w:pPr>
      <w:r>
        <w:rPr>
          <w:rFonts w:ascii="Consolas" w:cs="Consolas" w:eastAsia="Consolas" w:hAnsi="Consolas"/>
          <w:color w:val="333333"/>
          <w:sz w:val="18"/>
          <w:szCs w:val="18"/>
        </w:rPr>
        <w:t xml:space="preserve">   carga en el layout</w:t>
      </w:r>
    </w:p>
    <w:p>
      <w:pPr>
        <w:shd w:fill="F5F5F5" w:val="clear"/>
        <w:spacing w:after="80" w:before="80"/>
        <w:ind w:left="360"/>
      </w:pPr>
      <w:r>
        <w:rPr>
          <w:rFonts w:ascii="Consolas" w:cs="Consolas" w:eastAsia="Consolas" w:hAnsi="Consolas"/>
          <w:color w:val="333333"/>
          <w:sz w:val="18"/>
          <w:szCs w:val="18"/>
        </w:rPr>
        <w:t xml:space="preserve">   |</w:t>
      </w:r>
    </w:p>
    <w:p>
      <w:pPr>
        <w:shd w:fill="F5F5F5" w:val="clear"/>
        <w:spacing w:after="80" w:before="80"/>
        <w:ind w:left="360"/>
      </w:pPr>
      <w:r>
        <w:rPr>
          <w:rFonts w:ascii="Consolas" w:cs="Consolas" w:eastAsia="Consolas" w:hAnsi="Consolas"/>
          <w:color w:val="333333"/>
          <w:sz w:val="18"/>
          <w:szCs w:val="18"/>
        </w:rPr>
        <w:t xml:space="preserve">   v</w:t>
      </w:r>
    </w:p>
    <w:p>
      <w:pPr>
        <w:shd w:fill="F5F5F5" w:val="clear"/>
        <w:spacing w:after="80" w:before="80"/>
        <w:ind w:left="360"/>
      </w:pPr>
      <w:r>
        <w:rPr>
          <w:rFonts w:ascii="Consolas" w:cs="Consolas" w:eastAsia="Consolas" w:hAnsi="Consolas"/>
          <w:color w:val="333333"/>
          <w:sz w:val="18"/>
          <w:szCs w:val="18"/>
        </w:rPr>
        <w:t xml:space="preserve">3. conectarWebSocketNotificaciones()</w:t>
      </w:r>
    </w:p>
    <w:p>
      <w:pPr>
        <w:shd w:fill="F5F5F5" w:val="clear"/>
        <w:spacing w:after="80" w:before="80"/>
        <w:ind w:left="360"/>
      </w:pPr>
      <w:r>
        <w:rPr>
          <w:rFonts w:ascii="Consolas" w:cs="Consolas" w:eastAsia="Consolas" w:hAnsi="Consolas"/>
          <w:color w:val="333333"/>
          <w:sz w:val="18"/>
          <w:szCs w:val="18"/>
        </w:rPr>
        <w:t xml:space="preserve">   Construye URL: wss://api.../ws/notificaciones?token=JWT</w:t>
      </w:r>
    </w:p>
    <w:p>
      <w:pPr>
        <w:shd w:fill="F5F5F5" w:val="clear"/>
        <w:spacing w:after="80" w:before="80"/>
        <w:ind w:left="360"/>
      </w:pPr>
      <w:r>
        <w:rPr>
          <w:rFonts w:ascii="Consolas" w:cs="Consolas" w:eastAsia="Consolas" w:hAnsi="Consolas"/>
          <w:color w:val="333333"/>
          <w:sz w:val="18"/>
          <w:szCs w:val="18"/>
        </w:rPr>
        <w:t xml:space="preserve">   |</w:t>
      </w:r>
    </w:p>
    <w:p>
      <w:pPr>
        <w:shd w:fill="F5F5F5" w:val="clear"/>
        <w:spacing w:after="80" w:before="80"/>
        <w:ind w:left="360"/>
      </w:pPr>
      <w:r>
        <w:rPr>
          <w:rFonts w:ascii="Consolas" w:cs="Consolas" w:eastAsia="Consolas" w:hAnsi="Consolas"/>
          <w:color w:val="333333"/>
          <w:sz w:val="18"/>
          <w:szCs w:val="18"/>
        </w:rPr>
        <w:t xml:space="preserve">   v                                              4. /ws/notificaciones handler</w:t>
      </w:r>
    </w:p>
    <w:p>
      <w:pPr>
        <w:shd w:fill="F5F5F5" w:val="clear"/>
        <w:spacing w:after="80" w:before="80"/>
        <w:ind w:left="360"/>
      </w:pPr>
      <w:r>
        <w:rPr>
          <w:rFonts w:ascii="Consolas" w:cs="Consolas" w:eastAsia="Consolas" w:hAnsi="Consolas"/>
          <w:color w:val="333333"/>
          <w:sz w:val="18"/>
          <w:szCs w:val="18"/>
        </w:rPr>
        <w:t xml:space="preserve">   |                                                 |</w:t>
      </w:r>
    </w:p>
    <w:p>
      <w:pPr>
        <w:shd w:fill="F5F5F5" w:val="clear"/>
        <w:spacing w:after="80" w:before="80"/>
        <w:ind w:left="360"/>
      </w:pPr>
      <w:r>
        <w:rPr>
          <w:rFonts w:ascii="Consolas" w:cs="Consolas" w:eastAsia="Consolas" w:hAnsi="Consolas"/>
          <w:color w:val="333333"/>
          <w:sz w:val="18"/>
          <w:szCs w:val="18"/>
        </w:rPr>
        <w:t xml:space="preserve">   |                                                 v</w:t>
      </w:r>
    </w:p>
    <w:p>
      <w:pPr>
        <w:shd w:fill="F5F5F5" w:val="clear"/>
        <w:spacing w:after="80" w:before="80"/>
        <w:ind w:left="360"/>
      </w:pPr>
      <w:r>
        <w:rPr>
          <w:rFonts w:ascii="Consolas" w:cs="Consolas" w:eastAsia="Consolas" w:hAnsi="Consolas"/>
          <w:color w:val="333333"/>
          <w:sz w:val="18"/>
          <w:szCs w:val="18"/>
        </w:rPr>
        <w:t xml:space="preserve">   |                                              5. AutenticarConexionAdmin(JWT)</w:t>
      </w:r>
    </w:p>
    <w:p>
      <w:pPr>
        <w:shd w:fill="F5F5F5" w:val="clear"/>
        <w:spacing w:after="80" w:before="80"/>
        <w:ind w:left="360"/>
      </w:pPr>
      <w:r>
        <w:rPr>
          <w:rFonts w:ascii="Consolas" w:cs="Consolas" w:eastAsia="Consolas" w:hAnsi="Consolas"/>
          <w:color w:val="333333"/>
          <w:sz w:val="18"/>
          <w:szCs w:val="18"/>
        </w:rPr>
        <w:t xml:space="preserve">   |                                                 Valida firma HMAC</w:t>
      </w:r>
    </w:p>
    <w:p>
      <w:pPr>
        <w:shd w:fill="F5F5F5" w:val="clear"/>
        <w:spacing w:after="80" w:before="80"/>
        <w:ind w:left="360"/>
      </w:pPr>
      <w:r>
        <w:rPr>
          <w:rFonts w:ascii="Consolas" w:cs="Consolas" w:eastAsia="Consolas" w:hAnsi="Consolas"/>
          <w:color w:val="333333"/>
          <w:sz w:val="18"/>
          <w:szCs w:val="18"/>
        </w:rPr>
        <w:t xml:space="preserve">   |                                                 Extrae tenant_id, usuario_id</w:t>
      </w:r>
    </w:p>
    <w:p>
      <w:pPr>
        <w:shd w:fill="F5F5F5" w:val="clear"/>
        <w:spacing w:after="80" w:before="80"/>
        <w:ind w:left="360"/>
      </w:pPr>
      <w:r>
        <w:rPr>
          <w:rFonts w:ascii="Consolas" w:cs="Consolas" w:eastAsia="Consolas" w:hAnsi="Consolas"/>
          <w:color w:val="333333"/>
          <w:sz w:val="18"/>
          <w:szCs w:val="18"/>
        </w:rPr>
        <w:t xml:space="preserve">   |                                                 |</w:t>
      </w:r>
    </w:p>
    <w:p>
      <w:pPr>
        <w:shd w:fill="F5F5F5" w:val="clear"/>
        <w:spacing w:after="80" w:before="80"/>
        <w:ind w:left="360"/>
      </w:pPr>
      <w:r>
        <w:rPr>
          <w:rFonts w:ascii="Consolas" w:cs="Consolas" w:eastAsia="Consolas" w:hAnsi="Consolas"/>
          <w:color w:val="333333"/>
          <w:sz w:val="18"/>
          <w:szCs w:val="18"/>
        </w:rPr>
        <w:t xml:space="preserve">   |                                                 v</w:t>
      </w:r>
    </w:p>
    <w:p>
      <w:pPr>
        <w:shd w:fill="F5F5F5" w:val="clear"/>
        <w:spacing w:after="80" w:before="80"/>
        <w:ind w:left="360"/>
      </w:pPr>
      <w:r>
        <w:rPr>
          <w:rFonts w:ascii="Consolas" w:cs="Consolas" w:eastAsia="Consolas" w:hAnsi="Consolas"/>
          <w:color w:val="333333"/>
          <w:sz w:val="18"/>
          <w:szCs w:val="18"/>
        </w:rPr>
        <w:t xml:space="preserve">   |                                              6. Upgrade HTTP -&gt; WebSocket</w:t>
      </w:r>
    </w:p>
    <w:p>
      <w:pPr>
        <w:shd w:fill="F5F5F5" w:val="clear"/>
        <w:spacing w:after="80" w:before="80"/>
        <w:ind w:left="360"/>
      </w:pPr>
      <w:r>
        <w:rPr>
          <w:rFonts w:ascii="Consolas" w:cs="Consolas" w:eastAsia="Consolas" w:hAnsi="Consolas"/>
          <w:color w:val="333333"/>
          <w:sz w:val="18"/>
          <w:szCs w:val="18"/>
        </w:rPr>
        <w:t xml:space="preserve">   |                                                 |</w:t>
      </w:r>
    </w:p>
    <w:p>
      <w:pPr>
        <w:shd w:fill="F5F5F5" w:val="clear"/>
        <w:spacing w:after="80" w:before="80"/>
        <w:ind w:left="360"/>
      </w:pPr>
      <w:r>
        <w:rPr>
          <w:rFonts w:ascii="Consolas" w:cs="Consolas" w:eastAsia="Consolas" w:hAnsi="Consolas"/>
          <w:color w:val="333333"/>
          <w:sz w:val="18"/>
          <w:szCs w:val="18"/>
        </w:rPr>
        <w:t xml:space="preserve">   |                                                 v</w:t>
      </w:r>
    </w:p>
    <w:p>
      <w:pPr>
        <w:shd w:fill="F5F5F5" w:val="clear"/>
        <w:spacing w:after="80" w:before="80"/>
        <w:ind w:left="360"/>
      </w:pPr>
      <w:r>
        <w:rPr>
          <w:rFonts w:ascii="Consolas" w:cs="Consolas" w:eastAsia="Consolas" w:hAnsi="Consolas"/>
          <w:color w:val="333333"/>
          <w:sz w:val="18"/>
          <w:szCs w:val="18"/>
        </w:rPr>
        <w:t xml:space="preserve">   |                                              7. NuevaConexionWebSocket()</w:t>
      </w:r>
    </w:p>
    <w:p>
      <w:pPr>
        <w:shd w:fill="F5F5F5" w:val="clear"/>
        <w:spacing w:after="80" w:before="80"/>
        <w:ind w:left="360"/>
      </w:pPr>
      <w:r>
        <w:rPr>
          <w:rFonts w:ascii="Consolas" w:cs="Consolas" w:eastAsia="Consolas" w:hAnsi="Consolas"/>
          <w:color w:val="333333"/>
          <w:sz w:val="18"/>
          <w:szCs w:val="18"/>
        </w:rPr>
        <w:t xml:space="preserve">   |                                                 ID unico (UUID)</w:t>
      </w:r>
    </w:p>
    <w:p>
      <w:pPr>
        <w:shd w:fill="F5F5F5" w:val="clear"/>
        <w:spacing w:after="80" w:before="80"/>
        <w:ind w:left="360"/>
      </w:pPr>
      <w:r>
        <w:rPr>
          <w:rFonts w:ascii="Consolas" w:cs="Consolas" w:eastAsia="Consolas" w:hAnsi="Consolas"/>
          <w:color w:val="333333"/>
          <w:sz w:val="18"/>
          <w:szCs w:val="18"/>
        </w:rPr>
        <w:t xml:space="preserve">   |                                                 Buffer: 256 mensajes</w:t>
      </w:r>
    </w:p>
    <w:p>
      <w:pPr>
        <w:shd w:fill="F5F5F5" w:val="clear"/>
        <w:spacing w:after="80" w:before="80"/>
        <w:ind w:left="360"/>
      </w:pPr>
      <w:r>
        <w:rPr>
          <w:rFonts w:ascii="Consolas" w:cs="Consolas" w:eastAsia="Consolas" w:hAnsi="Consolas"/>
          <w:color w:val="333333"/>
          <w:sz w:val="18"/>
          <w:szCs w:val="18"/>
        </w:rPr>
        <w:t xml:space="preserve">   |                                                 |</w:t>
      </w:r>
    </w:p>
    <w:p>
      <w:pPr>
        <w:shd w:fill="F5F5F5" w:val="clear"/>
        <w:spacing w:after="80" w:before="80"/>
        <w:ind w:left="360"/>
      </w:pPr>
      <w:r>
        <w:rPr>
          <w:rFonts w:ascii="Consolas" w:cs="Consolas" w:eastAsia="Consolas" w:hAnsi="Consolas"/>
          <w:color w:val="333333"/>
          <w:sz w:val="18"/>
          <w:szCs w:val="18"/>
        </w:rPr>
        <w:t xml:space="preserve">   |                                                 v</w:t>
      </w:r>
    </w:p>
    <w:p>
      <w:pPr>
        <w:shd w:fill="F5F5F5" w:val="clear"/>
        <w:spacing w:after="80" w:before="80"/>
        <w:ind w:left="360"/>
      </w:pPr>
      <w:r>
        <w:rPr>
          <w:rFonts w:ascii="Consolas" w:cs="Consolas" w:eastAsia="Consolas" w:hAnsi="Consolas"/>
          <w:color w:val="333333"/>
          <w:sz w:val="18"/>
          <w:szCs w:val="18"/>
        </w:rPr>
        <w:t xml:space="preserve">   |                                              8. Registrar en Concentrador</w:t>
      </w:r>
    </w:p>
    <w:p>
      <w:pPr>
        <w:shd w:fill="F5F5F5" w:val="clear"/>
        <w:spacing w:after="80" w:before="80"/>
        <w:ind w:left="360"/>
      </w:pPr>
      <w:r>
        <w:rPr>
          <w:rFonts w:ascii="Consolas" w:cs="Consolas" w:eastAsia="Consolas" w:hAnsi="Consolas"/>
          <w:color w:val="333333"/>
          <w:sz w:val="18"/>
          <w:szCs w:val="18"/>
        </w:rPr>
        <w:t xml:space="preserve">   |                                                 conexionesPorTenant[tenantId][conn]</w:t>
      </w:r>
    </w:p>
    <w:p>
      <w:pPr>
        <w:shd w:fill="F5F5F5" w:val="clear"/>
        <w:spacing w:after="80" w:before="80"/>
        <w:ind w:left="360"/>
      </w:pPr>
      <w:r>
        <w:rPr>
          <w:rFonts w:ascii="Consolas" w:cs="Consolas" w:eastAsia="Consolas" w:hAnsi="Consolas"/>
          <w:color w:val="333333"/>
          <w:sz w:val="18"/>
          <w:szCs w:val="18"/>
        </w:rPr>
        <w:t xml:space="preserve">   |                                                 |</w:t>
      </w:r>
    </w:p>
    <w:p>
      <w:pPr>
        <w:shd w:fill="F5F5F5" w:val="clear"/>
        <w:spacing w:after="80" w:before="80"/>
        <w:ind w:left="360"/>
      </w:pPr>
      <w:r>
        <w:rPr>
          <w:rFonts w:ascii="Consolas" w:cs="Consolas" w:eastAsia="Consolas" w:hAnsi="Consolas"/>
          <w:color w:val="333333"/>
          <w:sz w:val="18"/>
          <w:szCs w:val="18"/>
        </w:rPr>
        <w:t xml:space="preserve">   |                                                 v</w:t>
      </w:r>
    </w:p>
    <w:p>
      <w:pPr>
        <w:shd w:fill="F5F5F5" w:val="clear"/>
        <w:spacing w:after="80" w:before="80"/>
        <w:ind w:left="360"/>
      </w:pPr>
      <w:r>
        <w:rPr>
          <w:rFonts w:ascii="Consolas" w:cs="Consolas" w:eastAsia="Consolas" w:hAnsi="Consolas"/>
          <w:color w:val="333333"/>
          <w:sz w:val="18"/>
          <w:szCs w:val="18"/>
        </w:rPr>
        <w:t xml:space="preserve">   |                                              9. Unir a salas:</w:t>
      </w:r>
    </w:p>
    <w:p>
      <w:pPr>
        <w:shd w:fill="F5F5F5" w:val="clear"/>
        <w:spacing w:after="80" w:before="80"/>
        <w:ind w:left="360"/>
      </w:pPr>
      <w:r>
        <w:rPr>
          <w:rFonts w:ascii="Consolas" w:cs="Consolas" w:eastAsia="Consolas" w:hAnsi="Consolas"/>
          <w:color w:val="333333"/>
          <w:sz w:val="18"/>
          <w:szCs w:val="18"/>
        </w:rPr>
        <w:t xml:space="preserve">   |                                                 - notificaciones:tenant:usuario</w:t>
      </w:r>
    </w:p>
    <w:p>
      <w:pPr>
        <w:shd w:fill="F5F5F5" w:val="clear"/>
        <w:spacing w:after="80" w:before="80"/>
        <w:ind w:left="360"/>
      </w:pPr>
      <w:r>
        <w:rPr>
          <w:rFonts w:ascii="Consolas" w:cs="Consolas" w:eastAsia="Consolas" w:hAnsi="Consolas"/>
          <w:color w:val="333333"/>
          <w:sz w:val="18"/>
          <w:szCs w:val="18"/>
        </w:rPr>
        <w:t xml:space="preserve">   |                                                 - tenant:tenantId</w:t>
      </w:r>
    </w:p>
    <w:p>
      <w:pPr>
        <w:shd w:fill="F5F5F5" w:val="clear"/>
        <w:spacing w:after="80" w:before="80"/>
        <w:ind w:left="360"/>
      </w:pPr>
      <w:r>
        <w:rPr>
          <w:rFonts w:ascii="Consolas" w:cs="Consolas" w:eastAsia="Consolas" w:hAnsi="Consolas"/>
          <w:color w:val="333333"/>
          <w:sz w:val="18"/>
          <w:szCs w:val="18"/>
        </w:rPr>
        <w:t xml:space="preserve">   |                                                 |</w:t>
      </w:r>
    </w:p>
    <w:p>
      <w:pPr>
        <w:shd w:fill="F5F5F5" w:val="clear"/>
        <w:spacing w:after="80" w:before="80"/>
        <w:ind w:left="360"/>
      </w:pPr>
      <w:r>
        <w:rPr>
          <w:rFonts w:ascii="Consolas" w:cs="Consolas" w:eastAsia="Consolas" w:hAnsi="Consolas"/>
          <w:color w:val="333333"/>
          <w:sz w:val="18"/>
          <w:szCs w:val="18"/>
        </w:rPr>
        <w:t xml:space="preserve">   |&lt;-- CONEXION ESTABLECIDA (bidireccional) -------&gt;|</w:t>
      </w:r>
    </w:p>
    <w:p>
      <w:pPr>
        <w:shd w:fill="F5F5F5" w:val="clear"/>
        <w:spacing w:after="80" w:before="80"/>
        <w:ind w:left="360"/>
      </w:pPr>
      <w:r>
        <w:rPr>
          <w:rFonts w:ascii="Consolas" w:cs="Consolas" w:eastAsia="Consolas" w:hAnsi="Consolas"/>
          <w:color w:val="333333"/>
          <w:sz w:val="18"/>
          <w:szCs w:val="18"/>
        </w:rPr>
        <w:t xml:space="preserve">   |                                                 |</w:t>
      </w:r>
    </w:p>
    <w:p>
      <w:pPr>
        <w:shd w:fill="F5F5F5" w:val="clear"/>
        <w:spacing w:after="80" w:before="80"/>
        <w:ind w:left="360"/>
      </w:pPr>
      <w:r>
        <w:rPr>
          <w:rFonts w:ascii="Consolas" w:cs="Consolas" w:eastAsia="Consolas" w:hAnsi="Consolas"/>
          <w:color w:val="333333"/>
          <w:sz w:val="18"/>
          <w:szCs w:val="18"/>
        </w:rPr>
        <w:t xml:space="preserve">   v                                                 v</w:t>
      </w:r>
    </w:p>
    <w:p>
      <w:pPr>
        <w:shd w:fill="F5F5F5" w:val="clear"/>
        <w:spacing w:after="80" w:before="80"/>
        <w:ind w:left="360"/>
      </w:pPr>
      <w:r>
        <w:rPr>
          <w:rFonts w:ascii="Consolas" w:cs="Consolas" w:eastAsia="Consolas" w:hAnsi="Consolas"/>
          <w:color w:val="333333"/>
          <w:sz w:val="18"/>
          <w:szCs w:val="18"/>
        </w:rPr>
        <w:t xml:space="preserve">10. BombaEscritura()                           BombaLectura()</w:t>
      </w:r>
    </w:p>
    <w:p>
      <w:pPr>
        <w:shd w:fill="F5F5F5" w:val="clear"/>
        <w:spacing w:after="80" w:before="80"/>
        <w:ind w:left="360"/>
      </w:pPr>
      <w:r>
        <w:rPr>
          <w:rFonts w:ascii="Consolas" w:cs="Consolas" w:eastAsia="Consolas" w:hAnsi="Consolas"/>
          <w:color w:val="333333"/>
          <w:sz w:val="18"/>
          <w:szCs w:val="18"/>
        </w:rPr>
        <w:t xml:space="preserve">    Envia mensajes al browser                  Detecta desconexion</w:t>
      </w:r>
    </w:p>
    <w:p>
      <w:pPr>
        <w:shd w:fill="F5F5F5" w:val="clear"/>
        <w:spacing w:after="80" w:before="80"/>
        <w:ind w:left="360"/>
      </w:pPr>
      <w:r>
        <w:rPr>
          <w:rFonts w:ascii="Consolas" w:cs="Consolas" w:eastAsia="Consolas" w:hAnsi="Consolas"/>
          <w:color w:val="333333"/>
          <w:sz w:val="18"/>
          <w:szCs w:val="18"/>
        </w:rPr>
        <w:t xml:space="preserve">    Ping cada 54 segundos                      Timeout 60 segundos</w:t>
      </w:r>
    </w:p>
    <w:p>
      <w:pPr>
        <w:shd w:fill="F5F5F5" w:val="clear"/>
        <w:spacing w:after="80" w:before="80"/>
        <w:ind w:left="360"/>
      </w:pPr>
      <w:r>
        <w:rPr>
          <w:rFonts w:ascii="Consolas" w:cs="Consolas" w:eastAsia="Consolas" w:hAnsi="Consolas"/>
          <w:color w:val="333333"/>
          <w:sz w:val="18"/>
          <w:szCs w:val="18"/>
        </w:rPr>
        <w:t xml:space="preserve"/>
      </w:r>
    </w:p>
    <w:p>
      <w:pPr>
        <w:shd w:fill="F5F5F5" w:val="clear"/>
        <w:spacing w:after="80" w:before="80"/>
        <w:ind w:left="360"/>
      </w:pPr>
      <w:r>
        <w:rPr>
          <w:rFonts w:ascii="Consolas" w:cs="Consolas" w:eastAsia="Consolas" w:hAnsi="Consolas"/>
          <w:color w:val="333333"/>
          <w:sz w:val="18"/>
          <w:szCs w:val="18"/>
        </w:rPr>
        <w:t xml:space="preserve">--- Cuando llega un nuevo reclamo desde la cara publica ---</w:t>
      </w:r>
    </w:p>
    <w:p>
      <w:pPr>
        <w:shd w:fill="F5F5F5" w:val="clear"/>
        <w:spacing w:after="80" w:before="80"/>
        <w:ind w:left="360"/>
      </w:pPr>
      <w:r>
        <w:rPr>
          <w:rFonts w:ascii="Consolas" w:cs="Consolas" w:eastAsia="Consolas" w:hAnsi="Consolas"/>
          <w:color w:val="333333"/>
          <w:sz w:val="18"/>
          <w:szCs w:val="18"/>
        </w:rPr>
        <w:t xml:space="preserve"/>
      </w:r>
    </w:p>
    <w:p>
      <w:pPr>
        <w:shd w:fill="F5F5F5" w:val="clear"/>
        <w:spacing w:after="80" w:before="80"/>
        <w:ind w:left="360"/>
      </w:pPr>
      <w:r>
        <w:rPr>
          <w:rFonts w:ascii="Consolas" w:cs="Consolas" w:eastAsia="Consolas" w:hAnsi="Consolas"/>
          <w:color w:val="333333"/>
          <w:sz w:val="18"/>
          <w:szCs w:val="18"/>
        </w:rPr>
        <w:t xml:space="preserve">11. reclamo_service.go                         PublicarEventoATenant()</w:t>
      </w:r>
    </w:p>
    <w:p>
      <w:pPr>
        <w:shd w:fill="F5F5F5" w:val="clear"/>
        <w:spacing w:after="80" w:before="80"/>
        <w:ind w:left="360"/>
      </w:pPr>
      <w:r>
        <w:rPr>
          <w:rFonts w:ascii="Consolas" w:cs="Consolas" w:eastAsia="Consolas" w:hAnsi="Consolas"/>
          <w:color w:val="333333"/>
          <w:sz w:val="18"/>
          <w:szCs w:val="18"/>
        </w:rPr>
        <w:t xml:space="preserve">    Graba en BD                                     |</w:t>
      </w:r>
    </w:p>
    <w:p>
      <w:pPr>
        <w:shd w:fill="F5F5F5" w:val="clear"/>
        <w:spacing w:after="80" w:before="80"/>
        <w:ind w:left="360"/>
      </w:pPr>
      <w:r>
        <w:rPr>
          <w:rFonts w:ascii="Consolas" w:cs="Consolas" w:eastAsia="Consolas" w:hAnsi="Consolas"/>
          <w:color w:val="333333"/>
          <w:sz w:val="18"/>
          <w:szCs w:val="18"/>
        </w:rPr>
        <w:t xml:space="preserve">    |                                               v</w:t>
      </w:r>
    </w:p>
    <w:p>
      <w:pPr>
        <w:shd w:fill="F5F5F5" w:val="clear"/>
        <w:spacing w:after="80" w:before="80"/>
        <w:ind w:left="360"/>
      </w:pPr>
      <w:r>
        <w:rPr>
          <w:rFonts w:ascii="Consolas" w:cs="Consolas" w:eastAsia="Consolas" w:hAnsi="Consolas"/>
          <w:color w:val="333333"/>
          <w:sz w:val="18"/>
          <w:szCs w:val="18"/>
        </w:rPr>
        <w:t xml:space="preserve">    v                                          12. DifundirATenant &lt;- MensajeDifusion</w:t>
      </w:r>
    </w:p>
    <w:p>
      <w:pPr>
        <w:shd w:fill="F5F5F5" w:val="clear"/>
        <w:spacing w:after="80" w:before="80"/>
        <w:ind w:left="360"/>
      </w:pPr>
      <w:r>
        <w:rPr>
          <w:rFonts w:ascii="Consolas" w:cs="Consolas" w:eastAsia="Consolas" w:hAnsi="Consolas"/>
          <w:color w:val="333333"/>
          <w:sz w:val="18"/>
          <w:szCs w:val="18"/>
        </w:rPr>
        <w:t xml:space="preserve">13. Concentrador.Ejecutar()                         |</w:t>
      </w:r>
    </w:p>
    <w:p>
      <w:pPr>
        <w:shd w:fill="F5F5F5" w:val="clear"/>
        <w:spacing w:after="80" w:before="80"/>
        <w:ind w:left="360"/>
      </w:pPr>
      <w:r>
        <w:rPr>
          <w:rFonts w:ascii="Consolas" w:cs="Consolas" w:eastAsia="Consolas" w:hAnsi="Consolas"/>
          <w:color w:val="333333"/>
          <w:sz w:val="18"/>
          <w:szCs w:val="18"/>
        </w:rPr>
        <w:t xml:space="preserve">    Recibe del canal                                v</w:t>
      </w:r>
    </w:p>
    <w:p>
      <w:pPr>
        <w:shd w:fill="F5F5F5" w:val="clear"/>
        <w:spacing w:after="80" w:before="80"/>
        <w:ind w:left="360"/>
      </w:pPr>
      <w:r>
        <w:rPr>
          <w:rFonts w:ascii="Consolas" w:cs="Consolas" w:eastAsia="Consolas" w:hAnsi="Consolas"/>
          <w:color w:val="333333"/>
          <w:sz w:val="18"/>
          <w:szCs w:val="18"/>
        </w:rPr>
        <w:t xml:space="preserve">    Toma snapshot de conexiones                14. Envia a CADA conexion del tenant</w:t>
      </w:r>
    </w:p>
    <w:p>
      <w:pPr>
        <w:shd w:fill="F5F5F5" w:val="clear"/>
        <w:spacing w:after="80" w:before="80"/>
        <w:ind w:left="360"/>
      </w:pPr>
      <w:r>
        <w:rPr>
          <w:rFonts w:ascii="Consolas" w:cs="Consolas" w:eastAsia="Consolas" w:hAnsi="Consolas"/>
          <w:color w:val="333333"/>
          <w:sz w:val="18"/>
          <w:szCs w:val="18"/>
        </w:rPr>
        <w:t xml:space="preserve">    |                                               |</w:t>
      </w:r>
    </w:p>
    <w:p>
      <w:pPr>
        <w:shd w:fill="F5F5F5" w:val="clear"/>
        <w:spacing w:after="80" w:before="80"/>
        <w:ind w:left="360"/>
      </w:pPr>
      <w:r>
        <w:rPr>
          <w:rFonts w:ascii="Consolas" w:cs="Consolas" w:eastAsia="Consolas" w:hAnsi="Consolas"/>
          <w:color w:val="333333"/>
          <w:sz w:val="18"/>
          <w:szCs w:val="18"/>
        </w:rPr>
        <w:t xml:space="preserve">    v                                               v</w:t>
      </w:r>
    </w:p>
    <w:p>
      <w:pPr>
        <w:shd w:fill="F5F5F5" w:val="clear"/>
        <w:spacing w:after="80" w:before="80"/>
        <w:ind w:left="360"/>
      </w:pPr>
      <w:r>
        <w:rPr>
          <w:rFonts w:ascii="Consolas" w:cs="Consolas" w:eastAsia="Consolas" w:hAnsi="Consolas"/>
          <w:color w:val="333333"/>
          <w:sz w:val="18"/>
          <w:szCs w:val="18"/>
        </w:rPr>
        <w:t xml:space="preserve">15. Frontend recibe JSON:</w:t>
      </w:r>
    </w:p>
    <w:p>
      <w:pPr>
        <w:shd w:fill="F5F5F5" w:val="clear"/>
        <w:spacing w:after="80" w:before="80"/>
        <w:ind w:left="360"/>
      </w:pPr>
      <w:r>
        <w:rPr>
          <w:rFonts w:ascii="Consolas" w:cs="Consolas" w:eastAsia="Consolas" w:hAnsi="Consolas"/>
          <w:color w:val="333333"/>
          <w:sz w:val="18"/>
          <w:szCs w:val="18"/>
        </w:rPr>
        <w:t xml:space="preserve">    {tipo: 'RECLAMO_NUEVO_REGISTRADO', datos: {...}}</w:t>
      </w:r>
    </w:p>
    <w:p>
      <w:pPr>
        <w:shd w:fill="F5F5F5" w:val="clear"/>
        <w:spacing w:after="80" w:before="80"/>
        <w:ind w:left="360"/>
      </w:pPr>
      <w:r>
        <w:rPr>
          <w:rFonts w:ascii="Consolas" w:cs="Consolas" w:eastAsia="Consolas" w:hAnsi="Consolas"/>
          <w:color w:val="333333"/>
          <w:sz w:val="18"/>
          <w:szCs w:val="18"/>
        </w:rPr>
        <w:t xml:space="preserve">    |</w:t>
      </w:r>
    </w:p>
    <w:p>
      <w:pPr>
        <w:shd w:fill="F5F5F5" w:val="clear"/>
        <w:spacing w:after="80" w:before="80"/>
        <w:ind w:left="360"/>
      </w:pPr>
      <w:r>
        <w:rPr>
          <w:rFonts w:ascii="Consolas" w:cs="Consolas" w:eastAsia="Consolas" w:hAnsi="Consolas"/>
          <w:color w:val="333333"/>
          <w:sz w:val="18"/>
          <w:szCs w:val="18"/>
        </w:rPr>
        <w:t xml:space="preserve">    v</w:t>
      </w:r>
    </w:p>
    <w:p>
      <w:pPr>
        <w:shd w:fill="F5F5F5" w:val="clear"/>
        <w:spacing w:after="80" w:before="80"/>
        <w:ind w:left="360"/>
      </w:pPr>
      <w:r>
        <w:rPr>
          <w:rFonts w:ascii="Consolas" w:cs="Consolas" w:eastAsia="Consolas" w:hAnsi="Consolas"/>
          <w:color w:val="333333"/>
          <w:sz w:val="18"/>
          <w:szCs w:val="18"/>
        </w:rPr>
        <w:t xml:space="preserve">16. CampanaNotificaciones actualiza</w:t>
      </w:r>
    </w:p>
    <w:p>
      <w:pPr>
        <w:shd w:fill="F5F5F5" w:val="clear"/>
        <w:spacing w:after="80" w:before="80"/>
        <w:ind w:left="360"/>
      </w:pPr>
      <w:r>
        <w:rPr>
          <w:rFonts w:ascii="Consolas" w:cs="Consolas" w:eastAsia="Consolas" w:hAnsi="Consolas"/>
          <w:color w:val="333333"/>
          <w:sz w:val="18"/>
          <w:szCs w:val="18"/>
        </w:rPr>
        <w:t xml:space="preserve">    contador y muestra toast</w:t>
      </w:r>
    </w:p>
    <w:p>
      <w:r>
        <w:br w:type="page"/>
      </w:r>
    </w:p>
    <w:p>
      <w:pPr>
        <w:pStyle w:val="Heading1"/>
        <w:spacing w:after="200" w:before="360"/>
      </w:pPr>
      <w:r>
        <w:rPr>
          <w:rFonts w:ascii="Arial" w:cs="Arial" w:eastAsia="Arial" w:hAnsi="Arial"/>
          <w:b/>
          <w:bCs/>
          <w:color w:val="1F4E79"/>
          <w:sz w:val="28"/>
          <w:szCs w:val="28"/>
        </w:rPr>
        <w:t xml:space="preserve">8. ES PROFESIONAL? - COMPARATIVA CON ESTANDARES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CARACTERISTICA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NUESTRO SISTEMA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ESTANDAR INDUSTRIA</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Autenticacion 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 + validacion DB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 o session token</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Reconexion automatica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Backoff + jitter + visibilidad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Backoff exponencial</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SUPERA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 publico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conn/IP + auto-timeout 30m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 basico</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Multi-tenancy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Aislamiento por tenant + salas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Aislamiento por tenant</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CUMPLE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Graceful shutdown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SIGINT/SIGTERM + cierre limpio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Graceful shutdown</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Keepalive / heartbeat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Ping/Pong bidireccional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Ping/Pong o heartbeat</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CUMPLE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Metricas observabilidad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Endpoint /ws/metricas + pprof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Prometheus/metricas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Tipado de eventos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 eventos tipados Go + TypeScript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Schema definido</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CUMPLE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Non-blocking sends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select/default con desregistro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Non-blocking I/O</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Concurrency-safe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sync.RWMutex + snapshot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Thread-safe operations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CUMPLE</w:t>
            </w:r>
          </w:p>
        </w:tc>
      </w:tr>
    </w:tbl>
    <w:p>
      <w:pPr>
        <w:spacing w:after="120" w:line="276"/>
      </w:pPr>
      <w:r>
        <w:rPr>
          <w:rFonts w:ascii="Arial" w:cs="Arial" w:eastAsia="Arial" w:hAnsi="Arial"/>
          <w:sz w:val="21"/>
          <w:szCs w:val="21"/>
        </w:rPr>
        <w:t xml:space="preserve"/>
      </w:r>
    </w:p>
    <w:p>
      <w:pPr>
        <w:shd w:fill="E2EFDA" w:val="clear"/>
        <w:spacing w:after="200"/>
        <w:ind w:left="200" w:right="200"/>
      </w:pPr>
      <w:r>
        <w:rPr>
          <w:rFonts w:ascii="Arial" w:cs="Arial" w:eastAsia="Arial" w:hAnsi="Arial"/>
          <w:b/>
          <w:bCs/>
          <w:color w:val="1B5E20"/>
          <w:sz w:val="21"/>
          <w:szCs w:val="21"/>
        </w:rPr>
        <w:t xml:space="preserve">Veredicto: El sistema cumple o supera TODOS los estandares de la industria para WebSockets en produccion. Es una implementacion profesional, escalable y segura.</w:t>
      </w:r>
    </w:p>
    <w:p>
      <w:r>
        <w:br w:type="page"/>
      </w:r>
    </w:p>
    <w:p>
      <w:pPr>
        <w:pStyle w:val="Heading1"/>
        <w:spacing w:after="200" w:before="360"/>
      </w:pPr>
      <w:r>
        <w:rPr>
          <w:rFonts w:ascii="Arial" w:cs="Arial" w:eastAsia="Arial" w:hAnsi="Arial"/>
          <w:b/>
          <w:bCs/>
          <w:color w:val="1F4E79"/>
          <w:sz w:val="28"/>
          <w:szCs w:val="28"/>
        </w:rPr>
        <w:t xml:space="preserve">9. RESPUESTA DIRECTA A LA PREGUNTA</w:t>
      </w:r>
    </w:p>
    <w:p>
      <w:pPr>
        <w:shd w:fill="D6E4F0" w:val="clear"/>
        <w:spacing w:after="200"/>
        <w:ind w:left="200" w:right="200"/>
      </w:pPr>
      <w:r>
        <w:rPr>
          <w:rFonts w:ascii="Arial" w:cs="Arial" w:eastAsia="Arial" w:hAnsi="Arial"/>
          <w:i/>
          <w:iCs/>
          <w:color w:val="333333"/>
          <w:sz w:val="21"/>
          <w:szCs w:val="21"/>
        </w:rPr>
        <w:t xml:space="preserve">Pregunta: Si tengo WebSocket en cara publica y en cara del sistema, son 2 conexiones por sesion. Con 10,000 usuarios serian 20,000 conexiones. El sistema puede manejar eso?</w:t>
      </w:r>
    </w:p>
    <w:p>
      <w:pPr>
        <w:spacing w:after="120" w:line="276"/>
      </w:pPr>
      <w:r>
        <w:rPr>
          <w:rFonts w:ascii="Arial" w:cs="Arial" w:eastAsia="Arial" w:hAnsi="Arial"/>
          <w:sz w:val="21"/>
          <w:szCs w:val="21"/>
        </w:rPr>
        <w:t xml:space="preserve"/>
      </w:r>
    </w:p>
    <w:p>
      <w:pPr>
        <w:pStyle w:val="Heading2"/>
        <w:spacing w:after="160" w:before="280"/>
      </w:pPr>
      <w:r>
        <w:rPr>
          <w:rFonts w:ascii="Arial" w:cs="Arial" w:eastAsia="Arial" w:hAnsi="Arial"/>
          <w:b/>
          <w:bCs/>
          <w:color w:val="2E75B6"/>
          <w:sz w:val="24"/>
          <w:szCs w:val="24"/>
        </w:rPr>
        <w:t xml:space="preserve">Precision importante</w:t>
      </w:r>
    </w:p>
    <w:p>
      <w:pPr>
        <w:spacing w:after="120" w:line="276"/>
      </w:pPr>
      <w:r>
        <w:rPr>
          <w:rFonts w:ascii="Arial" w:cs="Arial" w:eastAsia="Arial" w:hAnsi="Arial"/>
          <w:b/>
          <w:bCs/>
          <w:sz w:val="21"/>
          <w:szCs w:val="21"/>
        </w:rPr>
        <w:t xml:space="preserve">NO son exactamente 2 conexiones por usuario. </w:t>
      </w:r>
      <w:r>
        <w:rPr>
          <w:rFonts w:ascii="Arial" w:cs="Arial" w:eastAsia="Arial" w:hAnsi="Arial"/>
          <w:sz w:val="21"/>
          <w:szCs w:val="21"/>
        </w:rPr>
        <w:t xml:space="preserve">La realidad es mas eficiente:</w:t>
      </w:r>
    </w:p>
    <w:p>
      <w:pPr>
        <w:pStyle w:val="ListParagraph"/>
        <w:numPr>
          <w:ilvl w:val="0"/>
          <w:numId w:val="3"/>
        </w:numPr>
        <w:spacing w:after="60" w:line="276"/>
      </w:pPr>
      <w:r>
        <w:rPr>
          <w:rFonts w:ascii="Arial" w:cs="Arial" w:eastAsia="Arial" w:hAnsi="Arial"/>
          <w:sz w:val="21"/>
          <w:szCs w:val="21"/>
        </w:rPr>
        <w:t xml:space="preserve">Un usuario admin mantiene 1 conexion permanente (notificaciones). Solo abre 1 adicional si entra a un chat especifico.</w:t>
      </w:r>
    </w:p>
    <w:p>
      <w:pPr>
        <w:pStyle w:val="ListParagraph"/>
        <w:numPr>
          <w:ilvl w:val="0"/>
          <w:numId w:val="3"/>
        </w:numPr>
        <w:spacing w:after="60" w:line="276"/>
      </w:pPr>
      <w:r>
        <w:rPr>
          <w:rFonts w:ascii="Arial" w:cs="Arial" w:eastAsia="Arial" w:hAnsi="Arial"/>
          <w:sz w:val="21"/>
          <w:szCs w:val="21"/>
        </w:rPr>
        <w:t xml:space="preserve">Un usuario publico mantiene 1 conexion que se auto-destruye a los 30 minutos.</w:t>
      </w:r>
    </w:p>
    <w:p>
      <w:pPr>
        <w:pStyle w:val="ListParagraph"/>
        <w:numPr>
          <w:ilvl w:val="0"/>
          <w:numId w:val="3"/>
        </w:numPr>
        <w:spacing w:after="60" w:line="276"/>
      </w:pPr>
      <w:r>
        <w:rPr>
          <w:rFonts w:ascii="Arial" w:cs="Arial" w:eastAsia="Arial" w:hAnsi="Arial"/>
          <w:sz w:val="21"/>
          <w:szCs w:val="21"/>
        </w:rPr>
        <w:t xml:space="preserve">Un usuario admin y un usuario publico NO son el mismo usuario. Son perfiles completamente distintos.</w:t>
      </w:r>
    </w:p>
    <w:p>
      <w:pPr>
        <w:spacing w:after="120" w:line="276"/>
      </w:pPr>
      <w:r>
        <w:rPr>
          <w:rFonts w:ascii="Arial" w:cs="Arial" w:eastAsia="Arial" w:hAnsi="Arial"/>
          <w:sz w:val="21"/>
          <w:szCs w:val="21"/>
        </w:rPr>
        <w:t xml:space="preserve"/>
      </w:r>
    </w:p>
    <w:p>
      <w:pPr>
        <w:spacing w:after="120" w:line="276"/>
      </w:pPr>
      <w:r>
        <w:rPr>
          <w:rFonts w:ascii="Arial" w:cs="Arial" w:eastAsia="Arial" w:hAnsi="Arial"/>
          <w:b/>
          <w:bCs/>
          <w:sz w:val="21"/>
          <w:szCs w:val="21"/>
        </w:rPr>
        <w:t xml:space="preserve">Escenario realista con 10,000 usuarios registrados:</w:t>
      </w:r>
    </w:p>
    <w:p>
      <w:pPr>
        <w:pStyle w:val="ListParagraph"/>
        <w:numPr>
          <w:ilvl w:val="0"/>
          <w:numId w:val="3"/>
        </w:numPr>
        <w:spacing w:after="60" w:line="276"/>
      </w:pPr>
      <w:r>
        <w:rPr>
          <w:rFonts w:ascii="Arial" w:cs="Arial" w:eastAsia="Arial" w:hAnsi="Arial"/>
          <w:sz w:val="21"/>
          <w:szCs w:val="21"/>
        </w:rPr>
        <w:t xml:space="preserve">Usuarios admin conectados simultaneamente: ~100-200 (no todos estan online al mismo tiempo)</w:t>
      </w:r>
    </w:p>
    <w:p>
      <w:pPr>
        <w:pStyle w:val="ListParagraph"/>
        <w:numPr>
          <w:ilvl w:val="0"/>
          <w:numId w:val="3"/>
        </w:numPr>
        <w:spacing w:after="60" w:line="276"/>
      </w:pPr>
      <w:r>
        <w:rPr>
          <w:rFonts w:ascii="Arial" w:cs="Arial" w:eastAsia="Arial" w:hAnsi="Arial"/>
          <w:sz w:val="21"/>
          <w:szCs w:val="21"/>
        </w:rPr>
        <w:t xml:space="preserve">Usuarios publicos simultaneos: ~500-1000 (visitan la pagina de seguimiento puntualmente)</w:t>
      </w:r>
    </w:p>
    <w:p>
      <w:pPr>
        <w:pStyle w:val="ListParagraph"/>
        <w:numPr>
          <w:ilvl w:val="0"/>
          <w:numId w:val="3"/>
        </w:numPr>
        <w:spacing w:after="60" w:line="276"/>
      </w:pPr>
      <w:r>
        <w:rPr>
          <w:rFonts w:ascii="Arial" w:cs="Arial" w:eastAsia="Arial" w:hAnsi="Arial"/>
          <w:sz w:val="21"/>
          <w:szCs w:val="21"/>
        </w:rPr>
        <w:t xml:space="preserve">Total conexiones simultaneas reales: ~700-1,200</w:t>
      </w:r>
    </w:p>
    <w:p>
      <w:pPr>
        <w:pStyle w:val="ListParagraph"/>
        <w:numPr>
          <w:ilvl w:val="0"/>
          <w:numId w:val="3"/>
        </w:numPr>
        <w:spacing w:after="60" w:line="276"/>
      </w:pPr>
      <w:r>
        <w:rPr>
          <w:rFonts w:ascii="Arial" w:cs="Arial" w:eastAsia="Arial" w:hAnsi="Arial"/>
          <w:sz w:val="21"/>
          <w:szCs w:val="21"/>
        </w:rPr>
        <w:t xml:space="preserve">Memoria WebSocket: ~80 MB</w:t>
      </w:r>
    </w:p>
    <w:p>
      <w:pPr>
        <w:spacing w:after="120" w:line="276"/>
      </w:pPr>
      <w:r>
        <w:rPr>
          <w:rFonts w:ascii="Arial" w:cs="Arial" w:eastAsia="Arial" w:hAnsi="Arial"/>
          <w:sz w:val="21"/>
          <w:szCs w:val="21"/>
        </w:rPr>
        <w:t xml:space="preserve"/>
      </w:r>
    </w:p>
    <w:p>
      <w:pPr>
        <w:spacing w:after="120" w:line="276"/>
      </w:pPr>
      <w:r>
        <w:rPr>
          <w:rFonts w:ascii="Arial" w:cs="Arial" w:eastAsia="Arial" w:hAnsi="Arial"/>
          <w:b/>
          <w:bCs/>
          <w:sz w:val="21"/>
          <w:szCs w:val="21"/>
        </w:rPr>
        <w:t xml:space="preserve">Incluso en el escenario extremo de 20,000 conexiones directas simultaneas:</w:t>
      </w:r>
    </w:p>
    <w:p>
      <w:pPr>
        <w:pStyle w:val="ListParagraph"/>
        <w:numPr>
          <w:ilvl w:val="0"/>
          <w:numId w:val="3"/>
        </w:numPr>
        <w:spacing w:after="60" w:line="276"/>
      </w:pPr>
      <w:r>
        <w:rPr>
          <w:rFonts w:ascii="Arial" w:cs="Arial" w:eastAsia="Arial" w:hAnsi="Arial"/>
          <w:sz w:val="21"/>
          <w:szCs w:val="21"/>
        </w:rPr>
        <w:t xml:space="preserve">Memoria: ~500 MB (manejable con servidor de 2-4 GB RAM)</w:t>
      </w:r>
    </w:p>
    <w:p>
      <w:pPr>
        <w:pStyle w:val="ListParagraph"/>
        <w:numPr>
          <w:ilvl w:val="0"/>
          <w:numId w:val="3"/>
        </w:numPr>
        <w:spacing w:after="60" w:line="276"/>
      </w:pPr>
      <w:r>
        <w:rPr>
          <w:rFonts w:ascii="Arial" w:cs="Arial" w:eastAsia="Arial" w:hAnsi="Arial"/>
          <w:sz w:val="21"/>
          <w:szCs w:val="21"/>
        </w:rPr>
        <w:t xml:space="preserve">CPU: Minimo en estado idle (solo ping/pong cada 30-54 segundos)</w:t>
      </w:r>
    </w:p>
    <w:p>
      <w:pPr>
        <w:pStyle w:val="ListParagraph"/>
        <w:numPr>
          <w:ilvl w:val="0"/>
          <w:numId w:val="3"/>
        </w:numPr>
        <w:spacing w:after="60" w:line="276"/>
      </w:pPr>
      <w:r>
        <w:rPr>
          <w:rFonts w:ascii="Arial" w:cs="Arial" w:eastAsia="Arial" w:hAnsi="Arial"/>
          <w:sz w:val="21"/>
          <w:szCs w:val="21"/>
        </w:rPr>
        <w:t xml:space="preserve">File descriptors: Requiere ajuste de ulimit en Linux (configuracion de 1 minuto)</w:t>
      </w:r>
    </w:p>
    <w:p>
      <w:pPr>
        <w:spacing w:after="120" w:line="276"/>
      </w:pPr>
      <w:r>
        <w:rPr>
          <w:rFonts w:ascii="Arial" w:cs="Arial" w:eastAsia="Arial" w:hAnsi="Arial"/>
          <w:sz w:val="21"/>
          <w:szCs w:val="21"/>
        </w:rPr>
        <w:t xml:space="preserve"/>
      </w:r>
    </w:p>
    <w:p>
      <w:pPr>
        <w:shd w:fill="E2EFDA" w:val="clear"/>
        <w:spacing w:after="200"/>
        <w:ind w:left="200" w:right="200"/>
      </w:pPr>
      <w:r>
        <w:rPr>
          <w:rFonts w:ascii="Arial" w:cs="Arial" w:eastAsia="Arial" w:hAnsi="Arial"/>
          <w:b/>
          <w:bCs/>
          <w:color w:val="1B5E20"/>
          <w:sz w:val="21"/>
          <w:szCs w:val="21"/>
        </w:rPr>
        <w:t xml:space="preserve">CONCLUSION FINAL: Si, el sistema puede manejar 20,000+ conexiones simultaneas. Go + gorilla/websocket + patron Hub es la misma arquitectura que usan empresas como Slack y Discord para sus sistemas de tiempo real. La implementacion actual es profesional, segura y escalable.</w:t>
      </w:r>
    </w:p>
    <w:p>
      <w:pPr>
        <w:pBdr>
          <w:bottom w:val="single" w:color="CCCCCC" w:sz="1" w:space="1"/>
        </w:pBdr>
        <w:spacing w:after="200" w:before="200"/>
      </w:pPr>
    </w:p>
    <w:p>
      <w:pPr>
        <w:spacing w:after="120" w:line="276"/>
      </w:pPr>
      <w:r>
        <w:rPr>
          <w:rFonts w:ascii="Arial" w:cs="Arial" w:eastAsia="Arial" w:hAnsi="Arial"/>
          <w:sz w:val="21"/>
          <w:szCs w:val="21"/>
        </w:rPr>
        <w:t xml:space="preserve"/>
      </w:r>
    </w:p>
    <w:p>
      <w:pPr>
        <w:jc w:val="center"/>
      </w:pPr>
      <w:r>
        <w:rPr>
          <w:rFonts w:ascii="Arial" w:cs="Arial" w:eastAsia="Arial" w:hAnsi="Arial"/>
          <w:i/>
          <w:iCs/>
          <w:color w:val="999999"/>
          <w:sz w:val="20"/>
          <w:szCs w:val="20"/>
        </w:rPr>
        <w:t xml:space="preserve">--- Fin del Informe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Informe WebSocket - SaaS Libro de Reclamaciones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2026-03-14T14:24:31.781Z</dcterms:created>
  <dcterms:modified xsi:type="dcterms:W3CDTF">2026-03-14T14:24:31.782Z</dcterms:modified>
</cp:coreProperties>
</file>

<file path=docProps/custom.xml><?xml version="1.0" encoding="utf-8"?>
<Properties xmlns="http://schemas.openxmlformats.org/officeDocument/2006/custom-properties" xmlns:vt="http://schemas.openxmlformats.org/officeDocument/2006/docPropsVTypes"/>
</file>