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 No cadastro do usuário (cliente) terá os campos login e e-mail;</w:t>
      </w:r>
    </w:p>
    <w:p>
      <w:pPr>
        <w:pStyle w:val="Normal"/>
        <w:rPr/>
      </w:pPr>
      <w:r>
        <w:rPr/>
        <w:t>- Na tela que lista os profissionais, abaixo do nome do profissional, será exibir um numero com o total de serviços já efetuados pelo profissional;</w:t>
      </w:r>
    </w:p>
    <w:p>
      <w:pPr>
        <w:pStyle w:val="Normal"/>
        <w:rPr/>
      </w:pPr>
      <w:r>
        <w:rPr/>
        <w:t>- Na tela que lista os profissionais, a ordem de exibição seguirá o seguinte critério: primeiro o número de serviços, depois a quantidade de estrelas;</w:t>
      </w:r>
    </w:p>
    <w:p>
      <w:pPr>
        <w:pStyle w:val="Normal"/>
        <w:rPr/>
      </w:pPr>
      <w:r>
        <w:rPr/>
        <w:t>- Na tela de biografia do profissional, ao lado da foto, terá uma seta que se clicada será exibida uma biografia detalhada do profissional, as profissões e os serviços que o profissional escolheu no momento do cadastro dele, idade dele, endereço onde ele mora, locais que ele já efetuou o serviço e etc</w:t>
      </w:r>
    </w:p>
    <w:p>
      <w:pPr>
        <w:pStyle w:val="Normal"/>
        <w:rPr/>
      </w:pPr>
      <w:r>
        <w:rPr/>
        <w:t>- No processo de avaliação do serviço já serão marcadas 3 estrelas, e o cliente poderá modificar isso para cima ou para baixo;</w:t>
      </w:r>
    </w:p>
    <w:p>
      <w:pPr>
        <w:pStyle w:val="Normal"/>
        <w:rPr/>
      </w:pPr>
      <w:r>
        <w:rPr/>
        <w:t>- O profissional poderá responder o depoimento do cliente. Colocar tag no testemunho;</w:t>
      </w:r>
    </w:p>
    <w:p>
      <w:pPr>
        <w:pStyle w:val="Normal"/>
        <w:rPr/>
      </w:pPr>
      <w:r>
        <w:rPr/>
        <w:t>- Na tela de biografia do profissional, também deverá ter um botão para Requisitar o Profissional;</w:t>
      </w:r>
    </w:p>
    <w:p>
      <w:pPr>
        <w:pStyle w:val="Normal"/>
        <w:rPr/>
      </w:pPr>
      <w:r>
        <w:rPr/>
        <w:t>- A última tela do fluxo de solicitação de serviço deverá ser uma tela de confirmação da solicitação do serviço onde o usuário poderá ir para o Dashboard;</w:t>
      </w:r>
    </w:p>
    <w:p>
      <w:pPr>
        <w:pStyle w:val="Normal"/>
        <w:rPr/>
      </w:pPr>
      <w:r>
        <w:rPr/>
        <w:t>- Ainda no fluxo de solicitação de serviço, deverá ser exibir um Dashoard do cliente;</w:t>
      </w:r>
    </w:p>
    <w:p>
      <w:pPr>
        <w:pStyle w:val="Normal"/>
        <w:rPr/>
      </w:pPr>
      <w:r>
        <w:rPr/>
        <w:t xml:space="preserve">- O fluxo do profissional será diferente do fluxo do cliente, terá um dashboard diferente e terá uma fluxo diferente (ainda será discutido na próxima reunião </w:t>
      </w:r>
      <w:bookmarkStart w:id="0" w:name="__DdeLink__1179_194090328"/>
      <w:r>
        <w:rPr/>
        <w:t>(06/10)</w:t>
      </w:r>
      <w:bookmarkEnd w:id="0"/>
      <w:r>
        <w:rPr/>
        <w:t>)</w:t>
      </w:r>
    </w:p>
    <w:p>
      <w:pPr>
        <w:pStyle w:val="Normal"/>
        <w:rPr/>
      </w:pPr>
      <w:r>
        <w:rPr/>
        <w:t>- Serão dois aplicativos: um para o cliente e outro para o profissional;</w:t>
      </w:r>
    </w:p>
    <w:p>
      <w:pPr>
        <w:pStyle w:val="Normal"/>
        <w:rPr/>
      </w:pPr>
      <w:r>
        <w:rPr/>
        <w:t>- O cadastro do profissional será feito via um página web (que não faz parte do MVP);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Meta: </w:t>
      </w:r>
    </w:p>
    <w:p>
      <w:pPr>
        <w:pStyle w:val="Normal"/>
        <w:rPr/>
      </w:pPr>
      <w:r>
        <w:rPr/>
        <w:t xml:space="preserve"> </w:t>
      </w:r>
      <w:r>
        <w:rPr/>
        <w:t>- Encerrar a definição e prototipação do fluxo do cliente até o dia 06/10.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LibreOffice/5.2.0.4$Linux_X86_64 LibreOffice_project/20m0$Build-4</Application>
  <Pages>1</Pages>
  <Words>282</Words>
  <Characters>1346</Characters>
  <CharactersWithSpaces>1617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2016-08-30T13:01:49Z</dcterms:created>
  <dc:creator/>
  <dc:description/>
  <dc:language>pt-BR</dc:language>
  <cp:lastModifiedBy/>
  <dcterms:modified xsi:type="dcterms:W3CDTF">2016-08-30T13:03:27Z</dcterms:modified>
  <cp:revision>3</cp:revision>
  <dc:subject/>
  <dc:title/>
</cp:coreProperties>
</file>