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EF" w:rsidRPr="00FF46EF" w:rsidRDefault="00FF46EF" w:rsidP="00FF46EF">
      <w:pPr>
        <w:rPr>
          <w:b/>
        </w:rPr>
      </w:pPr>
      <w:proofErr w:type="spellStart"/>
      <w:r w:rsidRPr="00FF46EF">
        <w:rPr>
          <w:rStyle w:val="Ttulo1Car"/>
          <w:b/>
        </w:rPr>
        <w:t>Environment</w:t>
      </w:r>
      <w:proofErr w:type="spellEnd"/>
    </w:p>
    <w:p w:rsidR="00FF46EF" w:rsidRDefault="00FF46EF" w:rsidP="00FF46EF">
      <w:r>
        <w:t xml:space="preserve">- Java </w:t>
      </w:r>
      <w:proofErr w:type="spellStart"/>
      <w:r>
        <w:t>version</w:t>
      </w:r>
      <w:proofErr w:type="spellEnd"/>
      <w:r>
        <w:t>: 11</w:t>
      </w:r>
    </w:p>
    <w:p w:rsidR="00FF46EF" w:rsidRDefault="00FF46EF" w:rsidP="00FF46EF">
      <w:r>
        <w:t xml:space="preserve">- Maven </w:t>
      </w:r>
      <w:proofErr w:type="spellStart"/>
      <w:r>
        <w:t>version</w:t>
      </w:r>
      <w:proofErr w:type="spellEnd"/>
      <w:r>
        <w:t>: 3.8.6</w:t>
      </w:r>
    </w:p>
    <w:p w:rsidR="00FF46EF" w:rsidRDefault="00FF46EF" w:rsidP="00FF46EF">
      <w:r>
        <w:t xml:space="preserve">- 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2.2.</w:t>
      </w:r>
      <w:proofErr w:type="gramStart"/>
      <w:r>
        <w:t>1.RELEASE</w:t>
      </w:r>
      <w:proofErr w:type="gramEnd"/>
    </w:p>
    <w:p w:rsidR="00FF46EF" w:rsidRDefault="00FF46EF" w:rsidP="00FF46EF"/>
    <w:p w:rsidR="00FF46EF" w:rsidRPr="00FF46EF" w:rsidRDefault="00FF46EF" w:rsidP="00FF46EF">
      <w:pPr>
        <w:pStyle w:val="Ttulo1"/>
        <w:rPr>
          <w:b/>
        </w:rPr>
      </w:pPr>
      <w:r w:rsidRPr="00FF46EF">
        <w:rPr>
          <w:b/>
        </w:rPr>
        <w:t>Funcionamiento</w:t>
      </w:r>
    </w:p>
    <w:p w:rsidR="00FF46EF" w:rsidRDefault="00FF46EF" w:rsidP="00FF46EF">
      <w:r>
        <w:t xml:space="preserve">La API REST debe exponer dos </w:t>
      </w:r>
      <w:proofErr w:type="spellStart"/>
      <w:r>
        <w:t>endpoints</w:t>
      </w:r>
      <w:proofErr w:type="spellEnd"/>
      <w:r>
        <w:t>, a saber:</w:t>
      </w:r>
    </w:p>
    <w:p w:rsidR="00FF46EF" w:rsidRPr="006E3963" w:rsidRDefault="003B66D7" w:rsidP="00FF46EF">
      <w:pPr>
        <w:rPr>
          <w:b/>
        </w:rPr>
      </w:pPr>
      <w:r>
        <w:rPr>
          <w:b/>
        </w:rPr>
        <w:t xml:space="preserve">1) </w:t>
      </w:r>
      <w:r w:rsidR="00FF46EF" w:rsidRPr="006E3963">
        <w:rPr>
          <w:b/>
        </w:rPr>
        <w:t xml:space="preserve">GET </w:t>
      </w:r>
      <w:proofErr w:type="spellStart"/>
      <w:r w:rsidR="00FF46EF" w:rsidRPr="006E3963">
        <w:rPr>
          <w:b/>
        </w:rPr>
        <w:t>request</w:t>
      </w:r>
      <w:proofErr w:type="spellEnd"/>
      <w:r w:rsidR="00FF46EF" w:rsidRPr="006E3963">
        <w:rPr>
          <w:b/>
        </w:rPr>
        <w:t xml:space="preserve"> - `/</w:t>
      </w:r>
      <w:proofErr w:type="spellStart"/>
      <w:r w:rsidR="00FF46EF" w:rsidRPr="006E3963">
        <w:rPr>
          <w:b/>
        </w:rPr>
        <w:t>isAlive</w:t>
      </w:r>
      <w:proofErr w:type="spellEnd"/>
      <w:r w:rsidR="00FF46EF" w:rsidRPr="006E3963">
        <w:rPr>
          <w:b/>
        </w:rPr>
        <w:t>`</w:t>
      </w:r>
    </w:p>
    <w:p w:rsidR="00FF46EF" w:rsidRDefault="00FF46EF" w:rsidP="00FF46EF">
      <w:pPr>
        <w:spacing w:after="0"/>
      </w:pPr>
      <w:r>
        <w:t xml:space="preserve">http response = 200. </w:t>
      </w:r>
    </w:p>
    <w:p w:rsidR="00B67150" w:rsidRDefault="00FF46EF" w:rsidP="003B66D7">
      <w:r>
        <w:t>La solicitud fue exitosa. Se devuelve un campo "</w:t>
      </w:r>
      <w:proofErr w:type="spellStart"/>
      <w:r>
        <w:t>string</w:t>
      </w:r>
      <w:proofErr w:type="spellEnd"/>
      <w:r>
        <w:t>" igual al valor "OK" indicando que el servicio 'está vivo'</w:t>
      </w:r>
    </w:p>
    <w:p w:rsidR="00FF46EF" w:rsidRDefault="00FF46EF" w:rsidP="003B66D7">
      <w:pPr>
        <w:spacing w:after="0"/>
      </w:pPr>
      <w:r w:rsidRPr="00B67150">
        <w:rPr>
          <w:b/>
        </w:rPr>
        <w:t>Ejemplo</w:t>
      </w:r>
      <w:r>
        <w:t>:</w:t>
      </w:r>
    </w:p>
    <w:p w:rsidR="00FF46EF" w:rsidRDefault="00FF46EF" w:rsidP="00C56741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t>Request</w:t>
      </w:r>
      <w:proofErr w:type="spellEnd"/>
      <w:r>
        <w:t>:</w:t>
      </w:r>
      <w:r w:rsidR="00C56741">
        <w:t xml:space="preserve"> </w:t>
      </w:r>
      <w:hyperlink r:id="rId7" w:history="1">
        <w:r w:rsidR="00C56741" w:rsidRPr="00615588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http://localhost:8888/PriceService/isAlive</w:t>
        </w:r>
      </w:hyperlink>
    </w:p>
    <w:p w:rsidR="00FF46EF" w:rsidRDefault="00FF46EF" w:rsidP="003B66D7">
      <w:pPr>
        <w:spacing w:after="0"/>
      </w:pPr>
      <w:r>
        <w:t xml:space="preserve">Response: </w:t>
      </w:r>
      <w:r w:rsidRPr="00FF46EF">
        <w:t>OK</w:t>
      </w:r>
      <w:r>
        <w:t xml:space="preserve"> (Status 200)</w:t>
      </w:r>
    </w:p>
    <w:p w:rsidR="00FF46EF" w:rsidRDefault="00FF46EF" w:rsidP="003B66D7">
      <w:pPr>
        <w:spacing w:after="0"/>
      </w:pPr>
      <w:r>
        <w:t xml:space="preserve">Captura </w:t>
      </w:r>
      <w:proofErr w:type="spellStart"/>
      <w:r>
        <w:t>Postman</w:t>
      </w:r>
      <w:proofErr w:type="spellEnd"/>
      <w:r>
        <w:t>:</w:t>
      </w:r>
    </w:p>
    <w:p w:rsidR="00FF46EF" w:rsidRDefault="00FF46EF" w:rsidP="00BA3F39">
      <w:pPr>
        <w:jc w:val="center"/>
      </w:pPr>
      <w:r>
        <w:rPr>
          <w:noProof/>
        </w:rPr>
        <w:drawing>
          <wp:inline distT="0" distB="0" distL="0" distR="0">
            <wp:extent cx="539115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EF" w:rsidRDefault="00FF46EF" w:rsidP="00FF46EF"/>
    <w:p w:rsidR="00FF46EF" w:rsidRDefault="00FF46EF" w:rsidP="00FF46EF"/>
    <w:p w:rsidR="00FF46EF" w:rsidRDefault="003B66D7" w:rsidP="00FF46EF">
      <w:r w:rsidRPr="003B66D7">
        <w:rPr>
          <w:b/>
        </w:rPr>
        <w:t>2)</w:t>
      </w:r>
      <w:r>
        <w:t xml:space="preserve"> </w:t>
      </w:r>
      <w:r w:rsidR="00FF46EF" w:rsidRPr="006E3963">
        <w:rPr>
          <w:b/>
        </w:rPr>
        <w:t xml:space="preserve">GET </w:t>
      </w:r>
      <w:proofErr w:type="spellStart"/>
      <w:r w:rsidR="00FF46EF" w:rsidRPr="006E3963">
        <w:rPr>
          <w:b/>
        </w:rPr>
        <w:t>request</w:t>
      </w:r>
      <w:proofErr w:type="spellEnd"/>
      <w:r w:rsidR="00FF46EF" w:rsidRPr="006E3963">
        <w:rPr>
          <w:b/>
        </w:rPr>
        <w:t xml:space="preserve"> - `/</w:t>
      </w:r>
      <w:proofErr w:type="spellStart"/>
      <w:r w:rsidR="006E3963" w:rsidRPr="006E3963">
        <w:rPr>
          <w:b/>
        </w:rPr>
        <w:t>getPrice</w:t>
      </w:r>
      <w:proofErr w:type="spellEnd"/>
      <w:r w:rsidR="00FF46EF" w:rsidRPr="006E3963">
        <w:rPr>
          <w:b/>
        </w:rPr>
        <w:t>`:</w:t>
      </w:r>
    </w:p>
    <w:p w:rsidR="004F45D0" w:rsidRDefault="00FF46EF" w:rsidP="004F45D0">
      <w:pPr>
        <w:spacing w:after="0"/>
      </w:pPr>
      <w:r>
        <w:t xml:space="preserve">http response = 200. </w:t>
      </w:r>
    </w:p>
    <w:p w:rsidR="004F45D0" w:rsidRDefault="00FF46EF" w:rsidP="003B66D7">
      <w:pPr>
        <w:spacing w:after="0"/>
      </w:pPr>
      <w:r>
        <w:t>La solicitud fue exitosa. Se devuelve</w:t>
      </w:r>
      <w:r w:rsidR="004F45D0">
        <w:t xml:space="preserve"> JSON con los siguientes atributos:</w:t>
      </w:r>
    </w:p>
    <w:p w:rsidR="004F45D0" w:rsidRDefault="006C2B0C" w:rsidP="003B66D7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ind w:left="0" w:firstLine="0"/>
      </w:pPr>
      <w:proofErr w:type="spellStart"/>
      <w:r w:rsidRPr="006C2B0C">
        <w:t>productId</w:t>
      </w:r>
      <w:proofErr w:type="spellEnd"/>
      <w:r w:rsidR="004F45D0" w:rsidRPr="004F45D0">
        <w:t>: identificador del producto solicitado</w:t>
      </w:r>
    </w:p>
    <w:p w:rsidR="004F45D0" w:rsidRDefault="006C2B0C" w:rsidP="003B66D7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ind w:left="0" w:firstLine="0"/>
      </w:pPr>
      <w:proofErr w:type="spellStart"/>
      <w:r w:rsidRPr="006C2B0C">
        <w:t>brandId</w:t>
      </w:r>
      <w:proofErr w:type="spellEnd"/>
      <w:r w:rsidR="004F45D0">
        <w:t>: identificador de la cadena solicitada</w:t>
      </w:r>
    </w:p>
    <w:p w:rsidR="004F45D0" w:rsidRDefault="006C2B0C" w:rsidP="003B66D7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ind w:left="0" w:firstLine="0"/>
      </w:pPr>
      <w:proofErr w:type="spellStart"/>
      <w:r>
        <w:t>priceList</w:t>
      </w:r>
      <w:proofErr w:type="spellEnd"/>
      <w:r w:rsidR="004F45D0">
        <w:t xml:space="preserve">: </w:t>
      </w:r>
      <w:r w:rsidR="00873C05">
        <w:t>identificador de la tarifa a aplicar</w:t>
      </w:r>
    </w:p>
    <w:p w:rsidR="00873C05" w:rsidRDefault="006C2B0C" w:rsidP="003B66D7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ind w:left="0" w:firstLine="0"/>
      </w:pPr>
      <w:proofErr w:type="spellStart"/>
      <w:r>
        <w:t>startDate</w:t>
      </w:r>
      <w:proofErr w:type="spellEnd"/>
      <w:r w:rsidR="00873C05">
        <w:t>: fecha inicial dentro del rango en el cual se aplica la tarifa</w:t>
      </w:r>
    </w:p>
    <w:p w:rsidR="00873C05" w:rsidRDefault="006C2B0C" w:rsidP="003B66D7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ind w:left="0" w:firstLine="0"/>
      </w:pPr>
      <w:proofErr w:type="spellStart"/>
      <w:r>
        <w:t>endDate</w:t>
      </w:r>
      <w:proofErr w:type="spellEnd"/>
      <w:r w:rsidR="00873C05">
        <w:t>: fecha final dentro del rango en el cual se aplica la tarifa</w:t>
      </w:r>
    </w:p>
    <w:p w:rsidR="00873C05" w:rsidRPr="004F45D0" w:rsidRDefault="006C2B0C" w:rsidP="003B66D7">
      <w:pPr>
        <w:pStyle w:val="Prrafodelista"/>
        <w:numPr>
          <w:ilvl w:val="0"/>
          <w:numId w:val="1"/>
        </w:numPr>
        <w:shd w:val="clear" w:color="auto" w:fill="FFFFFE"/>
        <w:spacing w:after="0" w:line="270" w:lineRule="atLeast"/>
        <w:ind w:left="0" w:firstLine="0"/>
      </w:pPr>
      <w:proofErr w:type="spellStart"/>
      <w:r>
        <w:t>finalPrice</w:t>
      </w:r>
      <w:proofErr w:type="spellEnd"/>
      <w:r w:rsidR="00873C05">
        <w:t>: precio final de venta</w:t>
      </w:r>
    </w:p>
    <w:p w:rsidR="00FF46EF" w:rsidRDefault="00FF46EF" w:rsidP="00873C05">
      <w:pPr>
        <w:pStyle w:val="Prrafodelista"/>
        <w:spacing w:after="0"/>
        <w:ind w:left="1776"/>
      </w:pPr>
    </w:p>
    <w:p w:rsidR="00DC1016" w:rsidRDefault="00DC1016">
      <w:pPr>
        <w:rPr>
          <w:b/>
        </w:rPr>
      </w:pPr>
      <w:r>
        <w:rPr>
          <w:b/>
        </w:rPr>
        <w:br w:type="page"/>
      </w:r>
    </w:p>
    <w:p w:rsidR="00FF46EF" w:rsidRDefault="00FF46EF" w:rsidP="00B67150">
      <w:pPr>
        <w:spacing w:after="0"/>
      </w:pPr>
      <w:r w:rsidRPr="00B67150">
        <w:rPr>
          <w:b/>
        </w:rPr>
        <w:lastRenderedPageBreak/>
        <w:t>Ejemplo</w:t>
      </w:r>
      <w:r>
        <w:t>:</w:t>
      </w:r>
    </w:p>
    <w:p w:rsidR="00F9621A" w:rsidRDefault="00B67150" w:rsidP="003B66D7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t>Request</w:t>
      </w:r>
      <w:proofErr w:type="spellEnd"/>
      <w:r>
        <w:t xml:space="preserve">: </w:t>
      </w:r>
      <w:r w:rsidR="00F9621A" w:rsidRPr="00F9621A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http://localhost:8888/PriceService/getPrice</w:t>
      </w:r>
      <w:r w:rsidR="000A7D1C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?dateApply</w:t>
      </w:r>
      <w:r w:rsidR="00F9621A" w:rsidRPr="00F9621A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=2020-06-17 21:00:00&amp;</w:t>
      </w:r>
      <w:r w:rsidR="000A7D1C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brandId</w:t>
      </w:r>
      <w:r w:rsidR="00F9621A" w:rsidRPr="00F9621A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=1&amp;product</w:t>
      </w:r>
      <w:r w:rsidR="000A7D1C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Id</w:t>
      </w:r>
      <w:r w:rsidR="00F9621A" w:rsidRPr="00F9621A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=35455</w:t>
      </w:r>
    </w:p>
    <w:p w:rsidR="00B67150" w:rsidRDefault="00B67150" w:rsidP="003B66D7">
      <w:pPr>
        <w:spacing w:after="0"/>
      </w:pPr>
      <w:r>
        <w:t>Response: Status 200</w:t>
      </w:r>
    </w:p>
    <w:p w:rsidR="00426EE6" w:rsidRPr="00426EE6" w:rsidRDefault="00426EE6" w:rsidP="00426EE6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:rsidR="00426EE6" w:rsidRPr="00426EE6" w:rsidRDefault="00426EE6" w:rsidP="00426EE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productId</w:t>
      </w:r>
      <w:proofErr w:type="spellEnd"/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26EE6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35455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:rsidR="00426EE6" w:rsidRPr="00426EE6" w:rsidRDefault="00426EE6" w:rsidP="00426EE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="002F1DC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brand</w:t>
      </w:r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Id</w:t>
      </w:r>
      <w:proofErr w:type="spellEnd"/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26EE6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:rsidR="00426EE6" w:rsidRPr="00426EE6" w:rsidRDefault="00426EE6" w:rsidP="00426EE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="002F1DC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priceList</w:t>
      </w:r>
      <w:proofErr w:type="spellEnd"/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26EE6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:rsidR="00426EE6" w:rsidRPr="00426EE6" w:rsidRDefault="00426EE6" w:rsidP="00426EE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="002F1DC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startDate</w:t>
      </w:r>
      <w:proofErr w:type="spellEnd"/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26EE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"2020-06-15 16:00:00"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:rsidR="00426EE6" w:rsidRPr="00426EE6" w:rsidRDefault="00426EE6" w:rsidP="00426EE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="002F1DC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endDate</w:t>
      </w:r>
      <w:proofErr w:type="spellEnd"/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26EE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"2020-12-31 23:59:59"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:rsidR="00426EE6" w:rsidRPr="00426EE6" w:rsidRDefault="00426EE6" w:rsidP="00426EE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="002F1DCC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finalPrice</w:t>
      </w:r>
      <w:proofErr w:type="spellEnd"/>
      <w:r w:rsidRPr="00426EE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26EE6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38.95</w:t>
      </w:r>
    </w:p>
    <w:p w:rsidR="00426EE6" w:rsidRPr="00426EE6" w:rsidRDefault="00426EE6" w:rsidP="00426EE6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26EE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:rsidR="00426EE6" w:rsidRDefault="00426EE6" w:rsidP="003B66D7">
      <w:pPr>
        <w:spacing w:after="0"/>
      </w:pPr>
    </w:p>
    <w:p w:rsidR="00B67150" w:rsidRDefault="00B67150" w:rsidP="003B66D7">
      <w:pPr>
        <w:spacing w:after="0"/>
      </w:pPr>
      <w:r>
        <w:t xml:space="preserve">Captura </w:t>
      </w:r>
      <w:proofErr w:type="spellStart"/>
      <w:r>
        <w:t>Postman</w:t>
      </w:r>
      <w:proofErr w:type="spellEnd"/>
      <w:r>
        <w:t>:</w:t>
      </w:r>
    </w:p>
    <w:p w:rsidR="00FF46EF" w:rsidRDefault="003B4295" w:rsidP="00BA3F39">
      <w:pPr>
        <w:jc w:val="center"/>
      </w:pPr>
      <w:r>
        <w:rPr>
          <w:noProof/>
        </w:rPr>
        <w:drawing>
          <wp:inline distT="0" distB="0" distL="0" distR="0">
            <wp:extent cx="5400675" cy="3324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7D" w:rsidRDefault="008D147D" w:rsidP="00FF46EF"/>
    <w:p w:rsidR="0018079C" w:rsidRPr="00FF46EF" w:rsidRDefault="0018079C" w:rsidP="0018079C">
      <w:pPr>
        <w:pStyle w:val="Ttulo1"/>
        <w:rPr>
          <w:b/>
        </w:rPr>
      </w:pPr>
      <w:r>
        <w:rPr>
          <w:b/>
        </w:rPr>
        <w:t>Datos Iniciales</w:t>
      </w:r>
    </w:p>
    <w:p w:rsidR="0018079C" w:rsidRDefault="0018079C" w:rsidP="0018079C">
      <w:r>
        <w:t>La base de datos H2 (en memoria) será inicializada cada vez que se inicie la aplicación, con los siguientes datos</w:t>
      </w:r>
      <w:r w:rsidR="00AB6D1E">
        <w:t xml:space="preserve"> (archivo </w:t>
      </w:r>
      <w:proofErr w:type="spellStart"/>
      <w:r w:rsidR="00AB6D1E">
        <w:t>data.sql</w:t>
      </w:r>
      <w:proofErr w:type="spellEnd"/>
      <w:r w:rsidR="00AB6D1E">
        <w:t>)</w:t>
      </w:r>
      <w:r>
        <w:t>:</w:t>
      </w:r>
    </w:p>
    <w:p w:rsid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t>INSERT INTO PRICES (ID, BRAND_ID, START_DATE, END_DATE, PRICE_LIST, PRODUCT_ID, PRIORITY, PRICE, CURR)</w:t>
      </w:r>
    </w:p>
    <w:p w:rsidR="00DC1016" w:rsidRP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t xml:space="preserve">VALUES (1, 1, </w:t>
      </w:r>
      <w:proofErr w:type="spellStart"/>
      <w:proofErr w:type="gram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</w:t>
      </w:r>
      <w:proofErr w:type="gramEnd"/>
      <w:r w:rsidRPr="00DC1016">
        <w:rPr>
          <w:rFonts w:ascii="Consolas" w:hAnsi="Consolas" w:cs="Consolas"/>
          <w:sz w:val="16"/>
          <w:szCs w:val="16"/>
        </w:rPr>
        <w:t>'2020-06-14 00:00:00',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'), </w:t>
      </w:r>
      <w:proofErr w:type="spell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('2020-12-31 23:59:59',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>'), 1, 35455, 0, 35.50, 'EUR');</w:t>
      </w:r>
    </w:p>
    <w:p w:rsidR="00DC1016" w:rsidRDefault="00DC1016" w:rsidP="00DC1016">
      <w:pPr>
        <w:rPr>
          <w:rFonts w:ascii="Consolas" w:hAnsi="Consolas" w:cs="Consolas"/>
          <w:sz w:val="16"/>
          <w:szCs w:val="16"/>
        </w:rPr>
      </w:pPr>
    </w:p>
    <w:p w:rsidR="00DC1016" w:rsidRP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t xml:space="preserve">INSERT INTO PRICES (ID, BRAND_ID, START_DATE, END_DATE, PRICE_LIST, PRODUCT_ID, PRIORITY, PRICE, CURR) </w:t>
      </w:r>
    </w:p>
    <w:p w:rsidR="00DC1016" w:rsidRP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t xml:space="preserve">VALUES (2, 1, </w:t>
      </w:r>
      <w:proofErr w:type="spellStart"/>
      <w:proofErr w:type="gram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</w:t>
      </w:r>
      <w:proofErr w:type="gramEnd"/>
      <w:r w:rsidRPr="00DC1016">
        <w:rPr>
          <w:rFonts w:ascii="Consolas" w:hAnsi="Consolas" w:cs="Consolas"/>
          <w:sz w:val="16"/>
          <w:szCs w:val="16"/>
        </w:rPr>
        <w:t>'2020-06-14 15:00:00',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'), </w:t>
      </w:r>
      <w:proofErr w:type="spell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('2020-06-14 18:30:00',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>'), 2, 35455, 1, 25.45, 'EUR');</w:t>
      </w:r>
    </w:p>
    <w:p w:rsidR="00DC1016" w:rsidRDefault="00DC1016" w:rsidP="00DC1016">
      <w:pPr>
        <w:rPr>
          <w:rFonts w:ascii="Consolas" w:hAnsi="Consolas" w:cs="Consolas"/>
          <w:sz w:val="16"/>
          <w:szCs w:val="16"/>
        </w:rPr>
      </w:pPr>
    </w:p>
    <w:p w:rsidR="00DC1016" w:rsidRP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lastRenderedPageBreak/>
        <w:t xml:space="preserve">INSERT INTO PRICES (ID, BRAND_ID, START_DATE, END_DATE, PRICE_LIST, PRODUCT_ID, PRIORITY, PRICE, CURR) </w:t>
      </w:r>
    </w:p>
    <w:p w:rsidR="00DC1016" w:rsidRP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t xml:space="preserve">VALUES (3, 1, </w:t>
      </w:r>
      <w:proofErr w:type="spellStart"/>
      <w:proofErr w:type="gram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</w:t>
      </w:r>
      <w:proofErr w:type="gramEnd"/>
      <w:r w:rsidRPr="00DC1016">
        <w:rPr>
          <w:rFonts w:ascii="Consolas" w:hAnsi="Consolas" w:cs="Consolas"/>
          <w:sz w:val="16"/>
          <w:szCs w:val="16"/>
        </w:rPr>
        <w:t>'2020-06-15 00:00:00',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'), </w:t>
      </w:r>
      <w:proofErr w:type="spell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('2020-06-15 11:00:00',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>'), 3, 35455, 1, 30.50, 'EUR');</w:t>
      </w:r>
    </w:p>
    <w:p w:rsidR="00DC1016" w:rsidRDefault="00DC1016" w:rsidP="00DC1016">
      <w:pPr>
        <w:rPr>
          <w:rFonts w:ascii="Consolas" w:hAnsi="Consolas" w:cs="Consolas"/>
          <w:sz w:val="16"/>
          <w:szCs w:val="16"/>
        </w:rPr>
      </w:pPr>
    </w:p>
    <w:p w:rsidR="00DC1016" w:rsidRP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t xml:space="preserve">INSERT INTO PRICES (ID, BRAND_ID, START_DATE, END_DATE, PRICE_LIST, PRODUCT_ID, PRIORITY, PRICE, CURR) </w:t>
      </w:r>
    </w:p>
    <w:p w:rsidR="00DC1016" w:rsidRPr="00DC1016" w:rsidRDefault="00DC1016" w:rsidP="00DC1016">
      <w:pPr>
        <w:rPr>
          <w:rFonts w:ascii="Consolas" w:hAnsi="Consolas" w:cs="Consolas"/>
          <w:sz w:val="16"/>
          <w:szCs w:val="16"/>
        </w:rPr>
      </w:pPr>
      <w:r w:rsidRPr="00DC1016">
        <w:rPr>
          <w:rFonts w:ascii="Consolas" w:hAnsi="Consolas" w:cs="Consolas"/>
          <w:sz w:val="16"/>
          <w:szCs w:val="16"/>
        </w:rPr>
        <w:t xml:space="preserve">VALUES (4, 1, </w:t>
      </w:r>
      <w:proofErr w:type="spellStart"/>
      <w:proofErr w:type="gram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</w:t>
      </w:r>
      <w:proofErr w:type="gramEnd"/>
      <w:r w:rsidRPr="00DC1016">
        <w:rPr>
          <w:rFonts w:ascii="Consolas" w:hAnsi="Consolas" w:cs="Consolas"/>
          <w:sz w:val="16"/>
          <w:szCs w:val="16"/>
        </w:rPr>
        <w:t>'2020-06-15 16:00:00',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'), </w:t>
      </w:r>
      <w:proofErr w:type="spellStart"/>
      <w:r w:rsidRPr="00DC1016">
        <w:rPr>
          <w:rFonts w:ascii="Consolas" w:hAnsi="Consolas" w:cs="Consolas"/>
          <w:sz w:val="16"/>
          <w:szCs w:val="16"/>
        </w:rPr>
        <w:t>parsedatetime</w:t>
      </w:r>
      <w:proofErr w:type="spellEnd"/>
      <w:r w:rsidRPr="00DC1016">
        <w:rPr>
          <w:rFonts w:ascii="Consolas" w:hAnsi="Consolas" w:cs="Consolas"/>
          <w:sz w:val="16"/>
          <w:szCs w:val="16"/>
        </w:rPr>
        <w:t>('2020-12-31 23:59:59', '</w:t>
      </w:r>
      <w:proofErr w:type="spellStart"/>
      <w:r w:rsidRPr="00DC1016">
        <w:rPr>
          <w:rFonts w:ascii="Consolas" w:hAnsi="Consolas" w:cs="Consolas"/>
          <w:sz w:val="16"/>
          <w:szCs w:val="16"/>
        </w:rPr>
        <w:t>yyyy</w:t>
      </w:r>
      <w:proofErr w:type="spellEnd"/>
      <w:r w:rsidRPr="00DC1016">
        <w:rPr>
          <w:rFonts w:ascii="Consolas" w:hAnsi="Consolas" w:cs="Consolas"/>
          <w:sz w:val="16"/>
          <w:szCs w:val="16"/>
        </w:rPr>
        <w:t>-MM-</w:t>
      </w:r>
      <w:proofErr w:type="spellStart"/>
      <w:r w:rsidRPr="00DC1016">
        <w:rPr>
          <w:rFonts w:ascii="Consolas" w:hAnsi="Consolas" w:cs="Consolas"/>
          <w:sz w:val="16"/>
          <w:szCs w:val="16"/>
        </w:rPr>
        <w:t>dd</w:t>
      </w:r>
      <w:proofErr w:type="spellEnd"/>
      <w:r w:rsidRPr="00DC101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C1016">
        <w:rPr>
          <w:rFonts w:ascii="Consolas" w:hAnsi="Consolas" w:cs="Consolas"/>
          <w:sz w:val="16"/>
          <w:szCs w:val="16"/>
        </w:rPr>
        <w:t>hh:mm:ss</w:t>
      </w:r>
      <w:proofErr w:type="spellEnd"/>
      <w:r w:rsidRPr="00DC1016">
        <w:rPr>
          <w:rFonts w:ascii="Consolas" w:hAnsi="Consolas" w:cs="Consolas"/>
          <w:sz w:val="16"/>
          <w:szCs w:val="16"/>
        </w:rPr>
        <w:t>'), 4, 35455, 1, 38.95, 'EUR');</w:t>
      </w:r>
    </w:p>
    <w:p w:rsidR="008D147D" w:rsidRDefault="008D147D" w:rsidP="00FF46EF"/>
    <w:p w:rsidR="00FF46EF" w:rsidRDefault="00FF46EF" w:rsidP="00FF46EF"/>
    <w:p w:rsidR="00AA72F3" w:rsidRPr="00FF46EF" w:rsidRDefault="00AA72F3" w:rsidP="00AA72F3">
      <w:pPr>
        <w:pStyle w:val="Ttulo1"/>
        <w:rPr>
          <w:b/>
        </w:rPr>
      </w:pPr>
      <w:proofErr w:type="spellStart"/>
      <w:r>
        <w:rPr>
          <w:b/>
        </w:rPr>
        <w:t>Build</w:t>
      </w:r>
      <w:proofErr w:type="spellEnd"/>
    </w:p>
    <w:p w:rsidR="00FF46EF" w:rsidRDefault="00AA72F3" w:rsidP="00AA72F3">
      <w:r>
        <w:t>Para compilar el servicio, ejecutar la siguiente línea de comando:</w:t>
      </w:r>
    </w:p>
    <w:p w:rsidR="00FF46EF" w:rsidRDefault="00FF46EF" w:rsidP="00FF46EF">
      <w:r>
        <w:tab/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97715" w:rsidRDefault="00C97715" w:rsidP="00FF46EF"/>
    <w:p w:rsidR="00C97715" w:rsidRPr="00FF46EF" w:rsidRDefault="00C97715" w:rsidP="00C97715">
      <w:pPr>
        <w:pStyle w:val="Ttulo1"/>
        <w:rPr>
          <w:b/>
        </w:rPr>
      </w:pPr>
      <w:r>
        <w:rPr>
          <w:b/>
        </w:rPr>
        <w:t xml:space="preserve">Ejecución </w:t>
      </w:r>
      <w:proofErr w:type="spellStart"/>
      <w:r>
        <w:rPr>
          <w:b/>
        </w:rPr>
        <w:t>Tests</w:t>
      </w:r>
      <w:proofErr w:type="spellEnd"/>
    </w:p>
    <w:p w:rsidR="00C97715" w:rsidRDefault="00C97715" w:rsidP="00C97715">
      <w:r>
        <w:t xml:space="preserve">Para ejecutar los </w:t>
      </w:r>
      <w:proofErr w:type="spellStart"/>
      <w:r>
        <w:t>tests</w:t>
      </w:r>
      <w:proofErr w:type="spellEnd"/>
      <w:r>
        <w:t xml:space="preserve"> unitarios, seguir la siguiente línea de comando:</w:t>
      </w:r>
    </w:p>
    <w:p w:rsidR="00C97715" w:rsidRDefault="00C97715" w:rsidP="00C97715">
      <w:r>
        <w:tab/>
      </w:r>
      <w:proofErr w:type="spellStart"/>
      <w:r>
        <w:t>mvn</w:t>
      </w:r>
      <w:proofErr w:type="spellEnd"/>
      <w:r>
        <w:t xml:space="preserve"> test</w:t>
      </w:r>
    </w:p>
    <w:p w:rsidR="00C97715" w:rsidRDefault="00C97715" w:rsidP="00FF46EF"/>
    <w:p w:rsidR="00A70722" w:rsidRPr="00FF46EF" w:rsidRDefault="00A70722" w:rsidP="00A70722">
      <w:pPr>
        <w:pStyle w:val="Ttulo1"/>
        <w:rPr>
          <w:b/>
        </w:rPr>
      </w:pPr>
      <w:r>
        <w:rPr>
          <w:b/>
        </w:rPr>
        <w:t>Ejecución</w:t>
      </w:r>
      <w:r w:rsidR="00C97715">
        <w:rPr>
          <w:b/>
        </w:rPr>
        <w:t xml:space="preserve"> Servicio</w:t>
      </w:r>
    </w:p>
    <w:p w:rsidR="00FF46EF" w:rsidRDefault="00A70722" w:rsidP="00A70722">
      <w:pPr>
        <w:spacing w:after="0"/>
      </w:pPr>
      <w:r>
        <w:t xml:space="preserve">El servicio </w:t>
      </w:r>
      <w:proofErr w:type="spellStart"/>
      <w:r>
        <w:t>Rest</w:t>
      </w:r>
      <w:proofErr w:type="spellEnd"/>
      <w:r>
        <w:t xml:space="preserve"> corre como </w:t>
      </w:r>
      <w:proofErr w:type="spellStart"/>
      <w:r>
        <w:t>StandAlone</w:t>
      </w:r>
      <w:proofErr w:type="spellEnd"/>
      <w:r>
        <w:t>.</w:t>
      </w:r>
    </w:p>
    <w:p w:rsidR="00FF46EF" w:rsidRDefault="007E4B0B" w:rsidP="00A70722">
      <w:pPr>
        <w:spacing w:after="0"/>
      </w:pPr>
      <w:r>
        <w:t>Línea</w:t>
      </w:r>
      <w:r w:rsidR="00FF46EF">
        <w:t xml:space="preserve"> de comando a ejecutar:</w:t>
      </w:r>
    </w:p>
    <w:p w:rsidR="00FF46EF" w:rsidRDefault="00FF46EF" w:rsidP="00FF46EF">
      <w:r>
        <w:tab/>
      </w:r>
      <w:r w:rsidR="00A70722" w:rsidRPr="00A70722">
        <w:t>java -</w:t>
      </w:r>
      <w:proofErr w:type="spellStart"/>
      <w:r w:rsidR="00A70722" w:rsidRPr="00A70722">
        <w:t>jar</w:t>
      </w:r>
      <w:proofErr w:type="spellEnd"/>
      <w:r w:rsidR="00A70722" w:rsidRPr="00A70722">
        <w:t xml:space="preserve"> price-service</w:t>
      </w:r>
      <w:r w:rsidR="00777017">
        <w:t>-rest</w:t>
      </w:r>
      <w:r w:rsidR="00A70722" w:rsidRPr="00A70722">
        <w:t>.jar</w:t>
      </w:r>
    </w:p>
    <w:p w:rsidR="00FF46EF" w:rsidRDefault="00FF46EF" w:rsidP="00FF46EF">
      <w:r>
        <w:t xml:space="preserve">Se ejecuta sobre el puerto 8888 y en el </w:t>
      </w:r>
      <w:proofErr w:type="spellStart"/>
      <w:r>
        <w:t>contextPath</w:t>
      </w:r>
      <w:proofErr w:type="spellEnd"/>
      <w:r>
        <w:t xml:space="preserve"> "/</w:t>
      </w:r>
      <w:r w:rsidR="00CA3402" w:rsidRPr="00CA3402">
        <w:t xml:space="preserve"> </w:t>
      </w:r>
      <w:proofErr w:type="spellStart"/>
      <w:r w:rsidR="00CA3402" w:rsidRPr="00CA3402">
        <w:t>PriceService</w:t>
      </w:r>
      <w:proofErr w:type="spellEnd"/>
      <w:r>
        <w:t>"</w:t>
      </w:r>
    </w:p>
    <w:p w:rsidR="00FF46EF" w:rsidRDefault="00FF46EF" w:rsidP="00FF46EF">
      <w:r>
        <w:tab/>
      </w:r>
    </w:p>
    <w:p w:rsidR="00B83822" w:rsidRPr="00FF46EF" w:rsidRDefault="00B83822" w:rsidP="00B83822">
      <w:pPr>
        <w:pStyle w:val="Ttulo1"/>
        <w:rPr>
          <w:b/>
        </w:rPr>
      </w:pPr>
      <w:proofErr w:type="spellStart"/>
      <w:r>
        <w:rPr>
          <w:b/>
        </w:rPr>
        <w:t>URLs</w:t>
      </w:r>
      <w:proofErr w:type="spellEnd"/>
    </w:p>
    <w:p w:rsidR="00FF46EF" w:rsidRDefault="0078068E" w:rsidP="00FF46EF">
      <w:r>
        <w:t>1)</w:t>
      </w:r>
      <w:r w:rsidR="00FF46EF">
        <w:t xml:space="preserve"> </w:t>
      </w:r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http://localhost:8888/PriceService/isAlive</w:t>
      </w:r>
      <w:r w:rsidR="00FF46EF">
        <w:t xml:space="preserve">   --&gt; reemplazar localhost por el nombre del server correspondiente.</w:t>
      </w:r>
    </w:p>
    <w:p w:rsidR="00FF46EF" w:rsidRDefault="00FF46EF" w:rsidP="00FF46EF">
      <w:r>
        <w:tab/>
      </w:r>
      <w:r w:rsidR="00B83822">
        <w:t>Parámetro</w:t>
      </w:r>
      <w:r>
        <w:t>:</w:t>
      </w:r>
    </w:p>
    <w:p w:rsidR="00FF46EF" w:rsidRDefault="00FF46EF" w:rsidP="00B83822">
      <w:r>
        <w:tab/>
      </w:r>
      <w:r>
        <w:tab/>
        <w:t xml:space="preserve">- </w:t>
      </w:r>
      <w:r w:rsidR="00B83822">
        <w:t>ninguno</w:t>
      </w:r>
    </w:p>
    <w:p w:rsidR="00B83822" w:rsidRPr="00B83822" w:rsidRDefault="0078068E" w:rsidP="00FF46E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2)</w:t>
      </w:r>
      <w:r w:rsidR="00FF46EF" w:rsidRPr="00B838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http://localhost:8888/PriceService/getPrice?</w:t>
      </w:r>
      <w:r w:rsidR="00777017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dateApply</w:t>
      </w:r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= ‘fecha_a_aplicar'&amp;</w:t>
      </w:r>
      <w:proofErr w:type="spellStart"/>
      <w:r w:rsidR="00777017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brandId</w:t>
      </w:r>
      <w:proofErr w:type="spellEnd"/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=’id_cadena’&amp;</w:t>
      </w:r>
      <w:proofErr w:type="spellStart"/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product</w:t>
      </w:r>
      <w:r w:rsidR="00777017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Id</w:t>
      </w:r>
      <w:proofErr w:type="spellEnd"/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=’</w:t>
      </w:r>
      <w:proofErr w:type="spellStart"/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id_producto</w:t>
      </w:r>
      <w:proofErr w:type="spellEnd"/>
      <w:r w:rsidR="00B83822" w:rsidRPr="00E44AE4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’</w:t>
      </w:r>
    </w:p>
    <w:p w:rsidR="00FF46EF" w:rsidRDefault="00FF46EF" w:rsidP="00FF46EF">
      <w:r>
        <w:tab/>
      </w:r>
      <w:r w:rsidR="00B83822">
        <w:t>Parámetros</w:t>
      </w:r>
      <w:r>
        <w:t>:</w:t>
      </w:r>
    </w:p>
    <w:p w:rsidR="00FF46EF" w:rsidRDefault="00FF46EF" w:rsidP="00FF46EF">
      <w:r>
        <w:tab/>
        <w:t xml:space="preserve">- </w:t>
      </w:r>
      <w:proofErr w:type="spellStart"/>
      <w:r w:rsidR="00777017">
        <w:rPr>
          <w:b/>
        </w:rPr>
        <w:t>dateApply</w:t>
      </w:r>
      <w:proofErr w:type="spellEnd"/>
      <w:r>
        <w:t xml:space="preserve">: </w:t>
      </w:r>
      <w:r w:rsidR="00CD5257">
        <w:t>fecha a aplicar /</w:t>
      </w:r>
      <w:r>
        <w:t xml:space="preserve"> Obligatorio</w:t>
      </w:r>
      <w:r w:rsidR="00CD5257">
        <w:t xml:space="preserve"> / Formato válido </w:t>
      </w:r>
      <w:proofErr w:type="spellStart"/>
      <w:r w:rsidR="00CD5257">
        <w:t>yyyy</w:t>
      </w:r>
      <w:proofErr w:type="spellEnd"/>
      <w:r w:rsidR="00CD5257">
        <w:t>-MM-</w:t>
      </w:r>
      <w:proofErr w:type="spellStart"/>
      <w:r w:rsidR="00CD5257">
        <w:t>dd</w:t>
      </w:r>
      <w:proofErr w:type="spellEnd"/>
      <w:r w:rsidR="00CD5257">
        <w:t xml:space="preserve"> </w:t>
      </w:r>
      <w:proofErr w:type="spellStart"/>
      <w:r w:rsidR="00CD5257">
        <w:t>hh:</w:t>
      </w:r>
      <w:proofErr w:type="gramStart"/>
      <w:r w:rsidR="00CD5257">
        <w:t>mm:ss</w:t>
      </w:r>
      <w:proofErr w:type="spellEnd"/>
      <w:proofErr w:type="gramEnd"/>
    </w:p>
    <w:p w:rsidR="00CD5257" w:rsidRDefault="00CD5257" w:rsidP="00FF46EF">
      <w:r>
        <w:tab/>
      </w:r>
      <w:r>
        <w:tab/>
        <w:t>En caso que no se envíe la hora se tomará por defecto la hora 00:00:00</w:t>
      </w:r>
    </w:p>
    <w:p w:rsidR="00FF46EF" w:rsidRDefault="00FF46EF" w:rsidP="00FF46EF">
      <w:r>
        <w:lastRenderedPageBreak/>
        <w:tab/>
        <w:t xml:space="preserve">- </w:t>
      </w:r>
      <w:proofErr w:type="spellStart"/>
      <w:r w:rsidR="00CD5257" w:rsidRPr="0078068E">
        <w:rPr>
          <w:b/>
        </w:rPr>
        <w:t>product</w:t>
      </w:r>
      <w:r w:rsidR="00777017">
        <w:rPr>
          <w:b/>
        </w:rPr>
        <w:t>Id</w:t>
      </w:r>
      <w:proofErr w:type="spellEnd"/>
      <w:r>
        <w:t xml:space="preserve">: </w:t>
      </w:r>
      <w:r w:rsidR="00CD5257">
        <w:t>identificador del producto /</w:t>
      </w:r>
      <w:r>
        <w:t xml:space="preserve"> Obligatorio</w:t>
      </w:r>
    </w:p>
    <w:p w:rsidR="00FF46EF" w:rsidRDefault="00FF46EF" w:rsidP="00FF46EF">
      <w:r>
        <w:tab/>
        <w:t xml:space="preserve">- </w:t>
      </w:r>
      <w:proofErr w:type="spellStart"/>
      <w:r w:rsidR="00777017">
        <w:rPr>
          <w:b/>
        </w:rPr>
        <w:t>brandId</w:t>
      </w:r>
      <w:proofErr w:type="spellEnd"/>
      <w:r>
        <w:t xml:space="preserve">: </w:t>
      </w:r>
      <w:r w:rsidR="00CD5257">
        <w:t>identificador de la cadena /</w:t>
      </w:r>
      <w:r>
        <w:t>Opcional.</w:t>
      </w:r>
    </w:p>
    <w:p w:rsidR="00FF46EF" w:rsidRDefault="00CD5257" w:rsidP="00FF46EF">
      <w:r>
        <w:t>Ejemplos:</w:t>
      </w:r>
    </w:p>
    <w:p w:rsidR="00CD5257" w:rsidRDefault="00CD5257" w:rsidP="00FF46E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http://localhost:8888/PriceService/getPrice?</w:t>
      </w:r>
      <w:r w:rsidR="007770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dateApply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=2020-06-17 21:00:00&amp;</w:t>
      </w:r>
      <w:r w:rsidR="007770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brandId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=1&amp;product</w:t>
      </w:r>
      <w:r w:rsidR="007770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=35455</w:t>
      </w:r>
    </w:p>
    <w:p w:rsidR="00CD5257" w:rsidRDefault="00CD5257" w:rsidP="00FF46EF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http://localhost:8888/PriceService/getPrice?</w:t>
      </w:r>
      <w:r w:rsidR="007770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dateApply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=2020-06-14 10:00:00&amp;</w:t>
      </w:r>
      <w:r w:rsidR="007770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brandId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=1&amp;product</w:t>
      </w:r>
      <w:r w:rsidR="0077701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=35455</w:t>
      </w:r>
    </w:p>
    <w:p w:rsidR="00E91740" w:rsidRDefault="00E91740" w:rsidP="00FF46EF"/>
    <w:p w:rsidR="00E91740" w:rsidRDefault="00E91740" w:rsidP="00FF46EF"/>
    <w:p w:rsidR="00E91740" w:rsidRPr="00FF46EF" w:rsidRDefault="00E91740" w:rsidP="00E91740">
      <w:pPr>
        <w:pStyle w:val="Ttulo1"/>
        <w:rPr>
          <w:b/>
        </w:rPr>
      </w:pPr>
      <w:proofErr w:type="spellStart"/>
      <w:r>
        <w:rPr>
          <w:b/>
        </w:rPr>
        <w:t>Actuator</w:t>
      </w:r>
      <w:proofErr w:type="spellEnd"/>
    </w:p>
    <w:p w:rsidR="00E91740" w:rsidRDefault="00E91740" w:rsidP="00E91740">
      <w:r>
        <w:t>El servicio cuenta con dos funcionalidades adicionales:</w:t>
      </w:r>
    </w:p>
    <w:p w:rsidR="00E91740" w:rsidRDefault="00E91740" w:rsidP="00E91740">
      <w:pPr>
        <w:pStyle w:val="Prrafodelista"/>
        <w:numPr>
          <w:ilvl w:val="0"/>
          <w:numId w:val="2"/>
        </w:numPr>
      </w:pPr>
      <w:r>
        <w:t>INFO</w:t>
      </w:r>
    </w:p>
    <w:p w:rsidR="00E91740" w:rsidRDefault="00E91740" w:rsidP="00E91740">
      <w:pPr>
        <w:pStyle w:val="Prrafodelista"/>
      </w:pPr>
      <w:r>
        <w:t>Método: GET</w:t>
      </w:r>
    </w:p>
    <w:p w:rsidR="00E91740" w:rsidRDefault="00E91740" w:rsidP="00E9174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0" w:history="1">
        <w:r w:rsidRPr="00615588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http://localhost:8888/PriceService/manage/info</w:t>
        </w:r>
      </w:hyperlink>
    </w:p>
    <w:p w:rsidR="00E91740" w:rsidRDefault="00E91740" w:rsidP="00E91740">
      <w:pPr>
        <w:pStyle w:val="Prrafodelista"/>
      </w:pPr>
      <w:r>
        <w:t>E</w:t>
      </w:r>
      <w:r w:rsidR="00F33392">
        <w:t>l</w:t>
      </w:r>
      <w:r>
        <w:t xml:space="preserve"> cual provee información del servicio en </w:t>
      </w:r>
      <w:r w:rsidR="00777017">
        <w:t>sí</w:t>
      </w:r>
      <w:r>
        <w:t xml:space="preserve"> y su versionado</w:t>
      </w:r>
    </w:p>
    <w:p w:rsidR="00F33392" w:rsidRDefault="00F33392" w:rsidP="00E91740">
      <w:pPr>
        <w:pStyle w:val="Prrafodelista"/>
      </w:pPr>
    </w:p>
    <w:p w:rsidR="00E91740" w:rsidRDefault="00E91740" w:rsidP="00E91740">
      <w:pPr>
        <w:pStyle w:val="Prrafodelista"/>
      </w:pPr>
      <w:r>
        <w:t xml:space="preserve">Captura </w:t>
      </w:r>
      <w:proofErr w:type="spellStart"/>
      <w:r>
        <w:t>Postman</w:t>
      </w:r>
      <w:proofErr w:type="spellEnd"/>
    </w:p>
    <w:p w:rsidR="00E91740" w:rsidRDefault="00E91740" w:rsidP="00E91740">
      <w:pPr>
        <w:pStyle w:val="Prrafodelista"/>
      </w:pPr>
    </w:p>
    <w:p w:rsidR="00E91740" w:rsidRDefault="001E0FDF" w:rsidP="00E91740">
      <w:pPr>
        <w:pStyle w:val="Prrafodelista"/>
      </w:pPr>
      <w:r>
        <w:rPr>
          <w:noProof/>
        </w:rPr>
        <w:drawing>
          <wp:inline distT="0" distB="0" distL="0" distR="0">
            <wp:extent cx="5400675" cy="3038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40" w:rsidRDefault="00E91740" w:rsidP="00E91740">
      <w:pPr>
        <w:pStyle w:val="Prrafodelista"/>
      </w:pPr>
    </w:p>
    <w:p w:rsidR="00E91740" w:rsidRDefault="00F33392" w:rsidP="00E91740">
      <w:pPr>
        <w:pStyle w:val="Prrafodelista"/>
        <w:numPr>
          <w:ilvl w:val="0"/>
          <w:numId w:val="2"/>
        </w:numPr>
      </w:pPr>
      <w:r>
        <w:t>HEALTH</w:t>
      </w:r>
    </w:p>
    <w:p w:rsidR="00F33392" w:rsidRDefault="00F33392" w:rsidP="00F33392">
      <w:pPr>
        <w:pStyle w:val="Prrafodelista"/>
      </w:pPr>
      <w:r>
        <w:t>Método: GET</w:t>
      </w:r>
    </w:p>
    <w:p w:rsidR="00F33392" w:rsidRDefault="00F33392" w:rsidP="00F3339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2" w:history="1">
        <w:r w:rsidRPr="00615588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http://localhost:8888/PriceService/manage/health</w:t>
        </w:r>
      </w:hyperlink>
    </w:p>
    <w:p w:rsidR="00F33392" w:rsidRDefault="00F33392" w:rsidP="00F33392">
      <w:pPr>
        <w:pStyle w:val="Prrafodelista"/>
      </w:pPr>
      <w:r>
        <w:t>El cual provee información en cuanto al estado general del servicio e infraestructura</w:t>
      </w:r>
    </w:p>
    <w:p w:rsidR="00F33392" w:rsidRDefault="00F33392" w:rsidP="00F33392">
      <w:pPr>
        <w:pStyle w:val="Prrafodelista"/>
      </w:pPr>
    </w:p>
    <w:p w:rsidR="00F33392" w:rsidRDefault="00F33392" w:rsidP="00F33392">
      <w:pPr>
        <w:pStyle w:val="Prrafodelista"/>
      </w:pPr>
      <w:r>
        <w:t xml:space="preserve">Captura </w:t>
      </w:r>
      <w:proofErr w:type="spellStart"/>
      <w:r>
        <w:t>Postman</w:t>
      </w:r>
      <w:proofErr w:type="spellEnd"/>
    </w:p>
    <w:p w:rsidR="00E91740" w:rsidRDefault="00F33392" w:rsidP="00F2320F">
      <w:pPr>
        <w:ind w:left="709"/>
      </w:pPr>
      <w:r>
        <w:rPr>
          <w:noProof/>
        </w:rPr>
        <w:lastRenderedPageBreak/>
        <w:drawing>
          <wp:inline distT="0" distB="0" distL="0" distR="0">
            <wp:extent cx="5400675" cy="3086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40" w:rsidRDefault="00E91740" w:rsidP="00FF46EF"/>
    <w:p w:rsidR="00965CAB" w:rsidRDefault="00965CAB" w:rsidP="00E91740">
      <w:pPr>
        <w:pStyle w:val="Ttulo1"/>
        <w:rPr>
          <w:b/>
        </w:rPr>
      </w:pPr>
    </w:p>
    <w:p w:rsidR="00E91740" w:rsidRPr="00FF46EF" w:rsidRDefault="00E91740" w:rsidP="00E91740">
      <w:pPr>
        <w:pStyle w:val="Ttulo1"/>
        <w:rPr>
          <w:b/>
        </w:rPr>
      </w:pPr>
      <w:proofErr w:type="spellStart"/>
      <w:r>
        <w:rPr>
          <w:b/>
        </w:rPr>
        <w:t>Swagger</w:t>
      </w:r>
      <w:proofErr w:type="spellEnd"/>
    </w:p>
    <w:p w:rsidR="008B03A2" w:rsidRDefault="00FF46EF" w:rsidP="00FF46EF">
      <w:r>
        <w:tab/>
      </w:r>
      <w:r w:rsidR="002359D3">
        <w:t xml:space="preserve">Url: </w:t>
      </w:r>
      <w:hyperlink r:id="rId14" w:history="1">
        <w:r w:rsidR="008B03A2" w:rsidRPr="00615588">
          <w:rPr>
            <w:rStyle w:val="Hipervnculo"/>
          </w:rPr>
          <w:t>http://localhost:8888/PriceService/swagger-ui.html</w:t>
        </w:r>
      </w:hyperlink>
    </w:p>
    <w:p w:rsidR="00CA264C" w:rsidRDefault="00965CAB" w:rsidP="00FF46EF">
      <w:r>
        <w:rPr>
          <w:noProof/>
        </w:rPr>
        <w:drawing>
          <wp:inline distT="0" distB="0" distL="0" distR="0">
            <wp:extent cx="5835895" cy="2571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44" cy="257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D3" w:rsidRDefault="002359D3" w:rsidP="00FF46EF"/>
    <w:p w:rsidR="00B21F97" w:rsidRDefault="00B21F97" w:rsidP="00FF46EF"/>
    <w:p w:rsidR="00FF46EF" w:rsidRDefault="00FF46EF" w:rsidP="00FF46EF">
      <w:r>
        <w:lastRenderedPageBreak/>
        <w:tab/>
      </w:r>
      <w:r w:rsidR="00E930D4">
        <w:rPr>
          <w:noProof/>
        </w:rPr>
        <w:drawing>
          <wp:inline distT="0" distB="0" distL="0" distR="0">
            <wp:extent cx="5809429" cy="238125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69" cy="2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3F" w:rsidRDefault="00BF1A3F" w:rsidP="00FF46EF"/>
    <w:p w:rsidR="00BF1A3F" w:rsidRDefault="00BF1A3F" w:rsidP="00FF46EF">
      <w:r>
        <w:rPr>
          <w:noProof/>
        </w:rPr>
        <w:drawing>
          <wp:inline distT="0" distB="0" distL="0" distR="0">
            <wp:extent cx="5705552" cy="2495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92" cy="24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6EF" w:rsidRDefault="00FF46EF" w:rsidP="00FF46EF"/>
    <w:p w:rsidR="00CD50E3" w:rsidRDefault="00852D23"/>
    <w:sectPr w:rsidR="00CD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D23" w:rsidRDefault="00852D23" w:rsidP="006C2B0C">
      <w:pPr>
        <w:spacing w:after="0" w:line="240" w:lineRule="auto"/>
      </w:pPr>
      <w:r>
        <w:separator/>
      </w:r>
    </w:p>
  </w:endnote>
  <w:endnote w:type="continuationSeparator" w:id="0">
    <w:p w:rsidR="00852D23" w:rsidRDefault="00852D23" w:rsidP="006C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D23" w:rsidRDefault="00852D23" w:rsidP="006C2B0C">
      <w:pPr>
        <w:spacing w:after="0" w:line="240" w:lineRule="auto"/>
      </w:pPr>
      <w:r>
        <w:separator/>
      </w:r>
    </w:p>
  </w:footnote>
  <w:footnote w:type="continuationSeparator" w:id="0">
    <w:p w:rsidR="00852D23" w:rsidRDefault="00852D23" w:rsidP="006C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1FC7"/>
    <w:multiLevelType w:val="hybridMultilevel"/>
    <w:tmpl w:val="7092E9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79C9"/>
    <w:multiLevelType w:val="hybridMultilevel"/>
    <w:tmpl w:val="543E3C72"/>
    <w:lvl w:ilvl="0" w:tplc="0C60F9F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EF"/>
    <w:rsid w:val="000908F0"/>
    <w:rsid w:val="000A7D1C"/>
    <w:rsid w:val="0018079C"/>
    <w:rsid w:val="001E0FDF"/>
    <w:rsid w:val="002359D3"/>
    <w:rsid w:val="002F1DCC"/>
    <w:rsid w:val="003B4295"/>
    <w:rsid w:val="003B66D7"/>
    <w:rsid w:val="00426EE6"/>
    <w:rsid w:val="0048663E"/>
    <w:rsid w:val="004F45D0"/>
    <w:rsid w:val="006869A2"/>
    <w:rsid w:val="006C2B0C"/>
    <w:rsid w:val="006E3963"/>
    <w:rsid w:val="00777017"/>
    <w:rsid w:val="0078068E"/>
    <w:rsid w:val="007E4B0B"/>
    <w:rsid w:val="008470A8"/>
    <w:rsid w:val="00852D23"/>
    <w:rsid w:val="00873C05"/>
    <w:rsid w:val="008B03A2"/>
    <w:rsid w:val="008D147D"/>
    <w:rsid w:val="00965CAB"/>
    <w:rsid w:val="00A70722"/>
    <w:rsid w:val="00AA72F3"/>
    <w:rsid w:val="00AB6D1E"/>
    <w:rsid w:val="00B21F97"/>
    <w:rsid w:val="00B67150"/>
    <w:rsid w:val="00B83822"/>
    <w:rsid w:val="00B974A9"/>
    <w:rsid w:val="00BA3F39"/>
    <w:rsid w:val="00BF1A3F"/>
    <w:rsid w:val="00C56741"/>
    <w:rsid w:val="00C90091"/>
    <w:rsid w:val="00C97715"/>
    <w:rsid w:val="00CA264C"/>
    <w:rsid w:val="00CA3402"/>
    <w:rsid w:val="00CD5257"/>
    <w:rsid w:val="00DC1016"/>
    <w:rsid w:val="00E44AE4"/>
    <w:rsid w:val="00E80BAA"/>
    <w:rsid w:val="00E91740"/>
    <w:rsid w:val="00E930D4"/>
    <w:rsid w:val="00F2320F"/>
    <w:rsid w:val="00F33392"/>
    <w:rsid w:val="00F9621A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A313"/>
  <w15:chartTrackingRefBased/>
  <w15:docId w15:val="{1B9701EA-28A5-425F-B909-904958C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F46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6E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45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2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B0C"/>
  </w:style>
  <w:style w:type="paragraph" w:styleId="Piedepgina">
    <w:name w:val="footer"/>
    <w:basedOn w:val="Normal"/>
    <w:link w:val="PiedepginaCar"/>
    <w:uiPriority w:val="99"/>
    <w:unhideWhenUsed/>
    <w:rsid w:val="006C2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riceService/isAlive" TargetMode="External"/><Relationship Id="rId12" Type="http://schemas.openxmlformats.org/officeDocument/2006/relationships/hyperlink" Target="http://localhost:8888/PriceService/manage/health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8888/PriceService/manage/inf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888/PriceService/swagger-u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Arias</dc:creator>
  <cp:keywords/>
  <dc:description/>
  <cp:lastModifiedBy>Roberto Arias</cp:lastModifiedBy>
  <cp:revision>39</cp:revision>
  <dcterms:created xsi:type="dcterms:W3CDTF">2022-07-28T20:45:00Z</dcterms:created>
  <dcterms:modified xsi:type="dcterms:W3CDTF">2022-12-01T16:02:00Z</dcterms:modified>
</cp:coreProperties>
</file>