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Orientador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Título do Projeto de iniciação científica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Um Modelo Conceitual de Ecossistema de Inovação Baseado em Fluxo de Conhecimento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Período</w:t>
      </w:r>
      <w:r w:rsidRPr="00AC788F">
        <w:rPr>
          <w:rFonts w:ascii="Cambria" w:hAnsi="Cambria" w:cs="Arial"/>
          <w:sz w:val="24"/>
          <w:szCs w:val="24"/>
        </w:rPr>
        <w:t xml:space="preserve"> </w:t>
      </w:r>
    </w:p>
    <w:p w:rsidR="00EC7262" w:rsidRPr="00EC7262" w:rsidRDefault="00EC7262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01/2017 a 01/2018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Atividades planejadas/executadas para/no período atual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365"/>
        <w:gridCol w:w="3402"/>
        <w:gridCol w:w="2233"/>
      </w:tblGrid>
      <w:tr w:rsidR="00EC7262" w:rsidRPr="00EC7262" w:rsidTr="000D71C3">
        <w:tc>
          <w:tcPr>
            <w:tcW w:w="2365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3402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233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0D71C3">
        <w:tc>
          <w:tcPr>
            <w:tcW w:w="2365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Instalação e familiarização com a Ferramenta escolhida</w:t>
            </w:r>
          </w:p>
        </w:tc>
        <w:tc>
          <w:tcPr>
            <w:tcW w:w="3402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Buscar maneiras para instalar a ferramenta escolhida e realizar pesquisas afim de entender funcionamento e características da mesma.</w:t>
            </w:r>
          </w:p>
        </w:tc>
        <w:tc>
          <w:tcPr>
            <w:tcW w:w="2233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Realizada/Em andamento</w:t>
            </w:r>
          </w:p>
        </w:tc>
      </w:tr>
      <w:tr w:rsidR="00EC7262" w:rsidRPr="00EC7262" w:rsidTr="000D71C3">
        <w:tc>
          <w:tcPr>
            <w:tcW w:w="2365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de cronograma</w:t>
            </w:r>
          </w:p>
        </w:tc>
        <w:tc>
          <w:tcPr>
            <w:tcW w:w="3402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Definição de datas para entrega de relatórios, conhecimentos de eventos da área para possíveis publicações</w:t>
            </w:r>
          </w:p>
        </w:tc>
        <w:tc>
          <w:tcPr>
            <w:tcW w:w="2233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8971FE" w:rsidRPr="00EC7262" w:rsidTr="000D71C3">
        <w:tc>
          <w:tcPr>
            <w:tcW w:w="2365" w:type="dxa"/>
          </w:tcPr>
          <w:p w:rsidR="008971FE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Organização de conteúdo téorico para implementação</w:t>
            </w:r>
          </w:p>
        </w:tc>
        <w:tc>
          <w:tcPr>
            <w:tcW w:w="3402" w:type="dxa"/>
          </w:tcPr>
          <w:p w:rsidR="008971FE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Pesquisar e definir os atores e cenários a serem desenvolvidos na ferramenta de agentes</w:t>
            </w:r>
          </w:p>
        </w:tc>
        <w:tc>
          <w:tcPr>
            <w:tcW w:w="2233" w:type="dxa"/>
          </w:tcPr>
          <w:p w:rsidR="008971FE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realizar</w:t>
            </w:r>
          </w:p>
        </w:tc>
      </w:tr>
    </w:tbl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t>Breve argumentação sobre desvios entre planejamento e execução (se aplicável)</w:t>
      </w:r>
      <w:bookmarkStart w:id="0" w:name="_GoBack"/>
      <w:bookmarkEnd w:id="0"/>
    </w:p>
    <w:p w:rsidR="00EC7262" w:rsidRPr="00EC7262" w:rsidRDefault="008971FE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desvios entre planejamento e execução, nesse período</w:t>
      </w:r>
      <w:r w:rsidR="00EC7262" w:rsidRPr="00EC7262">
        <w:rPr>
          <w:rFonts w:ascii="Arial" w:hAnsi="Arial" w:cs="Arial"/>
          <w:sz w:val="24"/>
          <w:szCs w:val="24"/>
        </w:rPr>
        <w:t>.</w:t>
      </w:r>
    </w:p>
    <w:p w:rsidR="00EC7262" w:rsidRPr="00AC788F" w:rsidRDefault="00EC7262" w:rsidP="00EC7262">
      <w:pPr>
        <w:pStyle w:val="PargrafodaLista"/>
        <w:numPr>
          <w:ilvl w:val="0"/>
          <w:numId w:val="1"/>
        </w:numPr>
        <w:spacing w:after="0" w:line="360" w:lineRule="auto"/>
        <w:rPr>
          <w:rFonts w:ascii="Cambria" w:hAnsi="Cambria" w:cs="Arial"/>
          <w:b/>
          <w:sz w:val="24"/>
          <w:szCs w:val="24"/>
        </w:rPr>
      </w:pPr>
      <w:r w:rsidRPr="00AC788F">
        <w:rPr>
          <w:rFonts w:ascii="Cambria" w:hAnsi="Cambria" w:cs="Arial"/>
          <w:b/>
          <w:sz w:val="24"/>
          <w:szCs w:val="24"/>
        </w:rPr>
        <w:lastRenderedPageBreak/>
        <w:t>Atividades planejadas para o próximo período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2684"/>
        <w:gridCol w:w="2941"/>
        <w:gridCol w:w="2375"/>
      </w:tblGrid>
      <w:tr w:rsidR="00EC7262" w:rsidRPr="00EC7262" w:rsidTr="000D71C3">
        <w:trPr>
          <w:trHeight w:val="282"/>
        </w:trPr>
        <w:tc>
          <w:tcPr>
            <w:tcW w:w="2684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294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375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C7262">
              <w:rPr>
                <w:rFonts w:ascii="Arial" w:hAnsi="Arial" w:cs="Arial"/>
                <w:b/>
                <w:sz w:val="24"/>
                <w:szCs w:val="24"/>
              </w:rPr>
              <w:t xml:space="preserve">Status </w:t>
            </w:r>
          </w:p>
        </w:tc>
      </w:tr>
      <w:tr w:rsidR="00EC7262" w:rsidRPr="00EC7262" w:rsidTr="000D71C3">
        <w:tc>
          <w:tcPr>
            <w:tcW w:w="2684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 de modelos mais complexos</w:t>
            </w:r>
          </w:p>
        </w:tc>
        <w:tc>
          <w:tcPr>
            <w:tcW w:w="2941" w:type="dxa"/>
          </w:tcPr>
          <w:p w:rsidR="00EC7262" w:rsidRPr="00EC7262" w:rsidRDefault="008971FE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o processo de implementação de exemplos que se aproximem do modelo final para o trabalho</w:t>
            </w:r>
            <w:r w:rsidR="00EC7262" w:rsidRPr="00EC72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75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Em andamento</w:t>
            </w:r>
          </w:p>
        </w:tc>
      </w:tr>
      <w:tr w:rsidR="00EC7262" w:rsidRPr="00EC7262" w:rsidTr="000D71C3">
        <w:tc>
          <w:tcPr>
            <w:tcW w:w="2684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Definição de modelo de ecossistema de inovação</w:t>
            </w:r>
          </w:p>
        </w:tc>
        <w:tc>
          <w:tcPr>
            <w:tcW w:w="2941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Definir as entidades e ambientes do modelo a ser projetado, afim de voltar as implementações para o mesmo.</w:t>
            </w:r>
          </w:p>
        </w:tc>
        <w:tc>
          <w:tcPr>
            <w:tcW w:w="2375" w:type="dxa"/>
          </w:tcPr>
          <w:p w:rsidR="00EC7262" w:rsidRPr="00EC7262" w:rsidRDefault="00EC7262" w:rsidP="00EC726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C7262">
              <w:rPr>
                <w:rFonts w:ascii="Arial" w:hAnsi="Arial" w:cs="Arial"/>
                <w:sz w:val="24"/>
                <w:szCs w:val="24"/>
              </w:rPr>
              <w:t>Não realizada</w:t>
            </w:r>
          </w:p>
        </w:tc>
      </w:tr>
    </w:tbl>
    <w:p w:rsidR="00EC7262" w:rsidRDefault="000D71C3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Santarém, 03 de março </w:t>
      </w:r>
      <w:r w:rsidR="00EC7262" w:rsidRPr="00EC7262">
        <w:rPr>
          <w:rFonts w:ascii="Arial" w:hAnsi="Arial" w:cs="Arial"/>
          <w:sz w:val="24"/>
          <w:szCs w:val="24"/>
        </w:rPr>
        <w:t>de 2017.</w:t>
      </w:r>
    </w:p>
    <w:p w:rsidR="00AC788F" w:rsidRPr="00EC7262" w:rsidRDefault="00AC788F" w:rsidP="00EC7262">
      <w:pPr>
        <w:pStyle w:val="PargrafodaLista"/>
        <w:spacing w:after="0" w:line="360" w:lineRule="auto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Laurene Mitie Rodrigues Okada</w:t>
      </w:r>
    </w:p>
    <w:p w:rsidR="000D71C3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Bolsista</w:t>
      </w:r>
      <w:r w:rsidR="000D71C3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1939290</wp:posOffset>
            </wp:positionH>
            <wp:positionV relativeFrom="paragraph">
              <wp:posOffset>126365</wp:posOffset>
            </wp:positionV>
            <wp:extent cx="2028825" cy="1104900"/>
            <wp:effectExtent l="19050" t="0" r="9525" b="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Me. Eng. José Roberto Branco Ramos Filho</w:t>
      </w:r>
    </w:p>
    <w:p w:rsid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Doutorando</w:t>
      </w:r>
    </w:p>
    <w:p w:rsidR="00AC788F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AC788F" w:rsidRPr="00EC7262" w:rsidRDefault="00AC788F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_____________________________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Prof. Dr. Celson Pantoja Lima</w:t>
      </w:r>
    </w:p>
    <w:p w:rsidR="00EC7262" w:rsidRPr="00EC7262" w:rsidRDefault="00EC7262" w:rsidP="00EC7262">
      <w:pPr>
        <w:pStyle w:val="PargrafodaLista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EC7262">
        <w:rPr>
          <w:rFonts w:ascii="Arial" w:hAnsi="Arial" w:cs="Arial"/>
          <w:sz w:val="24"/>
          <w:szCs w:val="24"/>
        </w:rPr>
        <w:t>Orientador</w:t>
      </w:r>
    </w:p>
    <w:sectPr w:rsidR="00EC7262" w:rsidRPr="00EC7262" w:rsidSect="00AE63A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D85" w:rsidRDefault="00F53D85" w:rsidP="00EC7262">
      <w:pPr>
        <w:spacing w:after="0" w:line="240" w:lineRule="auto"/>
      </w:pPr>
      <w:r>
        <w:separator/>
      </w:r>
    </w:p>
  </w:endnote>
  <w:endnote w:type="continuationSeparator" w:id="0">
    <w:p w:rsidR="00F53D85" w:rsidRDefault="00F53D85" w:rsidP="00EC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D85" w:rsidRDefault="00F53D85" w:rsidP="00EC7262">
      <w:pPr>
        <w:spacing w:after="0" w:line="240" w:lineRule="auto"/>
      </w:pPr>
      <w:r>
        <w:separator/>
      </w:r>
    </w:p>
  </w:footnote>
  <w:footnote w:type="continuationSeparator" w:id="0">
    <w:p w:rsidR="00F53D85" w:rsidRDefault="00F53D85" w:rsidP="00EC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sz w:val="24"/>
        <w:szCs w:val="24"/>
      </w:rPr>
    </w:pPr>
    <w:r w:rsidRPr="00EC7262">
      <w:rPr>
        <w:rFonts w:ascii="Arial" w:hAnsi="Arial" w:cs="Arial"/>
        <w:noProof/>
        <w:position w:val="1"/>
        <w:sz w:val="24"/>
        <w:szCs w:val="24"/>
        <w:lang w:eastAsia="pt-BR"/>
      </w:rPr>
      <w:drawing>
        <wp:inline distT="0" distB="0" distL="0" distR="0">
          <wp:extent cx="625475" cy="654050"/>
          <wp:effectExtent l="0" t="0" r="0" b="0"/>
          <wp:docPr id="1" name="Picture 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0" name="Picture 7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5475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Universidade Federal do Oeste do Pará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Doutoramento Sociedade, Natureza e Desenvolvimento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>Edital PPGSND Nº 003/2016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ind w:left="10" w:right="-15" w:hanging="10"/>
      <w:jc w:val="center"/>
      <w:rPr>
        <w:rFonts w:ascii="Arial" w:hAnsi="Arial" w:cs="Arial"/>
        <w:sz w:val="24"/>
        <w:szCs w:val="24"/>
      </w:rPr>
    </w:pPr>
    <w:r w:rsidRPr="00EC7262">
      <w:rPr>
        <w:rFonts w:ascii="Arial" w:eastAsia="Arial" w:hAnsi="Arial" w:cs="Arial"/>
        <w:b/>
        <w:sz w:val="24"/>
        <w:szCs w:val="24"/>
      </w:rPr>
      <w:t xml:space="preserve">Programa de Bolsas de Iniciação Científica–Graduação </w:t>
    </w:r>
    <w:r w:rsidRPr="00EC7262">
      <w:rPr>
        <w:rFonts w:ascii="Arial" w:eastAsia="Times New Roman" w:hAnsi="Arial" w:cs="Arial"/>
        <w:sz w:val="24"/>
        <w:szCs w:val="24"/>
      </w:rPr>
      <w:t xml:space="preserve"> </w:t>
    </w:r>
  </w:p>
  <w:p w:rsidR="00EC7262" w:rsidRPr="00EC7262" w:rsidRDefault="00EC7262" w:rsidP="00EC7262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Relatório Mensal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D33B8"/>
    <w:multiLevelType w:val="hybridMultilevel"/>
    <w:tmpl w:val="AEB860F6"/>
    <w:lvl w:ilvl="0" w:tplc="4C1E8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262"/>
    <w:rsid w:val="000D71C3"/>
    <w:rsid w:val="008971FE"/>
    <w:rsid w:val="00995FA9"/>
    <w:rsid w:val="009B6438"/>
    <w:rsid w:val="00AC788F"/>
    <w:rsid w:val="00AE63AC"/>
    <w:rsid w:val="00D93091"/>
    <w:rsid w:val="00E81880"/>
    <w:rsid w:val="00EC7262"/>
    <w:rsid w:val="00F5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3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7262"/>
    <w:pPr>
      <w:ind w:left="720"/>
      <w:contextualSpacing/>
    </w:pPr>
  </w:style>
  <w:style w:type="table" w:styleId="Tabelacomgrade">
    <w:name w:val="Table Grid"/>
    <w:basedOn w:val="Tabelanormal"/>
    <w:uiPriority w:val="39"/>
    <w:rsid w:val="00EC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262"/>
  </w:style>
  <w:style w:type="paragraph" w:styleId="Rodap">
    <w:name w:val="footer"/>
    <w:basedOn w:val="Normal"/>
    <w:link w:val="RodapChar"/>
    <w:uiPriority w:val="99"/>
    <w:unhideWhenUsed/>
    <w:rsid w:val="00EC7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7262"/>
  </w:style>
  <w:style w:type="paragraph" w:styleId="Textodebalo">
    <w:name w:val="Balloon Text"/>
    <w:basedOn w:val="Normal"/>
    <w:link w:val="TextodebaloChar"/>
    <w:uiPriority w:val="99"/>
    <w:semiHidden/>
    <w:unhideWhenUsed/>
    <w:rsid w:val="000D7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1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José Roberto Branco Ramos Filho</cp:lastModifiedBy>
  <cp:revision>3</cp:revision>
  <dcterms:created xsi:type="dcterms:W3CDTF">2017-03-06T13:50:00Z</dcterms:created>
  <dcterms:modified xsi:type="dcterms:W3CDTF">2017-03-07T14:14:00Z</dcterms:modified>
</cp:coreProperties>
</file>