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C305" w14:textId="380795D1" w:rsidR="002702F0" w:rsidRPr="00A60F7C" w:rsidRDefault="00F11C0A" w:rsidP="00F11C0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212121"/>
          <w:szCs w:val="24"/>
        </w:rPr>
      </w:pPr>
      <w:r>
        <w:rPr>
          <w:rFonts w:eastAsiaTheme="minorHAnsi" w:cs="Calibri"/>
          <w:color w:val="212121"/>
          <w:szCs w:val="24"/>
        </w:rPr>
        <w:t xml:space="preserve">Klaviyo product certified Email Developer </w:t>
      </w:r>
      <w:r w:rsidRPr="00F11C0A">
        <w:rPr>
          <w:rFonts w:eastAsiaTheme="minorHAnsi" w:cs="Calibri"/>
          <w:color w:val="212121"/>
          <w:szCs w:val="24"/>
        </w:rPr>
        <w:t xml:space="preserve">specializing in crafting responsive HTML email templates. </w:t>
      </w:r>
      <w:r>
        <w:rPr>
          <w:rFonts w:eastAsiaTheme="minorHAnsi" w:cs="Calibri"/>
          <w:color w:val="212121"/>
          <w:szCs w:val="24"/>
        </w:rPr>
        <w:t xml:space="preserve">Experienced in </w:t>
      </w:r>
      <w:r w:rsidRPr="00F11C0A">
        <w:rPr>
          <w:rFonts w:eastAsiaTheme="minorHAnsi" w:cs="Calibri"/>
          <w:color w:val="212121"/>
          <w:szCs w:val="24"/>
        </w:rPr>
        <w:t xml:space="preserve">creating email marketing automation campaigns and onboarding processes </w:t>
      </w:r>
      <w:r>
        <w:rPr>
          <w:rFonts w:eastAsiaTheme="minorHAnsi" w:cs="Calibri"/>
          <w:color w:val="212121"/>
          <w:szCs w:val="24"/>
        </w:rPr>
        <w:t xml:space="preserve">on multiple </w:t>
      </w:r>
      <w:r w:rsidRPr="00F11C0A">
        <w:rPr>
          <w:rFonts w:eastAsiaTheme="minorHAnsi" w:cs="Calibri"/>
          <w:color w:val="212121"/>
          <w:szCs w:val="24"/>
        </w:rPr>
        <w:t xml:space="preserve">email service provider platforms. Showcased expertise in conducting thorough end-to-end quality assurance testing, employing Litmus and Email on Acid to ensure </w:t>
      </w:r>
      <w:r>
        <w:rPr>
          <w:rFonts w:eastAsiaTheme="minorHAnsi" w:cs="Calibri"/>
          <w:color w:val="212121"/>
          <w:szCs w:val="24"/>
        </w:rPr>
        <w:t>emails render correctly across multiple mobile devices and email clients.</w:t>
      </w:r>
    </w:p>
    <w:p w14:paraId="6A3965B7" w14:textId="77777777" w:rsidR="002702F0" w:rsidRPr="00A60F7C" w:rsidRDefault="002702F0" w:rsidP="002702F0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color w:val="000000"/>
          <w:szCs w:val="24"/>
        </w:rPr>
      </w:pPr>
    </w:p>
    <w:p w14:paraId="37000196" w14:textId="77777777" w:rsidR="002702F0" w:rsidRPr="00A60F7C" w:rsidRDefault="002702F0" w:rsidP="002702F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Cs w:val="24"/>
        </w:rPr>
      </w:pPr>
      <w:r>
        <w:rPr>
          <w:rFonts w:asciiTheme="minorHAnsi" w:eastAsiaTheme="minorHAnsi" w:hAnsiTheme="minorHAnsi" w:cstheme="minorHAnsi"/>
          <w:b/>
          <w:bCs/>
          <w:color w:val="000000"/>
          <w:szCs w:val="24"/>
        </w:rPr>
        <w:t xml:space="preserve">TECHNICAL </w:t>
      </w:r>
      <w:r w:rsidRPr="00A60F7C">
        <w:rPr>
          <w:rFonts w:asciiTheme="minorHAnsi" w:eastAsiaTheme="minorHAnsi" w:hAnsiTheme="minorHAnsi" w:cstheme="minorHAnsi"/>
          <w:b/>
          <w:bCs/>
          <w:color w:val="000000"/>
          <w:szCs w:val="24"/>
        </w:rPr>
        <w:t>SKILLS</w:t>
      </w:r>
    </w:p>
    <w:p w14:paraId="1649A4BF" w14:textId="55B9270B" w:rsidR="002702F0" w:rsidRPr="00A60F7C" w:rsidRDefault="002702F0" w:rsidP="002702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  <w:bookmarkStart w:id="0" w:name="_Hlk145850207"/>
      <w:r w:rsidRPr="00A60F7C">
        <w:rPr>
          <w:rFonts w:asciiTheme="minorHAnsi" w:eastAsiaTheme="minorHAnsi" w:hAnsiTheme="minorHAnsi" w:cstheme="minorHAnsi"/>
          <w:color w:val="212121"/>
          <w:szCs w:val="24"/>
        </w:rPr>
        <w:t>HTML, CSS, Media Queries</w:t>
      </w:r>
      <w:r w:rsidRPr="002000B8">
        <w:rPr>
          <w:rFonts w:asciiTheme="minorHAnsi" w:eastAsiaTheme="minorHAnsi" w:hAnsiTheme="minorHAnsi" w:cstheme="minorHAnsi"/>
          <w:color w:val="212121"/>
          <w:szCs w:val="24"/>
        </w:rPr>
        <w:t xml:space="preserve">, </w:t>
      </w:r>
      <w:r>
        <w:rPr>
          <w:rFonts w:asciiTheme="minorHAnsi" w:eastAsiaTheme="minorHAnsi" w:hAnsiTheme="minorHAnsi" w:cstheme="minorHAnsi"/>
          <w:color w:val="212121"/>
          <w:szCs w:val="24"/>
        </w:rPr>
        <w:t>JavaScript</w:t>
      </w:r>
      <w:r w:rsidR="00EC1C74">
        <w:rPr>
          <w:rFonts w:asciiTheme="minorHAnsi" w:eastAsiaTheme="minorHAnsi" w:hAnsiTheme="minorHAnsi" w:cstheme="minorHAnsi"/>
          <w:color w:val="212121"/>
          <w:szCs w:val="24"/>
        </w:rPr>
        <w:t>, Liquid</w:t>
      </w:r>
    </w:p>
    <w:p w14:paraId="5A0CD043" w14:textId="77777777" w:rsidR="008E005A" w:rsidRDefault="002702F0" w:rsidP="002702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  <w:r w:rsidRPr="00A60F7C">
        <w:rPr>
          <w:rFonts w:asciiTheme="minorHAnsi" w:eastAsiaTheme="minorHAnsi" w:hAnsiTheme="minorHAnsi" w:cstheme="minorHAnsi"/>
          <w:color w:val="212121"/>
          <w:szCs w:val="24"/>
        </w:rPr>
        <w:t>Adobe Photoshop</w:t>
      </w:r>
      <w:r w:rsidRPr="002000B8">
        <w:rPr>
          <w:rFonts w:asciiTheme="minorHAnsi" w:eastAsiaTheme="minorHAnsi" w:hAnsiTheme="minorHAnsi" w:cstheme="minorHAnsi"/>
          <w:color w:val="212121"/>
          <w:szCs w:val="24"/>
        </w:rPr>
        <w:t>,</w:t>
      </w:r>
      <w:r w:rsidR="008E005A">
        <w:rPr>
          <w:rFonts w:asciiTheme="minorHAnsi" w:eastAsiaTheme="minorHAnsi" w:hAnsiTheme="minorHAnsi" w:cstheme="minorHAnsi"/>
          <w:color w:val="212121"/>
          <w:szCs w:val="24"/>
        </w:rPr>
        <w:t xml:space="preserve"> Adobe XD, </w:t>
      </w:r>
      <w:r w:rsidR="0060653D">
        <w:rPr>
          <w:rFonts w:asciiTheme="minorHAnsi" w:eastAsiaTheme="minorHAnsi" w:hAnsiTheme="minorHAnsi" w:cstheme="minorHAnsi"/>
          <w:color w:val="212121"/>
          <w:szCs w:val="24"/>
        </w:rPr>
        <w:t>Figma</w:t>
      </w:r>
    </w:p>
    <w:p w14:paraId="2241F148" w14:textId="5757C396" w:rsidR="002702F0" w:rsidRPr="00A60F7C" w:rsidRDefault="00D8555F" w:rsidP="002702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  <w:r>
        <w:rPr>
          <w:rFonts w:asciiTheme="minorHAnsi" w:eastAsiaTheme="minorHAnsi" w:hAnsiTheme="minorHAnsi" w:cstheme="minorHAnsi"/>
          <w:color w:val="212121"/>
          <w:szCs w:val="24"/>
        </w:rPr>
        <w:t>Google Analytics</w:t>
      </w:r>
      <w:r w:rsidR="009A64CE">
        <w:rPr>
          <w:rFonts w:asciiTheme="minorHAnsi" w:eastAsiaTheme="minorHAnsi" w:hAnsiTheme="minorHAnsi" w:cstheme="minorHAnsi"/>
          <w:color w:val="212121"/>
          <w:szCs w:val="24"/>
        </w:rPr>
        <w:t>,</w:t>
      </w:r>
      <w:r>
        <w:rPr>
          <w:rFonts w:asciiTheme="minorHAnsi" w:eastAsiaTheme="minorHAnsi" w:hAnsiTheme="minorHAnsi" w:cstheme="minorHAnsi"/>
          <w:color w:val="212121"/>
          <w:szCs w:val="24"/>
        </w:rPr>
        <w:t xml:space="preserve"> </w:t>
      </w:r>
      <w:r w:rsidR="004A0CB4">
        <w:rPr>
          <w:rFonts w:asciiTheme="minorHAnsi" w:eastAsiaTheme="minorHAnsi" w:hAnsiTheme="minorHAnsi" w:cstheme="minorHAnsi"/>
          <w:color w:val="212121"/>
          <w:szCs w:val="24"/>
        </w:rPr>
        <w:t xml:space="preserve">Meta Pixel, </w:t>
      </w:r>
      <w:r w:rsidR="002702F0">
        <w:rPr>
          <w:rFonts w:asciiTheme="minorHAnsi" w:eastAsiaTheme="minorHAnsi" w:hAnsiTheme="minorHAnsi" w:cstheme="minorHAnsi"/>
          <w:color w:val="212121"/>
          <w:szCs w:val="24"/>
        </w:rPr>
        <w:t>Visual Studio Code, Dreamweaver</w:t>
      </w:r>
    </w:p>
    <w:p w14:paraId="059919A4" w14:textId="7B01AD3F" w:rsidR="00A2047A" w:rsidRDefault="00493CCE" w:rsidP="000D4DD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  <w:r>
        <w:rPr>
          <w:rFonts w:asciiTheme="minorHAnsi" w:eastAsiaTheme="minorHAnsi" w:hAnsiTheme="minorHAnsi" w:cstheme="minorHAnsi"/>
          <w:color w:val="212121"/>
          <w:szCs w:val="24"/>
        </w:rPr>
        <w:t xml:space="preserve">AWeber, Constant Contact, </w:t>
      </w:r>
      <w:r w:rsidR="0060653D">
        <w:rPr>
          <w:rFonts w:asciiTheme="minorHAnsi" w:eastAsiaTheme="minorHAnsi" w:hAnsiTheme="minorHAnsi" w:cstheme="minorHAnsi"/>
          <w:color w:val="212121"/>
          <w:szCs w:val="24"/>
        </w:rPr>
        <w:t xml:space="preserve">ConvertKit, </w:t>
      </w:r>
      <w:r w:rsidR="00F06B1B" w:rsidRPr="00A2047A">
        <w:rPr>
          <w:rFonts w:asciiTheme="minorHAnsi" w:eastAsiaTheme="minorHAnsi" w:hAnsiTheme="minorHAnsi" w:cstheme="minorHAnsi"/>
          <w:color w:val="212121"/>
          <w:szCs w:val="24"/>
        </w:rPr>
        <w:t>Klaviyo</w:t>
      </w:r>
      <w:r>
        <w:rPr>
          <w:rFonts w:asciiTheme="minorHAnsi" w:eastAsiaTheme="minorHAnsi" w:hAnsiTheme="minorHAnsi" w:cstheme="minorHAnsi"/>
          <w:color w:val="212121"/>
          <w:szCs w:val="24"/>
        </w:rPr>
        <w:t>, MailChimp</w:t>
      </w:r>
      <w:r w:rsidR="00A11EDB">
        <w:rPr>
          <w:rFonts w:asciiTheme="minorHAnsi" w:eastAsiaTheme="minorHAnsi" w:hAnsiTheme="minorHAnsi" w:cstheme="minorHAnsi"/>
          <w:color w:val="212121"/>
          <w:szCs w:val="24"/>
        </w:rPr>
        <w:t>, Shopify</w:t>
      </w:r>
    </w:p>
    <w:p w14:paraId="5D4DA318" w14:textId="6E490A1A" w:rsidR="00DD48A3" w:rsidRPr="00A2047A" w:rsidRDefault="00A2047A" w:rsidP="000D4DD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  <w:r>
        <w:rPr>
          <w:rFonts w:asciiTheme="minorHAnsi" w:eastAsiaTheme="minorHAnsi" w:hAnsiTheme="minorHAnsi" w:cstheme="minorHAnsi"/>
          <w:color w:val="212121"/>
          <w:szCs w:val="24"/>
        </w:rPr>
        <w:t>L</w:t>
      </w:r>
      <w:r w:rsidR="00DD48A3" w:rsidRPr="00A2047A">
        <w:rPr>
          <w:rFonts w:asciiTheme="minorHAnsi" w:eastAsiaTheme="minorHAnsi" w:hAnsiTheme="minorHAnsi" w:cstheme="minorHAnsi"/>
          <w:color w:val="212121"/>
          <w:szCs w:val="24"/>
        </w:rPr>
        <w:t xml:space="preserve">itmus, Email </w:t>
      </w:r>
      <w:r w:rsidR="00F06BA9">
        <w:rPr>
          <w:rFonts w:asciiTheme="minorHAnsi" w:eastAsiaTheme="minorHAnsi" w:hAnsiTheme="minorHAnsi" w:cstheme="minorHAnsi"/>
          <w:color w:val="212121"/>
          <w:szCs w:val="24"/>
        </w:rPr>
        <w:t>o</w:t>
      </w:r>
      <w:r w:rsidR="00DD48A3" w:rsidRPr="00A2047A">
        <w:rPr>
          <w:rFonts w:asciiTheme="minorHAnsi" w:eastAsiaTheme="minorHAnsi" w:hAnsiTheme="minorHAnsi" w:cstheme="minorHAnsi"/>
          <w:color w:val="212121"/>
          <w:szCs w:val="24"/>
        </w:rPr>
        <w:t>n Acid</w:t>
      </w:r>
      <w:r w:rsidR="00247758" w:rsidRPr="00A2047A">
        <w:rPr>
          <w:rFonts w:asciiTheme="minorHAnsi" w:eastAsiaTheme="minorHAnsi" w:hAnsiTheme="minorHAnsi" w:cstheme="minorHAnsi"/>
          <w:color w:val="212121"/>
          <w:szCs w:val="24"/>
        </w:rPr>
        <w:t xml:space="preserve">, </w:t>
      </w:r>
      <w:r w:rsidR="00DD48A3" w:rsidRPr="00A2047A">
        <w:rPr>
          <w:rFonts w:asciiTheme="minorHAnsi" w:eastAsiaTheme="minorHAnsi" w:hAnsiTheme="minorHAnsi" w:cstheme="minorHAnsi"/>
          <w:color w:val="212121"/>
          <w:szCs w:val="24"/>
        </w:rPr>
        <w:t>Foundations for Emails</w:t>
      </w:r>
      <w:r w:rsidR="00D8555F">
        <w:rPr>
          <w:rFonts w:asciiTheme="minorHAnsi" w:eastAsiaTheme="minorHAnsi" w:hAnsiTheme="minorHAnsi" w:cstheme="minorHAnsi"/>
          <w:color w:val="212121"/>
          <w:szCs w:val="24"/>
        </w:rPr>
        <w:t>, MJML</w:t>
      </w:r>
    </w:p>
    <w:bookmarkEnd w:id="0"/>
    <w:p w14:paraId="53227832" w14:textId="77777777" w:rsidR="002702F0" w:rsidRDefault="002702F0" w:rsidP="002702F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eastAsiaTheme="minorHAnsi" w:hAnsiTheme="minorHAnsi" w:cstheme="minorHAnsi"/>
          <w:color w:val="212121"/>
          <w:szCs w:val="24"/>
        </w:rPr>
      </w:pPr>
    </w:p>
    <w:p w14:paraId="6C69F219" w14:textId="77777777" w:rsidR="002702F0" w:rsidRDefault="002702F0" w:rsidP="002702F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/>
          <w:szCs w:val="24"/>
        </w:rPr>
      </w:pPr>
      <w:bookmarkStart w:id="1" w:name="_Hlk145850309"/>
      <w:r w:rsidRPr="00A60F7C">
        <w:rPr>
          <w:rFonts w:asciiTheme="minorHAnsi" w:eastAsiaTheme="minorHAnsi" w:hAnsiTheme="minorHAnsi" w:cstheme="minorHAnsi"/>
          <w:b/>
          <w:bCs/>
          <w:color w:val="000000"/>
          <w:szCs w:val="24"/>
        </w:rPr>
        <w:t>EDUCATION</w:t>
      </w:r>
    </w:p>
    <w:p w14:paraId="1DC14216" w14:textId="424A0E42" w:rsidR="00493CCE" w:rsidRPr="00790F3B" w:rsidRDefault="00493CCE" w:rsidP="00493CC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HAnsi" w:cs="Calibri"/>
          <w:color w:val="212121"/>
          <w:szCs w:val="24"/>
        </w:rPr>
      </w:pPr>
      <w:r>
        <w:rPr>
          <w:rFonts w:asciiTheme="minorHAnsi" w:eastAsiaTheme="minorHAnsi" w:hAnsiTheme="minorHAnsi" w:cstheme="minorHAnsi"/>
          <w:color w:val="000000"/>
          <w:szCs w:val="24"/>
        </w:rPr>
        <w:t xml:space="preserve">Bachelor of Science in Data Science, </w:t>
      </w:r>
      <w:r w:rsidRPr="00493CCE">
        <w:rPr>
          <w:rFonts w:asciiTheme="minorHAnsi" w:eastAsiaTheme="minorHAnsi" w:hAnsiTheme="minorHAnsi" w:cstheme="minorHAnsi"/>
          <w:color w:val="000000"/>
          <w:szCs w:val="24"/>
        </w:rPr>
        <w:t>University of California, Berkeley</w:t>
      </w:r>
    </w:p>
    <w:p w14:paraId="07B3A8C5" w14:textId="77777777" w:rsidR="00657CF4" w:rsidRDefault="00657CF4" w:rsidP="00657CF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eastAsiaTheme="minorHAnsi" w:hAnsiTheme="minorHAnsi" w:cstheme="minorHAnsi"/>
          <w:color w:val="000000"/>
          <w:szCs w:val="24"/>
        </w:rPr>
      </w:pPr>
    </w:p>
    <w:p w14:paraId="37F5C7FC" w14:textId="1792D651" w:rsidR="00C22396" w:rsidRDefault="00C22396" w:rsidP="00C22396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eastAsiaTheme="minorHAnsi" w:hAnsiTheme="minorHAnsi" w:cstheme="minorHAnsi"/>
          <w:b/>
          <w:bCs/>
          <w:color w:val="000000"/>
          <w:szCs w:val="24"/>
        </w:rPr>
      </w:pPr>
      <w:r w:rsidRPr="00BB2729">
        <w:rPr>
          <w:rFonts w:asciiTheme="minorHAnsi" w:eastAsiaTheme="minorHAnsi" w:hAnsiTheme="minorHAnsi" w:cstheme="minorHAnsi"/>
          <w:b/>
          <w:bCs/>
          <w:color w:val="000000"/>
          <w:szCs w:val="24"/>
        </w:rPr>
        <w:t>Certification</w:t>
      </w:r>
    </w:p>
    <w:p w14:paraId="6C8C85E3" w14:textId="3EF030EF" w:rsidR="0061564D" w:rsidRPr="005E4746" w:rsidRDefault="0061564D" w:rsidP="00493CC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 w:rsidRPr="006F5F19">
        <w:rPr>
          <w:rFonts w:eastAsiaTheme="minorHAnsi" w:cs="Calibri"/>
          <w:color w:val="212121"/>
          <w:szCs w:val="24"/>
        </w:rPr>
        <w:t>Klaviyo Product Certification, Klav</w:t>
      </w:r>
      <w:r>
        <w:rPr>
          <w:rFonts w:eastAsiaTheme="minorHAnsi" w:cs="Calibri"/>
          <w:color w:val="212121"/>
          <w:szCs w:val="24"/>
        </w:rPr>
        <w:t>iy</w:t>
      </w:r>
      <w:r w:rsidRPr="006F5F19">
        <w:rPr>
          <w:rFonts w:eastAsiaTheme="minorHAnsi" w:cs="Calibri"/>
          <w:color w:val="212121"/>
          <w:szCs w:val="24"/>
        </w:rPr>
        <w:t>o.com</w:t>
      </w:r>
      <w:bookmarkEnd w:id="1"/>
    </w:p>
    <w:p w14:paraId="7E7A615A" w14:textId="77777777" w:rsidR="00C22396" w:rsidRPr="00D6119E" w:rsidRDefault="00C22396" w:rsidP="00C22396">
      <w:pPr>
        <w:autoSpaceDE w:val="0"/>
        <w:autoSpaceDN w:val="0"/>
        <w:adjustRightInd w:val="0"/>
        <w:spacing w:after="0" w:line="240" w:lineRule="auto"/>
        <w:contextualSpacing/>
        <w:rPr>
          <w:rFonts w:eastAsiaTheme="minorHAnsi" w:cs="Calibri"/>
          <w:color w:val="212121"/>
          <w:szCs w:val="24"/>
        </w:rPr>
      </w:pPr>
    </w:p>
    <w:p w14:paraId="2069E9CC" w14:textId="77777777" w:rsidR="002702F0" w:rsidRDefault="002702F0" w:rsidP="002702F0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color w:val="000000"/>
          <w:szCs w:val="24"/>
        </w:rPr>
      </w:pPr>
      <w:r w:rsidRPr="00A60F7C">
        <w:rPr>
          <w:rFonts w:ascii="Calibri-Bold" w:eastAsiaTheme="minorHAnsi" w:hAnsi="Calibri-Bold" w:cs="Calibri-Bold"/>
          <w:b/>
          <w:bCs/>
          <w:color w:val="000000"/>
          <w:szCs w:val="24"/>
        </w:rPr>
        <w:t>WORK HISTORY</w:t>
      </w:r>
    </w:p>
    <w:p w14:paraId="77EB1AEC" w14:textId="2C66C45A" w:rsidR="006A727A" w:rsidRPr="00A60F7C" w:rsidRDefault="006A727A" w:rsidP="006A727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Cs w:val="24"/>
        </w:rPr>
      </w:pPr>
      <w:bookmarkStart w:id="2" w:name="_Hlk145850426"/>
      <w:r>
        <w:rPr>
          <w:rFonts w:ascii="Calibri-Bold" w:eastAsiaTheme="minorHAnsi" w:hAnsi="Calibri-Bold" w:cs="Calibri-Bold"/>
          <w:b/>
          <w:bCs/>
          <w:color w:val="000000"/>
          <w:szCs w:val="24"/>
        </w:rPr>
        <w:t>Email Developer</w:t>
      </w:r>
      <w:r w:rsidRPr="00F11C0A">
        <w:rPr>
          <w:rFonts w:ascii="Calibri-Bold" w:eastAsiaTheme="minorHAnsi" w:hAnsi="Calibri-Bold" w:cs="Calibri-Bold"/>
          <w:color w:val="000000"/>
          <w:szCs w:val="24"/>
        </w:rPr>
        <w:t xml:space="preserve">                                                                   </w:t>
      </w:r>
      <w:r w:rsidR="001F76B1" w:rsidRPr="00F11C0A">
        <w:rPr>
          <w:rFonts w:ascii="Calibri-Bold" w:eastAsiaTheme="minorHAnsi" w:hAnsi="Calibri-Bold" w:cs="Calibri-Bold"/>
          <w:color w:val="000000"/>
          <w:szCs w:val="24"/>
        </w:rPr>
        <w:t xml:space="preserve">  </w:t>
      </w:r>
      <w:r w:rsidR="00765F6F" w:rsidRPr="00F11C0A">
        <w:rPr>
          <w:rFonts w:ascii="Calibri-Bold" w:eastAsiaTheme="minorHAnsi" w:hAnsi="Calibri-Bold" w:cs="Calibri-Bold"/>
          <w:color w:val="000000"/>
          <w:szCs w:val="24"/>
        </w:rPr>
        <w:t xml:space="preserve">      </w:t>
      </w:r>
      <w:r w:rsidRPr="00F11C0A">
        <w:rPr>
          <w:rFonts w:ascii="Calibri-Bold" w:eastAsiaTheme="minorHAnsi" w:hAnsi="Calibri-Bold" w:cs="Calibri-Bold"/>
          <w:color w:val="000000"/>
          <w:szCs w:val="24"/>
        </w:rPr>
        <w:t xml:space="preserve">     </w:t>
      </w:r>
      <w:r w:rsidR="00765F6F" w:rsidRPr="00F11C0A">
        <w:rPr>
          <w:rFonts w:ascii="Calibri-Bold" w:eastAsiaTheme="minorHAnsi" w:hAnsi="Calibri-Bold" w:cs="Calibri-Bold"/>
          <w:color w:val="000000"/>
          <w:szCs w:val="24"/>
        </w:rPr>
        <w:t xml:space="preserve"> </w:t>
      </w:r>
      <w:r w:rsidR="002847B2" w:rsidRPr="00F11C0A">
        <w:rPr>
          <w:rFonts w:ascii="Calibri-Bold" w:eastAsiaTheme="minorHAnsi" w:hAnsi="Calibri-Bold" w:cs="Calibri-Bold"/>
          <w:color w:val="000000"/>
          <w:szCs w:val="24"/>
        </w:rPr>
        <w:t xml:space="preserve">                 </w:t>
      </w:r>
      <w:r w:rsidR="00F11C0A">
        <w:rPr>
          <w:rFonts w:ascii="Calibri-Bold" w:eastAsiaTheme="minorHAnsi" w:hAnsi="Calibri-Bold" w:cs="Calibri-Bold"/>
          <w:color w:val="000000"/>
          <w:szCs w:val="24"/>
        </w:rPr>
        <w:t xml:space="preserve">           </w:t>
      </w:r>
      <w:r w:rsidR="002B165F">
        <w:rPr>
          <w:rFonts w:ascii="Calibri-Bold" w:eastAsiaTheme="minorHAnsi" w:hAnsi="Calibri-Bold" w:cs="Calibri-Bold"/>
          <w:color w:val="000000"/>
          <w:szCs w:val="24"/>
        </w:rPr>
        <w:t>12</w:t>
      </w:r>
      <w:r w:rsidRPr="00A60F7C">
        <w:rPr>
          <w:rFonts w:eastAsiaTheme="minorHAnsi" w:cs="Calibri"/>
          <w:color w:val="000000"/>
          <w:szCs w:val="24"/>
        </w:rPr>
        <w:t>/</w:t>
      </w:r>
      <w:r>
        <w:rPr>
          <w:rFonts w:eastAsiaTheme="minorHAnsi" w:cs="Calibri"/>
          <w:color w:val="000000"/>
          <w:szCs w:val="24"/>
        </w:rPr>
        <w:t>202</w:t>
      </w:r>
      <w:r w:rsidR="00B97680">
        <w:rPr>
          <w:rFonts w:eastAsiaTheme="minorHAnsi" w:cs="Calibri"/>
          <w:color w:val="000000"/>
          <w:szCs w:val="24"/>
        </w:rPr>
        <w:t>2</w:t>
      </w:r>
      <w:r w:rsidRPr="00A60F7C">
        <w:rPr>
          <w:rFonts w:eastAsiaTheme="minorHAnsi" w:cs="Calibri"/>
          <w:color w:val="000000"/>
          <w:szCs w:val="24"/>
        </w:rPr>
        <w:t xml:space="preserve"> –</w:t>
      </w:r>
      <w:r>
        <w:rPr>
          <w:rFonts w:eastAsiaTheme="minorHAnsi" w:cs="Calibri"/>
          <w:color w:val="000000"/>
          <w:szCs w:val="24"/>
        </w:rPr>
        <w:t xml:space="preserve"> </w:t>
      </w:r>
      <w:r w:rsidR="00B97680">
        <w:rPr>
          <w:rFonts w:eastAsiaTheme="minorHAnsi" w:cs="Calibri"/>
          <w:color w:val="000000"/>
          <w:szCs w:val="24"/>
        </w:rPr>
        <w:t>Present</w:t>
      </w:r>
    </w:p>
    <w:p w14:paraId="1174C6CC" w14:textId="21CFEF93" w:rsidR="006A727A" w:rsidRPr="00A60F7C" w:rsidRDefault="00B97680" w:rsidP="006A727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Cs w:val="24"/>
        </w:rPr>
      </w:pPr>
      <w:r>
        <w:rPr>
          <w:rFonts w:ascii="Calibri-Bold" w:eastAsiaTheme="minorHAnsi" w:hAnsi="Calibri-Bold" w:cs="Calibri-Bold"/>
          <w:b/>
          <w:bCs/>
          <w:szCs w:val="24"/>
        </w:rPr>
        <w:t xml:space="preserve">Premier </w:t>
      </w:r>
      <w:r w:rsidR="00493CCE" w:rsidRPr="00493CCE">
        <w:rPr>
          <w:rFonts w:ascii="Calibri-Bold" w:eastAsiaTheme="minorHAnsi" w:hAnsi="Calibri-Bold" w:cs="Calibri-Bold"/>
          <w:b/>
          <w:bCs/>
          <w:szCs w:val="24"/>
        </w:rPr>
        <w:t>Consulting L.L.C.</w:t>
      </w:r>
      <w:r w:rsidRPr="00B97680">
        <w:rPr>
          <w:rFonts w:ascii="Calibri-Bold" w:eastAsiaTheme="minorHAnsi" w:hAnsi="Calibri-Bold" w:cs="Calibri-Bold"/>
          <w:szCs w:val="24"/>
        </w:rPr>
        <w:tab/>
      </w:r>
      <w:r w:rsidRPr="00B97680">
        <w:rPr>
          <w:rFonts w:ascii="Calibri-Bold" w:eastAsiaTheme="minorHAnsi" w:hAnsi="Calibri-Bold" w:cs="Calibri-Bold"/>
          <w:szCs w:val="24"/>
        </w:rPr>
        <w:tab/>
      </w:r>
      <w:r w:rsidRPr="00B97680">
        <w:rPr>
          <w:rFonts w:ascii="Calibri-Bold" w:eastAsiaTheme="minorHAnsi" w:hAnsi="Calibri-Bold" w:cs="Calibri-Bold"/>
          <w:szCs w:val="24"/>
        </w:rPr>
        <w:tab/>
      </w:r>
      <w:r w:rsidRPr="00B97680">
        <w:rPr>
          <w:rFonts w:ascii="Calibri-Bold" w:eastAsiaTheme="minorHAnsi" w:hAnsi="Calibri-Bold" w:cs="Calibri-Bold"/>
          <w:szCs w:val="24"/>
        </w:rPr>
        <w:tab/>
      </w:r>
      <w:r w:rsidRPr="00B97680">
        <w:rPr>
          <w:rFonts w:ascii="Calibri-Bold" w:eastAsiaTheme="minorHAnsi" w:hAnsi="Calibri-Bold" w:cs="Calibri-Bold"/>
          <w:szCs w:val="24"/>
        </w:rPr>
        <w:tab/>
      </w:r>
      <w:r>
        <w:rPr>
          <w:rFonts w:ascii="Calibri-Bold" w:eastAsiaTheme="minorHAnsi" w:hAnsi="Calibri-Bold" w:cs="Calibri-Bold"/>
          <w:szCs w:val="24"/>
        </w:rPr>
        <w:t xml:space="preserve">                                                   </w:t>
      </w:r>
      <w:r w:rsidR="00F11C0A">
        <w:rPr>
          <w:rFonts w:ascii="Calibri-Bold" w:eastAsiaTheme="minorHAnsi" w:hAnsi="Calibri-Bold" w:cs="Calibri-Bold"/>
          <w:szCs w:val="24"/>
        </w:rPr>
        <w:t>Remote</w:t>
      </w:r>
    </w:p>
    <w:p w14:paraId="7E5EE61A" w14:textId="73E149E2" w:rsidR="00EC1C74" w:rsidRDefault="00EC1C74" w:rsidP="00EC1C74">
      <w:p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 w:rsidRPr="00EC1C74">
        <w:rPr>
          <w:rFonts w:eastAsiaTheme="minorHAnsi"/>
        </w:rPr>
        <w:t xml:space="preserve">Email Developer </w:t>
      </w:r>
      <w:r>
        <w:rPr>
          <w:rFonts w:eastAsiaTheme="minorHAnsi"/>
        </w:rPr>
        <w:t>crafting custom HTML email templates for small business customers.</w:t>
      </w:r>
    </w:p>
    <w:p w14:paraId="19AE6C4F" w14:textId="63FA69B2" w:rsidR="00EC1C74" w:rsidRPr="00EC1C74" w:rsidRDefault="00EC1C74" w:rsidP="00EC1C7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>
        <w:rPr>
          <w:rFonts w:eastAsiaTheme="minorHAnsi"/>
        </w:rPr>
        <w:t xml:space="preserve">Hand-code emails using </w:t>
      </w:r>
      <w:r w:rsidRPr="00EC1C74">
        <w:rPr>
          <w:rFonts w:eastAsiaTheme="minorHAnsi"/>
        </w:rPr>
        <w:t xml:space="preserve">HTML, </w:t>
      </w:r>
      <w:r>
        <w:rPr>
          <w:rFonts w:eastAsiaTheme="minorHAnsi"/>
        </w:rPr>
        <w:t>I</w:t>
      </w:r>
      <w:r w:rsidRPr="00EC1C74">
        <w:rPr>
          <w:rFonts w:eastAsiaTheme="minorHAnsi"/>
        </w:rPr>
        <w:t xml:space="preserve">nline CSS, </w:t>
      </w:r>
      <w:r>
        <w:rPr>
          <w:rFonts w:eastAsiaTheme="minorHAnsi"/>
        </w:rPr>
        <w:t xml:space="preserve">Media Queries, and </w:t>
      </w:r>
      <w:r w:rsidRPr="00EC1C74">
        <w:rPr>
          <w:rFonts w:eastAsiaTheme="minorHAnsi"/>
        </w:rPr>
        <w:t>email development best practices.</w:t>
      </w:r>
    </w:p>
    <w:p w14:paraId="537DC5B9" w14:textId="01558EAE" w:rsidR="00EC1C74" w:rsidRPr="00EC1C74" w:rsidRDefault="00EC1C74" w:rsidP="00EC1C7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>
        <w:rPr>
          <w:rFonts w:eastAsiaTheme="minorHAnsi"/>
        </w:rPr>
        <w:t>Setup email automation campaigns for Shopify customers using Klaviyo</w:t>
      </w:r>
      <w:r w:rsidR="003C77CA">
        <w:rPr>
          <w:rFonts w:eastAsiaTheme="minorHAnsi"/>
        </w:rPr>
        <w:t>,</w:t>
      </w:r>
      <w:r>
        <w:rPr>
          <w:rFonts w:eastAsiaTheme="minorHAnsi"/>
        </w:rPr>
        <w:t xml:space="preserve"> including </w:t>
      </w:r>
      <w:r w:rsidRPr="00EC1C74">
        <w:rPr>
          <w:rFonts w:eastAsiaTheme="minorHAnsi"/>
        </w:rPr>
        <w:t>welcome subscriber, abandoned cart flows, and customer win-back campaigns.</w:t>
      </w:r>
    </w:p>
    <w:p w14:paraId="1B173ECC" w14:textId="715E2A75" w:rsidR="00EC1C74" w:rsidRPr="00EC1C74" w:rsidRDefault="003C77CA" w:rsidP="00EC1C7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>
        <w:rPr>
          <w:rFonts w:eastAsiaTheme="minorHAnsi"/>
        </w:rPr>
        <w:t xml:space="preserve">Update </w:t>
      </w:r>
      <w:r w:rsidR="00EC1C74">
        <w:rPr>
          <w:rFonts w:eastAsiaTheme="minorHAnsi"/>
        </w:rPr>
        <w:t>Shopify stores for small business customers including updating themes, editing product descriptions, and modifying HTML5 and Liquid code.</w:t>
      </w:r>
    </w:p>
    <w:p w14:paraId="0D2A6D3A" w14:textId="30C38707" w:rsidR="002B165F" w:rsidRDefault="002D0DAE" w:rsidP="00EC1C7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>
        <w:rPr>
          <w:rFonts w:eastAsiaTheme="minorHAnsi"/>
        </w:rPr>
        <w:t>M</w:t>
      </w:r>
      <w:r w:rsidRPr="002D0DAE">
        <w:rPr>
          <w:rFonts w:eastAsiaTheme="minorHAnsi"/>
        </w:rPr>
        <w:t xml:space="preserve">eticulous </w:t>
      </w:r>
      <w:r>
        <w:rPr>
          <w:rFonts w:eastAsiaTheme="minorHAnsi"/>
        </w:rPr>
        <w:t xml:space="preserve">help small business clients email marketing campaigns follow </w:t>
      </w:r>
      <w:r w:rsidR="00EC1C74" w:rsidRPr="00EC1C74">
        <w:rPr>
          <w:rFonts w:eastAsiaTheme="minorHAnsi"/>
        </w:rPr>
        <w:t>industry</w:t>
      </w:r>
      <w:r>
        <w:rPr>
          <w:rFonts w:eastAsiaTheme="minorHAnsi"/>
        </w:rPr>
        <w:t xml:space="preserve"> best practices and </w:t>
      </w:r>
      <w:r w:rsidR="00EC1C74" w:rsidRPr="00EC1C74">
        <w:rPr>
          <w:rFonts w:eastAsiaTheme="minorHAnsi"/>
        </w:rPr>
        <w:t>CAN-SPAM compliance.</w:t>
      </w:r>
    </w:p>
    <w:p w14:paraId="0FC5BFE8" w14:textId="77777777" w:rsidR="00EC1C74" w:rsidRPr="00EC1C74" w:rsidRDefault="00EC1C74" w:rsidP="002B165F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color w:val="000000"/>
          <w:szCs w:val="24"/>
        </w:rPr>
      </w:pPr>
    </w:p>
    <w:p w14:paraId="3C82247B" w14:textId="18B5C14F" w:rsidR="002B165F" w:rsidRPr="00A60F7C" w:rsidRDefault="002B165F" w:rsidP="002B165F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Cs w:val="24"/>
        </w:rPr>
      </w:pPr>
      <w:r>
        <w:rPr>
          <w:rFonts w:ascii="Calibri-Bold" w:eastAsiaTheme="minorHAnsi" w:hAnsi="Calibri-Bold" w:cs="Calibri-Bold"/>
          <w:b/>
          <w:bCs/>
          <w:color w:val="000000"/>
          <w:szCs w:val="24"/>
        </w:rPr>
        <w:t>Web Developer</w:t>
      </w:r>
      <w:r w:rsidRPr="00F11C0A">
        <w:rPr>
          <w:rFonts w:ascii="Calibri-Bold" w:eastAsiaTheme="minorHAnsi" w:hAnsi="Calibri-Bold" w:cs="Calibri-Bold"/>
          <w:color w:val="000000"/>
          <w:szCs w:val="24"/>
        </w:rPr>
        <w:t xml:space="preserve">                                                                                                  </w:t>
      </w:r>
      <w:r>
        <w:rPr>
          <w:rFonts w:ascii="Calibri-Bold" w:eastAsiaTheme="minorHAnsi" w:hAnsi="Calibri-Bold" w:cs="Calibri-Bold"/>
          <w:color w:val="000000"/>
          <w:szCs w:val="24"/>
        </w:rPr>
        <w:t xml:space="preserve">           07</w:t>
      </w:r>
      <w:r w:rsidRPr="00A60F7C">
        <w:rPr>
          <w:rFonts w:eastAsiaTheme="minorHAnsi" w:cs="Calibri"/>
          <w:color w:val="000000"/>
          <w:szCs w:val="24"/>
        </w:rPr>
        <w:t>/</w:t>
      </w:r>
      <w:r>
        <w:rPr>
          <w:rFonts w:eastAsiaTheme="minorHAnsi" w:cs="Calibri"/>
          <w:color w:val="000000"/>
          <w:szCs w:val="24"/>
        </w:rPr>
        <w:t>2022</w:t>
      </w:r>
      <w:r w:rsidRPr="00A60F7C">
        <w:rPr>
          <w:rFonts w:eastAsiaTheme="minorHAnsi" w:cs="Calibri"/>
          <w:color w:val="000000"/>
          <w:szCs w:val="24"/>
        </w:rPr>
        <w:t xml:space="preserve"> –</w:t>
      </w:r>
      <w:r>
        <w:rPr>
          <w:rFonts w:eastAsiaTheme="minorHAnsi" w:cs="Calibri"/>
          <w:color w:val="000000"/>
          <w:szCs w:val="24"/>
        </w:rPr>
        <w:t xml:space="preserve"> 11/2022</w:t>
      </w:r>
    </w:p>
    <w:p w14:paraId="67BE4D76" w14:textId="00417582" w:rsidR="002B165F" w:rsidRPr="00A60F7C" w:rsidRDefault="005F2F27" w:rsidP="002B165F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Cs w:val="24"/>
        </w:rPr>
      </w:pPr>
      <w:r>
        <w:rPr>
          <w:rFonts w:ascii="Calibri-Bold" w:eastAsiaTheme="minorHAnsi" w:hAnsi="Calibri-Bold" w:cs="Calibri-Bold"/>
          <w:b/>
          <w:bCs/>
          <w:szCs w:val="24"/>
        </w:rPr>
        <w:t>Open Patterson</w:t>
      </w:r>
      <w:r w:rsidR="002B165F" w:rsidRPr="005F2F27">
        <w:rPr>
          <w:rFonts w:ascii="Calibri-Bold" w:eastAsiaTheme="minorHAnsi" w:hAnsi="Calibri-Bold" w:cs="Calibri-Bold"/>
          <w:b/>
          <w:bCs/>
          <w:szCs w:val="24"/>
        </w:rPr>
        <w:tab/>
      </w:r>
      <w:r w:rsidR="002B165F" w:rsidRPr="005F2F27">
        <w:rPr>
          <w:rFonts w:ascii="Calibri-Bold" w:eastAsiaTheme="minorHAnsi" w:hAnsi="Calibri-Bold" w:cs="Calibri-Bold"/>
          <w:b/>
          <w:bCs/>
          <w:szCs w:val="24"/>
        </w:rPr>
        <w:tab/>
      </w:r>
      <w:r w:rsidR="002B165F" w:rsidRPr="005F2F27">
        <w:rPr>
          <w:rFonts w:ascii="Calibri-Bold" w:eastAsiaTheme="minorHAnsi" w:hAnsi="Calibri-Bold" w:cs="Calibri-Bold"/>
          <w:b/>
          <w:bCs/>
          <w:szCs w:val="24"/>
        </w:rPr>
        <w:tab/>
      </w:r>
      <w:r w:rsidR="002B165F" w:rsidRPr="005F2F27">
        <w:rPr>
          <w:rFonts w:ascii="Calibri-Bold" w:eastAsiaTheme="minorHAnsi" w:hAnsi="Calibri-Bold" w:cs="Calibri-Bold"/>
          <w:b/>
          <w:bCs/>
          <w:szCs w:val="24"/>
        </w:rPr>
        <w:tab/>
      </w:r>
      <w:r w:rsidR="002B165F" w:rsidRPr="005F2F27">
        <w:rPr>
          <w:rFonts w:ascii="Calibri-Bold" w:eastAsiaTheme="minorHAnsi" w:hAnsi="Calibri-Bold" w:cs="Calibri-Bold"/>
          <w:b/>
          <w:bCs/>
          <w:szCs w:val="24"/>
        </w:rPr>
        <w:tab/>
        <w:t xml:space="preserve">                                                   </w:t>
      </w:r>
      <w:r>
        <w:rPr>
          <w:rFonts w:ascii="Calibri-Bold" w:eastAsiaTheme="minorHAnsi" w:hAnsi="Calibri-Bold" w:cs="Calibri-Bold"/>
          <w:szCs w:val="24"/>
        </w:rPr>
        <w:t xml:space="preserve">              </w:t>
      </w:r>
      <w:r w:rsidR="002B165F">
        <w:rPr>
          <w:rFonts w:ascii="Calibri-Bold" w:eastAsiaTheme="minorHAnsi" w:hAnsi="Calibri-Bold" w:cs="Calibri-Bold"/>
          <w:szCs w:val="24"/>
        </w:rPr>
        <w:t>Remote</w:t>
      </w:r>
    </w:p>
    <w:p w14:paraId="0AAE8C59" w14:textId="512CE82B" w:rsidR="002B165F" w:rsidRPr="000626B0" w:rsidRDefault="004A6AA4" w:rsidP="002B165F">
      <w:pPr>
        <w:autoSpaceDE w:val="0"/>
        <w:autoSpaceDN w:val="0"/>
        <w:adjustRightInd w:val="0"/>
        <w:spacing w:after="0" w:line="240" w:lineRule="auto"/>
        <w:contextualSpacing/>
        <w:rPr>
          <w:rFonts w:eastAsiaTheme="minorHAnsi" w:cs="Calibri"/>
          <w:color w:val="212121"/>
          <w:szCs w:val="24"/>
        </w:rPr>
      </w:pPr>
      <w:r>
        <w:rPr>
          <w:rFonts w:eastAsiaTheme="minorHAnsi" w:cs="Calibri"/>
          <w:color w:val="212121"/>
          <w:szCs w:val="24"/>
        </w:rPr>
        <w:t xml:space="preserve">Web Developer </w:t>
      </w:r>
      <w:r w:rsidR="000F4B2B">
        <w:rPr>
          <w:rFonts w:eastAsiaTheme="minorHAnsi" w:cs="Calibri"/>
          <w:color w:val="212121"/>
          <w:szCs w:val="24"/>
        </w:rPr>
        <w:t>that contributed to the OpenPatterson.org website.</w:t>
      </w:r>
    </w:p>
    <w:p w14:paraId="69C16D11" w14:textId="10AF8562" w:rsidR="002B165F" w:rsidRDefault="000F4B2B" w:rsidP="00913FA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 w:rsidRPr="000F4B2B">
        <w:rPr>
          <w:rFonts w:eastAsiaTheme="minorHAnsi"/>
        </w:rPr>
        <w:t>Worked with a team of web developers to build out OpenPatterson.org, a Code for America Brigade project</w:t>
      </w:r>
      <w:r>
        <w:rPr>
          <w:rFonts w:eastAsiaTheme="minorHAnsi"/>
        </w:rPr>
        <w:t>.</w:t>
      </w:r>
    </w:p>
    <w:p w14:paraId="52202001" w14:textId="5F313606" w:rsidR="000F4B2B" w:rsidRPr="002B165F" w:rsidRDefault="000F4B2B" w:rsidP="000820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HAnsi"/>
        </w:rPr>
      </w:pPr>
      <w:r w:rsidRPr="000F4B2B">
        <w:rPr>
          <w:rFonts w:eastAsiaTheme="minorHAnsi"/>
        </w:rPr>
        <w:t>Contributed to making the website fully responsive using Agile project management methodologies.</w:t>
      </w:r>
      <w:bookmarkEnd w:id="2"/>
    </w:p>
    <w:sectPr w:rsidR="000F4B2B" w:rsidRPr="002B165F" w:rsidSect="00FC74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8355" w14:textId="77777777" w:rsidR="009F5D52" w:rsidRDefault="009F5D52" w:rsidP="00394144">
      <w:pPr>
        <w:spacing w:after="0" w:line="240" w:lineRule="auto"/>
      </w:pPr>
      <w:r>
        <w:separator/>
      </w:r>
    </w:p>
  </w:endnote>
  <w:endnote w:type="continuationSeparator" w:id="0">
    <w:p w14:paraId="6E48147A" w14:textId="77777777" w:rsidR="009F5D52" w:rsidRDefault="009F5D52" w:rsidP="0039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1A3D" w14:textId="5FB154B0" w:rsidR="00D802C4" w:rsidRPr="00394144" w:rsidRDefault="00D802C4" w:rsidP="00A60F7C">
    <w:pPr>
      <w:pStyle w:val="Footer"/>
      <w:jc w:val="center"/>
      <w:rPr>
        <w:i/>
        <w:szCs w:val="24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110A5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110A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C6F2" w14:textId="77777777" w:rsidR="009F5D52" w:rsidRDefault="009F5D52" w:rsidP="00394144">
      <w:pPr>
        <w:spacing w:after="0" w:line="240" w:lineRule="auto"/>
      </w:pPr>
      <w:r>
        <w:separator/>
      </w:r>
    </w:p>
  </w:footnote>
  <w:footnote w:type="continuationSeparator" w:id="0">
    <w:p w14:paraId="7F962698" w14:textId="77777777" w:rsidR="009F5D52" w:rsidRDefault="009F5D52" w:rsidP="0039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F86" w14:textId="01358573" w:rsidR="00D802C4" w:rsidRPr="000C22C1" w:rsidRDefault="008E005A" w:rsidP="00394144">
    <w:pPr>
      <w:pBdr>
        <w:bottom w:val="single" w:sz="18" w:space="1" w:color="auto"/>
      </w:pBdr>
      <w:jc w:val="both"/>
      <w:rPr>
        <w:bCs/>
        <w:szCs w:val="24"/>
        <w:lang w:val="sv-SE"/>
      </w:rPr>
    </w:pPr>
    <w:bookmarkStart w:id="3" w:name="_Hlk112446712"/>
    <w:bookmarkStart w:id="4" w:name="_Hlk145850182"/>
    <w:bookmarkStart w:id="5" w:name="_Hlk145850183"/>
    <w:r w:rsidRPr="008E005A">
      <w:rPr>
        <w:b/>
        <w:sz w:val="30"/>
        <w:lang w:val="sv-SE"/>
      </w:rPr>
      <w:t>Roberto</w:t>
    </w:r>
    <w:r w:rsidR="005229B0">
      <w:rPr>
        <w:b/>
        <w:sz w:val="30"/>
        <w:lang w:val="sv-SE"/>
      </w:rPr>
      <w:t xml:space="preserve"> </w:t>
    </w:r>
    <w:r w:rsidRPr="008E005A">
      <w:rPr>
        <w:b/>
        <w:sz w:val="30"/>
        <w:lang w:val="sv-SE"/>
      </w:rPr>
      <w:t>Camberos</w:t>
    </w:r>
    <w:r w:rsidRPr="008E005A">
      <w:rPr>
        <w:bCs/>
        <w:sz w:val="30"/>
        <w:lang w:val="sv-SE"/>
      </w:rPr>
      <w:t xml:space="preserve">                                                              </w:t>
    </w:r>
    <w:r>
      <w:rPr>
        <w:bCs/>
        <w:sz w:val="30"/>
        <w:lang w:val="sv-SE"/>
      </w:rPr>
      <w:t xml:space="preserve">  </w:t>
    </w:r>
    <w:r w:rsidRPr="008E005A">
      <w:rPr>
        <w:b/>
        <w:szCs w:val="24"/>
        <w:lang w:val="sv-SE"/>
      </w:rPr>
      <w:t>robertocamberos12@gmail.com</w:t>
    </w:r>
  </w:p>
  <w:p w14:paraId="347652E7" w14:textId="1F4F3847" w:rsidR="00D802C4" w:rsidRPr="00394144" w:rsidRDefault="008E005A" w:rsidP="00394144">
    <w:pPr>
      <w:jc w:val="both"/>
      <w:rPr>
        <w:szCs w:val="24"/>
      </w:rPr>
    </w:pPr>
    <w:r>
      <w:rPr>
        <w:szCs w:val="24"/>
      </w:rPr>
      <w:t>Patterson, CA</w:t>
    </w:r>
    <w:r w:rsidR="00CB20C6">
      <w:rPr>
        <w:szCs w:val="24"/>
      </w:rPr>
      <w:t xml:space="preserve"> </w:t>
    </w:r>
    <w:r>
      <w:rPr>
        <w:szCs w:val="24"/>
      </w:rPr>
      <w:t>95363</w:t>
    </w:r>
    <w:r w:rsidR="00026DD6">
      <w:rPr>
        <w:szCs w:val="24"/>
      </w:rPr>
      <w:t xml:space="preserve"> </w:t>
    </w:r>
    <w:r w:rsidR="00D802C4">
      <w:rPr>
        <w:szCs w:val="24"/>
      </w:rPr>
      <w:t xml:space="preserve">| </w:t>
    </w:r>
    <w:bookmarkEnd w:id="3"/>
    <w:r w:rsidR="000A1AAB" w:rsidRPr="000A1AAB">
      <w:rPr>
        <w:szCs w:val="24"/>
      </w:rPr>
      <w:t>(209) 666-7859</w:t>
    </w:r>
    <w:r w:rsidR="000C22C1">
      <w:rPr>
        <w:szCs w:val="24"/>
      </w:rPr>
      <w:t xml:space="preserve"> </w:t>
    </w:r>
    <w:r w:rsidR="009B1E79">
      <w:rPr>
        <w:szCs w:val="24"/>
      </w:rPr>
      <w:t>|</w:t>
    </w:r>
    <w:r w:rsidR="000C22C1">
      <w:rPr>
        <w:szCs w:val="24"/>
      </w:rPr>
      <w:t xml:space="preserve"> </w:t>
    </w:r>
    <w:r w:rsidR="009B1E79">
      <w:rPr>
        <w:szCs w:val="24"/>
      </w:rPr>
      <w:t xml:space="preserve">Portfolio: </w:t>
    </w:r>
    <w:hyperlink r:id="rId1" w:history="1">
      <w:r>
        <w:rPr>
          <w:rStyle w:val="Hyperlink"/>
          <w:szCs w:val="24"/>
        </w:rPr>
        <w:t>robertocamberos.com</w:t>
      </w:r>
    </w:hyperlink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E11"/>
    <w:multiLevelType w:val="hybridMultilevel"/>
    <w:tmpl w:val="C638F2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8338F8"/>
    <w:multiLevelType w:val="hybridMultilevel"/>
    <w:tmpl w:val="72B2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0582"/>
    <w:multiLevelType w:val="hybridMultilevel"/>
    <w:tmpl w:val="3FA29496"/>
    <w:lvl w:ilvl="0" w:tplc="7EC4B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C13"/>
    <w:multiLevelType w:val="hybridMultilevel"/>
    <w:tmpl w:val="BF1E7246"/>
    <w:lvl w:ilvl="0" w:tplc="6BDA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1356"/>
    <w:multiLevelType w:val="hybridMultilevel"/>
    <w:tmpl w:val="F5BE1324"/>
    <w:lvl w:ilvl="0" w:tplc="7EC4B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B2631"/>
    <w:multiLevelType w:val="hybridMultilevel"/>
    <w:tmpl w:val="EEFA9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73EB"/>
    <w:multiLevelType w:val="hybridMultilevel"/>
    <w:tmpl w:val="E072F59E"/>
    <w:lvl w:ilvl="0" w:tplc="AE88210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92355A"/>
    <w:multiLevelType w:val="hybridMultilevel"/>
    <w:tmpl w:val="15EE9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162081"/>
    <w:multiLevelType w:val="hybridMultilevel"/>
    <w:tmpl w:val="5FF6F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663736"/>
    <w:multiLevelType w:val="hybridMultilevel"/>
    <w:tmpl w:val="85BC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B3A4E"/>
    <w:multiLevelType w:val="hybridMultilevel"/>
    <w:tmpl w:val="FE08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C5697"/>
    <w:multiLevelType w:val="hybridMultilevel"/>
    <w:tmpl w:val="543E3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05834"/>
    <w:multiLevelType w:val="hybridMultilevel"/>
    <w:tmpl w:val="9EA2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615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B0402"/>
    <w:multiLevelType w:val="hybridMultilevel"/>
    <w:tmpl w:val="D930817A"/>
    <w:lvl w:ilvl="0" w:tplc="6BDA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6610E"/>
    <w:multiLevelType w:val="hybridMultilevel"/>
    <w:tmpl w:val="600078FA"/>
    <w:lvl w:ilvl="0" w:tplc="6BDA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75921">
    <w:abstractNumId w:val="6"/>
  </w:num>
  <w:num w:numId="2" w16cid:durableId="568659803">
    <w:abstractNumId w:val="1"/>
  </w:num>
  <w:num w:numId="3" w16cid:durableId="1414468159">
    <w:abstractNumId w:val="11"/>
  </w:num>
  <w:num w:numId="4" w16cid:durableId="536627433">
    <w:abstractNumId w:val="9"/>
  </w:num>
  <w:num w:numId="5" w16cid:durableId="1544749290">
    <w:abstractNumId w:val="10"/>
  </w:num>
  <w:num w:numId="6" w16cid:durableId="1229877486">
    <w:abstractNumId w:val="0"/>
  </w:num>
  <w:num w:numId="7" w16cid:durableId="193463687">
    <w:abstractNumId w:val="12"/>
  </w:num>
  <w:num w:numId="8" w16cid:durableId="1322855890">
    <w:abstractNumId w:val="5"/>
  </w:num>
  <w:num w:numId="9" w16cid:durableId="1328754528">
    <w:abstractNumId w:val="2"/>
  </w:num>
  <w:num w:numId="10" w16cid:durableId="1541242391">
    <w:abstractNumId w:val="4"/>
  </w:num>
  <w:num w:numId="11" w16cid:durableId="749041359">
    <w:abstractNumId w:val="3"/>
  </w:num>
  <w:num w:numId="12" w16cid:durableId="1797024736">
    <w:abstractNumId w:val="7"/>
  </w:num>
  <w:num w:numId="13" w16cid:durableId="1343359716">
    <w:abstractNumId w:val="13"/>
  </w:num>
  <w:num w:numId="14" w16cid:durableId="1355618188">
    <w:abstractNumId w:val="14"/>
  </w:num>
  <w:num w:numId="15" w16cid:durableId="19278384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44"/>
    <w:rsid w:val="00026DD6"/>
    <w:rsid w:val="00030EC6"/>
    <w:rsid w:val="00042B5B"/>
    <w:rsid w:val="000450CF"/>
    <w:rsid w:val="00045C41"/>
    <w:rsid w:val="0005350B"/>
    <w:rsid w:val="000626B0"/>
    <w:rsid w:val="00070394"/>
    <w:rsid w:val="000721EF"/>
    <w:rsid w:val="000A1AAB"/>
    <w:rsid w:val="000C04EB"/>
    <w:rsid w:val="000C22C1"/>
    <w:rsid w:val="000C641E"/>
    <w:rsid w:val="000D69AB"/>
    <w:rsid w:val="000E082D"/>
    <w:rsid w:val="000F4B2B"/>
    <w:rsid w:val="0010367A"/>
    <w:rsid w:val="0010370B"/>
    <w:rsid w:val="00115C09"/>
    <w:rsid w:val="00137593"/>
    <w:rsid w:val="00141DD9"/>
    <w:rsid w:val="00154DC5"/>
    <w:rsid w:val="00160E28"/>
    <w:rsid w:val="001869B9"/>
    <w:rsid w:val="00186DF6"/>
    <w:rsid w:val="00190AAD"/>
    <w:rsid w:val="00192815"/>
    <w:rsid w:val="001A1A60"/>
    <w:rsid w:val="001A535B"/>
    <w:rsid w:val="001B56C6"/>
    <w:rsid w:val="001C24A0"/>
    <w:rsid w:val="001C3958"/>
    <w:rsid w:val="001C5DCB"/>
    <w:rsid w:val="001E0D87"/>
    <w:rsid w:val="001F5E1A"/>
    <w:rsid w:val="001F76B1"/>
    <w:rsid w:val="002000B8"/>
    <w:rsid w:val="00215DA6"/>
    <w:rsid w:val="00223115"/>
    <w:rsid w:val="00241061"/>
    <w:rsid w:val="00246666"/>
    <w:rsid w:val="00247758"/>
    <w:rsid w:val="002542D1"/>
    <w:rsid w:val="002702F0"/>
    <w:rsid w:val="002751E8"/>
    <w:rsid w:val="002847B2"/>
    <w:rsid w:val="00285B23"/>
    <w:rsid w:val="00295D16"/>
    <w:rsid w:val="002A18F7"/>
    <w:rsid w:val="002B01B9"/>
    <w:rsid w:val="002B165F"/>
    <w:rsid w:val="002B6487"/>
    <w:rsid w:val="002C0111"/>
    <w:rsid w:val="002C2BA0"/>
    <w:rsid w:val="002C3E0C"/>
    <w:rsid w:val="002D0DAE"/>
    <w:rsid w:val="002D1957"/>
    <w:rsid w:val="002F790C"/>
    <w:rsid w:val="0030286D"/>
    <w:rsid w:val="003066A6"/>
    <w:rsid w:val="00306D66"/>
    <w:rsid w:val="003070DC"/>
    <w:rsid w:val="00307827"/>
    <w:rsid w:val="00323B35"/>
    <w:rsid w:val="00331C4C"/>
    <w:rsid w:val="003325D3"/>
    <w:rsid w:val="00337529"/>
    <w:rsid w:val="00340E59"/>
    <w:rsid w:val="003440BE"/>
    <w:rsid w:val="00352157"/>
    <w:rsid w:val="0036704D"/>
    <w:rsid w:val="003805A1"/>
    <w:rsid w:val="003829A9"/>
    <w:rsid w:val="00394144"/>
    <w:rsid w:val="003C7230"/>
    <w:rsid w:val="003C77CA"/>
    <w:rsid w:val="003C7B14"/>
    <w:rsid w:val="003D7D88"/>
    <w:rsid w:val="003E4553"/>
    <w:rsid w:val="003F14E5"/>
    <w:rsid w:val="003F3BFA"/>
    <w:rsid w:val="00401655"/>
    <w:rsid w:val="00403CF4"/>
    <w:rsid w:val="0041141C"/>
    <w:rsid w:val="00420BCA"/>
    <w:rsid w:val="00435F62"/>
    <w:rsid w:val="00442390"/>
    <w:rsid w:val="00446475"/>
    <w:rsid w:val="004546CA"/>
    <w:rsid w:val="0046105D"/>
    <w:rsid w:val="00467B59"/>
    <w:rsid w:val="004827CE"/>
    <w:rsid w:val="00493CCE"/>
    <w:rsid w:val="00495EDB"/>
    <w:rsid w:val="00496B73"/>
    <w:rsid w:val="004A0CB4"/>
    <w:rsid w:val="004A6AA4"/>
    <w:rsid w:val="004C2A1A"/>
    <w:rsid w:val="004C36A1"/>
    <w:rsid w:val="004E0D5D"/>
    <w:rsid w:val="004E68F4"/>
    <w:rsid w:val="005014BB"/>
    <w:rsid w:val="00511548"/>
    <w:rsid w:val="005177F4"/>
    <w:rsid w:val="005229B0"/>
    <w:rsid w:val="00525218"/>
    <w:rsid w:val="005304FB"/>
    <w:rsid w:val="00536E64"/>
    <w:rsid w:val="005744D4"/>
    <w:rsid w:val="00574726"/>
    <w:rsid w:val="005B5329"/>
    <w:rsid w:val="005B5820"/>
    <w:rsid w:val="005B6F9E"/>
    <w:rsid w:val="005C5874"/>
    <w:rsid w:val="005C68C2"/>
    <w:rsid w:val="005D3362"/>
    <w:rsid w:val="005D362F"/>
    <w:rsid w:val="005D5312"/>
    <w:rsid w:val="005D6B6C"/>
    <w:rsid w:val="005F2F27"/>
    <w:rsid w:val="005F58E7"/>
    <w:rsid w:val="006047DB"/>
    <w:rsid w:val="0060653D"/>
    <w:rsid w:val="00607A8D"/>
    <w:rsid w:val="006114B8"/>
    <w:rsid w:val="0061564D"/>
    <w:rsid w:val="006224AE"/>
    <w:rsid w:val="00642EB0"/>
    <w:rsid w:val="00657CF4"/>
    <w:rsid w:val="00676AFE"/>
    <w:rsid w:val="0069050C"/>
    <w:rsid w:val="00696F00"/>
    <w:rsid w:val="006A727A"/>
    <w:rsid w:val="006B24BE"/>
    <w:rsid w:val="006D4292"/>
    <w:rsid w:val="006F4CFF"/>
    <w:rsid w:val="00701158"/>
    <w:rsid w:val="0070314D"/>
    <w:rsid w:val="00712A44"/>
    <w:rsid w:val="007279A3"/>
    <w:rsid w:val="007346CE"/>
    <w:rsid w:val="0073568E"/>
    <w:rsid w:val="00755375"/>
    <w:rsid w:val="00756129"/>
    <w:rsid w:val="00765F6F"/>
    <w:rsid w:val="007742BC"/>
    <w:rsid w:val="007959BE"/>
    <w:rsid w:val="0079687F"/>
    <w:rsid w:val="00796E51"/>
    <w:rsid w:val="007A4B0B"/>
    <w:rsid w:val="007E2EF5"/>
    <w:rsid w:val="007F140A"/>
    <w:rsid w:val="007F7CE3"/>
    <w:rsid w:val="008051DC"/>
    <w:rsid w:val="00806B95"/>
    <w:rsid w:val="00832CA9"/>
    <w:rsid w:val="00852901"/>
    <w:rsid w:val="00865B63"/>
    <w:rsid w:val="00882B50"/>
    <w:rsid w:val="008964D4"/>
    <w:rsid w:val="008B604E"/>
    <w:rsid w:val="008C225A"/>
    <w:rsid w:val="008C668B"/>
    <w:rsid w:val="008D061E"/>
    <w:rsid w:val="008D1591"/>
    <w:rsid w:val="008D4518"/>
    <w:rsid w:val="008E005A"/>
    <w:rsid w:val="008E1EA5"/>
    <w:rsid w:val="008F0CA3"/>
    <w:rsid w:val="008F1C05"/>
    <w:rsid w:val="008F2B9A"/>
    <w:rsid w:val="008F6140"/>
    <w:rsid w:val="00901C5B"/>
    <w:rsid w:val="00904206"/>
    <w:rsid w:val="00914579"/>
    <w:rsid w:val="00926AD0"/>
    <w:rsid w:val="00937963"/>
    <w:rsid w:val="00944798"/>
    <w:rsid w:val="0094778A"/>
    <w:rsid w:val="00974404"/>
    <w:rsid w:val="00975642"/>
    <w:rsid w:val="00981D38"/>
    <w:rsid w:val="009A0AF9"/>
    <w:rsid w:val="009A64CE"/>
    <w:rsid w:val="009A7D13"/>
    <w:rsid w:val="009B1E79"/>
    <w:rsid w:val="009B41FF"/>
    <w:rsid w:val="009B4EF4"/>
    <w:rsid w:val="009C0AD7"/>
    <w:rsid w:val="009C5696"/>
    <w:rsid w:val="009C798C"/>
    <w:rsid w:val="009C7B63"/>
    <w:rsid w:val="009E14DA"/>
    <w:rsid w:val="009E4CFA"/>
    <w:rsid w:val="009E53DA"/>
    <w:rsid w:val="009F5D52"/>
    <w:rsid w:val="00A04DEB"/>
    <w:rsid w:val="00A05D14"/>
    <w:rsid w:val="00A11EDB"/>
    <w:rsid w:val="00A15AB7"/>
    <w:rsid w:val="00A2047A"/>
    <w:rsid w:val="00A341A9"/>
    <w:rsid w:val="00A41E5E"/>
    <w:rsid w:val="00A4409D"/>
    <w:rsid w:val="00A441EB"/>
    <w:rsid w:val="00A60F7C"/>
    <w:rsid w:val="00A65313"/>
    <w:rsid w:val="00A66855"/>
    <w:rsid w:val="00A72914"/>
    <w:rsid w:val="00A91FFA"/>
    <w:rsid w:val="00AA5B37"/>
    <w:rsid w:val="00AC2AB4"/>
    <w:rsid w:val="00AC5991"/>
    <w:rsid w:val="00AC77EF"/>
    <w:rsid w:val="00AD1CB5"/>
    <w:rsid w:val="00AD3F1A"/>
    <w:rsid w:val="00AF0010"/>
    <w:rsid w:val="00B02F21"/>
    <w:rsid w:val="00B226E3"/>
    <w:rsid w:val="00B26749"/>
    <w:rsid w:val="00B27D23"/>
    <w:rsid w:val="00B31F8C"/>
    <w:rsid w:val="00B33266"/>
    <w:rsid w:val="00B4359F"/>
    <w:rsid w:val="00B45029"/>
    <w:rsid w:val="00B45C5A"/>
    <w:rsid w:val="00B45DB9"/>
    <w:rsid w:val="00B520F5"/>
    <w:rsid w:val="00B53849"/>
    <w:rsid w:val="00B77096"/>
    <w:rsid w:val="00B801BC"/>
    <w:rsid w:val="00B85721"/>
    <w:rsid w:val="00B85C68"/>
    <w:rsid w:val="00B93CC1"/>
    <w:rsid w:val="00B97680"/>
    <w:rsid w:val="00BA75D2"/>
    <w:rsid w:val="00BE777D"/>
    <w:rsid w:val="00BF3C3D"/>
    <w:rsid w:val="00C06C75"/>
    <w:rsid w:val="00C13D0A"/>
    <w:rsid w:val="00C22396"/>
    <w:rsid w:val="00C44410"/>
    <w:rsid w:val="00C71FE8"/>
    <w:rsid w:val="00C74F10"/>
    <w:rsid w:val="00C85CA5"/>
    <w:rsid w:val="00C943E8"/>
    <w:rsid w:val="00CB04BA"/>
    <w:rsid w:val="00CB08CA"/>
    <w:rsid w:val="00CB20C6"/>
    <w:rsid w:val="00CB5986"/>
    <w:rsid w:val="00CC2CDE"/>
    <w:rsid w:val="00CC4872"/>
    <w:rsid w:val="00CE0281"/>
    <w:rsid w:val="00CE6A65"/>
    <w:rsid w:val="00CF5F79"/>
    <w:rsid w:val="00D1274E"/>
    <w:rsid w:val="00D16036"/>
    <w:rsid w:val="00D23305"/>
    <w:rsid w:val="00D310D5"/>
    <w:rsid w:val="00D32107"/>
    <w:rsid w:val="00D35CBF"/>
    <w:rsid w:val="00D442A2"/>
    <w:rsid w:val="00D44B84"/>
    <w:rsid w:val="00D53B52"/>
    <w:rsid w:val="00D55416"/>
    <w:rsid w:val="00D6119E"/>
    <w:rsid w:val="00D72648"/>
    <w:rsid w:val="00D73FAF"/>
    <w:rsid w:val="00D802C4"/>
    <w:rsid w:val="00D8555F"/>
    <w:rsid w:val="00DB0132"/>
    <w:rsid w:val="00DC3598"/>
    <w:rsid w:val="00DD48A3"/>
    <w:rsid w:val="00DE5683"/>
    <w:rsid w:val="00E009BB"/>
    <w:rsid w:val="00E05BBD"/>
    <w:rsid w:val="00E31068"/>
    <w:rsid w:val="00E55E96"/>
    <w:rsid w:val="00E72867"/>
    <w:rsid w:val="00E861DB"/>
    <w:rsid w:val="00E909DF"/>
    <w:rsid w:val="00EA58C7"/>
    <w:rsid w:val="00EA79D5"/>
    <w:rsid w:val="00EB403B"/>
    <w:rsid w:val="00EB7199"/>
    <w:rsid w:val="00EC1C74"/>
    <w:rsid w:val="00ED65F4"/>
    <w:rsid w:val="00EE71DD"/>
    <w:rsid w:val="00EF3A41"/>
    <w:rsid w:val="00EF65B9"/>
    <w:rsid w:val="00F016DC"/>
    <w:rsid w:val="00F01ABF"/>
    <w:rsid w:val="00F06B1B"/>
    <w:rsid w:val="00F06BA9"/>
    <w:rsid w:val="00F075CF"/>
    <w:rsid w:val="00F110A5"/>
    <w:rsid w:val="00F11C0A"/>
    <w:rsid w:val="00F15EE7"/>
    <w:rsid w:val="00F4435C"/>
    <w:rsid w:val="00F460D4"/>
    <w:rsid w:val="00F4748B"/>
    <w:rsid w:val="00F509A0"/>
    <w:rsid w:val="00F64667"/>
    <w:rsid w:val="00F67151"/>
    <w:rsid w:val="00F816A0"/>
    <w:rsid w:val="00F957A4"/>
    <w:rsid w:val="00FC123E"/>
    <w:rsid w:val="00FC4E1D"/>
    <w:rsid w:val="00FC5355"/>
    <w:rsid w:val="00FC74A3"/>
    <w:rsid w:val="00FE19C8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D9983D"/>
  <w15:chartTrackingRefBased/>
  <w15:docId w15:val="{9C70DCAE-B52B-45A8-8253-4C7257A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4144"/>
    <w:pPr>
      <w:spacing w:after="200" w:line="276" w:lineRule="auto"/>
    </w:pPr>
    <w:rPr>
      <w:rFonts w:eastAsia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E1EA5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8E1EA5"/>
    <w:pPr>
      <w:keepNext/>
      <w:suppressAutoHyphens/>
      <w:spacing w:after="0" w:line="240" w:lineRule="auto"/>
      <w:outlineLvl w:val="5"/>
    </w:pPr>
    <w:rPr>
      <w:rFonts w:ascii="Times New Roman" w:eastAsia="Calibri" w:hAnsi="Times New Roman"/>
      <w:i/>
      <w:iCs/>
      <w:sz w:val="18"/>
      <w:szCs w:val="20"/>
    </w:rPr>
  </w:style>
  <w:style w:type="paragraph" w:styleId="Heading7">
    <w:name w:val="heading 7"/>
    <w:basedOn w:val="Normal"/>
    <w:next w:val="Normal"/>
    <w:link w:val="Heading7Char"/>
    <w:qFormat/>
    <w:rsid w:val="00CE0281"/>
    <w:pPr>
      <w:keepNext/>
      <w:keepLines/>
      <w:spacing w:before="200" w:after="0"/>
      <w:outlineLvl w:val="6"/>
    </w:pPr>
    <w:rPr>
      <w:rFonts w:ascii="Cambria" w:eastAsia="Calibri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394144"/>
    <w:rPr>
      <w:rFonts w:cs="Times New Roman"/>
    </w:rPr>
  </w:style>
  <w:style w:type="paragraph" w:styleId="Footer">
    <w:name w:val="footer"/>
    <w:basedOn w:val="Normal"/>
    <w:link w:val="FooterChar"/>
    <w:rsid w:val="003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394144"/>
    <w:rPr>
      <w:rFonts w:cs="Times New Roman"/>
    </w:rPr>
  </w:style>
  <w:style w:type="character" w:customStyle="1" w:styleId="Heading1Char">
    <w:name w:val="Heading 1 Char"/>
    <w:link w:val="Heading1"/>
    <w:locked/>
    <w:rsid w:val="008E1E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6Char">
    <w:name w:val="Heading 6 Char"/>
    <w:link w:val="Heading6"/>
    <w:locked/>
    <w:rsid w:val="008E1EA5"/>
    <w:rPr>
      <w:rFonts w:ascii="Times New Roman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4F10"/>
    <w:pPr>
      <w:ind w:left="720"/>
      <w:contextualSpacing/>
    </w:pPr>
  </w:style>
  <w:style w:type="table" w:styleId="TableGrid">
    <w:name w:val="Table Grid"/>
    <w:basedOn w:val="TableNormal"/>
    <w:rsid w:val="002C2B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8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B85C68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E55E96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eastAsia="Calibri" w:hAnsi="Arial"/>
      <w:sz w:val="20"/>
      <w:szCs w:val="20"/>
    </w:rPr>
  </w:style>
  <w:style w:type="character" w:customStyle="1" w:styleId="Heading7Char">
    <w:name w:val="Heading 7 Char"/>
    <w:link w:val="Heading7"/>
    <w:semiHidden/>
    <w:locked/>
    <w:rsid w:val="00CE0281"/>
    <w:rPr>
      <w:rFonts w:ascii="Cambria" w:hAnsi="Cambria" w:cs="Times New Roman"/>
      <w:i/>
      <w:iCs/>
      <w:color w:val="404040"/>
      <w:sz w:val="24"/>
    </w:rPr>
  </w:style>
  <w:style w:type="paragraph" w:styleId="NoSpacing">
    <w:name w:val="No Spacing"/>
    <w:link w:val="NoSpacingChar"/>
    <w:qFormat/>
    <w:rsid w:val="00CE0281"/>
    <w:rPr>
      <w:sz w:val="22"/>
      <w:szCs w:val="22"/>
    </w:rPr>
  </w:style>
  <w:style w:type="character" w:customStyle="1" w:styleId="NoSpacingChar">
    <w:name w:val="No Spacing Char"/>
    <w:link w:val="NoSpacing"/>
    <w:locked/>
    <w:rsid w:val="00CE0281"/>
    <w:rPr>
      <w:rFonts w:eastAsia="Times New Roman" w:cs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EF3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3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781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881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24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1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5422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55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57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9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2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520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810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38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3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9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4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163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689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75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1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773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4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4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53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30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218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850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87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4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3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1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obertocamber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434D-4E89-4005-B1EA-72BCF6B4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Hurt</dc:creator>
  <cp:keywords/>
  <dc:description/>
  <cp:lastModifiedBy>Ivan Hurt</cp:lastModifiedBy>
  <cp:revision>2</cp:revision>
  <cp:lastPrinted>2023-09-17T19:41:00Z</cp:lastPrinted>
  <dcterms:created xsi:type="dcterms:W3CDTF">2023-09-18T21:54:00Z</dcterms:created>
  <dcterms:modified xsi:type="dcterms:W3CDTF">2023-09-18T21:54:00Z</dcterms:modified>
</cp:coreProperties>
</file>