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4900A6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4900A6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4900A6" w:rsidRDefault="00741E0A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4900A6">
              <w:rPr>
                <w:rFonts w:ascii="LM Roman 12" w:hAnsi="LM Roman 12"/>
                <w:b/>
                <w:sz w:val="22"/>
                <w:szCs w:val="22"/>
              </w:rPr>
              <w:t xml:space="preserve">Gestione </w:t>
            </w:r>
            <w:r w:rsidR="00B07EC9" w:rsidRPr="004900A6">
              <w:rPr>
                <w:rFonts w:ascii="LM Roman 12" w:hAnsi="LM Roman 12"/>
                <w:b/>
                <w:sz w:val="22"/>
                <w:szCs w:val="22"/>
              </w:rPr>
              <w:t>Ordini Produttore</w:t>
            </w:r>
          </w:p>
        </w:tc>
      </w:tr>
      <w:tr w:rsidR="00767A1E" w:rsidRPr="004900A6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67A1E" w:rsidRPr="004900A6" w:rsidRDefault="00767A1E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67A1E" w:rsidRPr="004900A6" w:rsidRDefault="00767A1E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8</w:t>
            </w: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Questo UC permette all'utente loggato come Produttore di gestire i propri </w:t>
            </w:r>
            <w:r w:rsidR="00B07EC9" w:rsidRPr="004900A6">
              <w:rPr>
                <w:rFonts w:ascii="LM Roman 12" w:hAnsi="LM Roman 12"/>
                <w:sz w:val="22"/>
                <w:szCs w:val="22"/>
              </w:rPr>
              <w:t>Ordini relativi ad acquisti di propri Annunci inseriti nel sistema.</w:t>
            </w: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4900A6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4900A6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Produttore</w:t>
            </w: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4900A6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4900A6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F5DFF" w:rsidRPr="004900A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F5DFF" w:rsidRPr="004900A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Flusso</w:t>
            </w:r>
            <w:r w:rsidR="00796298" w:rsidRPr="004900A6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4900A6">
              <w:rPr>
                <w:rFonts w:ascii="LM Roman 12" w:hAnsi="LM Roman 12"/>
                <w:i/>
                <w:sz w:val="22"/>
                <w:szCs w:val="22"/>
              </w:rPr>
              <w:t xml:space="preserve">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B07EC9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Visualizza elenco Ordini</w:t>
            </w: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B07EC9" w:rsidP="007E726A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utente loggato come Produttore di visualizzare tutti i propri Ordini presenti.</w:t>
            </w:r>
          </w:p>
        </w:tc>
      </w:tr>
      <w:tr w:rsidR="006F5DFF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Pre</w:t>
            </w:r>
            <w:r w:rsidR="00796298" w:rsidRPr="004900A6">
              <w:rPr>
                <w:rFonts w:ascii="LM Roman 12" w:hAnsi="LM Roman 12"/>
                <w:i/>
                <w:sz w:val="22"/>
                <w:szCs w:val="22"/>
              </w:rPr>
              <w:t>-</w:t>
            </w:r>
            <w:r w:rsidRPr="004900A6">
              <w:rPr>
                <w:rFonts w:ascii="LM Roman 12" w:hAnsi="LM Roman 12"/>
                <w:i/>
                <w:sz w:val="22"/>
                <w:szCs w:val="22"/>
              </w:rPr>
              <w:t>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4900A6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Produttore </w:t>
            </w:r>
            <w:r w:rsidRPr="004900A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B07EC9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 xml:space="preserve">Steps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B07EC9" w:rsidRPr="004900A6" w:rsidRDefault="00B07EC9" w:rsidP="00B07EC9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pannello 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4900A6">
              <w:rPr>
                <w:rFonts w:ascii="LM Roman 12" w:hAnsi="LM Roman 12"/>
                <w:sz w:val="22"/>
                <w:szCs w:val="22"/>
              </w:rPr>
              <w:t>Visualizza Ordini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B07EC9" w:rsidRPr="004900A6" w:rsidRDefault="00B07EC9" w:rsidP="00B07EC9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recupera le informazioni relative agli Ordini esistenti nel sistema relativi ad acquisti di Annunci creati dal Produttore.</w:t>
            </w:r>
          </w:p>
          <w:p w:rsidR="00B07EC9" w:rsidRPr="004900A6" w:rsidRDefault="00B07EC9" w:rsidP="00B07EC9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mostra al Produttore un elenco di tutti gli Ordini corrispondenti.</w:t>
            </w:r>
          </w:p>
        </w:tc>
      </w:tr>
      <w:tr w:rsidR="00767A1E" w:rsidRPr="004900A6" w:rsidTr="00F528C3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767A1E" w:rsidRPr="004900A6" w:rsidRDefault="00767A1E" w:rsidP="00F528C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produttore ha ottenuto 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elenco di tutti i prodi annunci.</w:t>
            </w:r>
          </w:p>
        </w:tc>
      </w:tr>
      <w:tr w:rsidR="00B07EC9" w:rsidRPr="004900A6" w:rsidTr="00DC12D4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07EC9" w:rsidRPr="004900A6" w:rsidRDefault="00B07EC9" w:rsidP="00B07EC9">
            <w:pPr>
              <w:pStyle w:val="Contenutotabella"/>
              <w:numPr>
                <w:ilvl w:val="0"/>
                <w:numId w:val="10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Non esiste alcun Ordine nel sistema associato al Produttore:</w:t>
            </w: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mostra un messaggio di errore informando il Produttore che non c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alcun Ordine da visualizzare.</w:t>
            </w:r>
          </w:p>
        </w:tc>
      </w:tr>
      <w:tr w:rsidR="00B07EC9" w:rsidRPr="004900A6" w:rsidTr="00DC12D4"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B07EC9" w:rsidRPr="004900A6" w:rsidTr="00DC12D4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Flusso alternativo  1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Aggiungi Informazioni Spedizione</w:t>
            </w:r>
          </w:p>
        </w:tc>
      </w:tr>
      <w:tr w:rsidR="00767A1E" w:rsidRPr="004900A6" w:rsidTr="00DC12D4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767A1E" w:rsidRPr="004900A6" w:rsidRDefault="00767A1E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67A1E" w:rsidRPr="004900A6" w:rsidRDefault="00767A1E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8.1</w:t>
            </w:r>
          </w:p>
        </w:tc>
      </w:tr>
      <w:tr w:rsidR="00B07EC9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B07EC9" w:rsidRPr="004900A6" w:rsidRDefault="00B07EC9" w:rsidP="00B07EC9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utente loggato come Produttore di modificare lo stato dell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Ordine, segnalandolo come spedito ed aggiungendo le informazioni riguardanti il tracking della spedizione.</w:t>
            </w:r>
          </w:p>
        </w:tc>
      </w:tr>
      <w:tr w:rsidR="00B07EC9" w:rsidRPr="004900A6" w:rsidTr="00813F1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jc w:val="both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Esiste nel sistema almeno un Ordine associato al Produttore.</w:t>
            </w:r>
          </w:p>
        </w:tc>
      </w:tr>
      <w:tr w:rsidR="00B07EC9" w:rsidRPr="004900A6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pannello 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4900A6">
              <w:rPr>
                <w:rFonts w:ascii="LM Roman 12" w:hAnsi="LM Roman 12"/>
                <w:sz w:val="22"/>
                <w:szCs w:val="22"/>
              </w:rPr>
              <w:t>Inserisci Tracking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B07EC9" w:rsidRPr="004900A6" w:rsidRDefault="00B07EC9" w:rsidP="00B07EC9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lastRenderedPageBreak/>
              <w:t>Il sistema offre un modulo da compilare.</w:t>
            </w:r>
          </w:p>
          <w:p w:rsidR="00700F87" w:rsidRPr="004900A6" w:rsidRDefault="00700F87" w:rsidP="00B07EC9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Produttore inserisce i dati relativi al tracking della spedizione</w:t>
            </w:r>
          </w:p>
          <w:p w:rsidR="00B07EC9" w:rsidRPr="004900A6" w:rsidRDefault="00B07EC9" w:rsidP="00B07EC9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sistema </w:t>
            </w:r>
            <w:r w:rsidR="00700F87" w:rsidRPr="004900A6">
              <w:rPr>
                <w:rFonts w:ascii="LM Roman 12" w:hAnsi="LM Roman 12"/>
                <w:sz w:val="22"/>
                <w:szCs w:val="22"/>
              </w:rPr>
              <w:t>aggiorna lo stato dell</w:t>
            </w:r>
            <w:r w:rsidR="00700F87"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700F87" w:rsidRPr="004900A6">
              <w:rPr>
                <w:rFonts w:ascii="LM Roman 12" w:hAnsi="LM Roman 12"/>
                <w:sz w:val="22"/>
                <w:szCs w:val="22"/>
              </w:rPr>
              <w:t>Ordine</w:t>
            </w:r>
            <w:r w:rsidRPr="004900A6">
              <w:rPr>
                <w:rFonts w:ascii="LM Roman 12" w:hAnsi="LM Roman 12"/>
                <w:sz w:val="22"/>
                <w:szCs w:val="22"/>
              </w:rPr>
              <w:t>.</w:t>
            </w:r>
          </w:p>
        </w:tc>
      </w:tr>
      <w:tr w:rsidR="00767A1E" w:rsidRPr="004900A6" w:rsidTr="00F528C3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lastRenderedPageBreak/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 modificato è presente nel sistema.</w:t>
            </w:r>
          </w:p>
        </w:tc>
      </w:tr>
      <w:tr w:rsidR="00B07EC9" w:rsidRPr="004900A6" w:rsidTr="00700F87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B07EC9" w:rsidRPr="004900A6" w:rsidRDefault="00B07EC9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700F87" w:rsidRPr="004900A6" w:rsidRDefault="00700F87" w:rsidP="00700F87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Produttore annulla 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operazione di modifica:</w:t>
            </w:r>
          </w:p>
          <w:p w:rsidR="00B07EC9" w:rsidRPr="004900A6" w:rsidRDefault="00700F87" w:rsidP="00700F87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non registra le nuove informazioni relative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 modificato.</w:t>
            </w:r>
          </w:p>
        </w:tc>
      </w:tr>
      <w:tr w:rsidR="00B07EC9" w:rsidRPr="004900A6" w:rsidTr="00700F87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Flusso alternativo  2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B07EC9" w:rsidRPr="004900A6" w:rsidRDefault="009B775F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Elimina Informazioni Spedizione</w:t>
            </w:r>
          </w:p>
        </w:tc>
      </w:tr>
      <w:tr w:rsidR="00767A1E" w:rsidRPr="004900A6" w:rsidTr="00700F87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767A1E" w:rsidRPr="004900A6" w:rsidRDefault="00767A1E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767A1E" w:rsidRPr="004900A6" w:rsidRDefault="00767A1E" w:rsidP="00B07EC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8.2</w:t>
            </w:r>
          </w:p>
        </w:tc>
      </w:tr>
      <w:tr w:rsidR="00B07EC9" w:rsidRPr="004900A6" w:rsidTr="00700F87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B07EC9" w:rsidRPr="004900A6" w:rsidRDefault="00B07EC9" w:rsidP="00B07EC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B07EC9" w:rsidRPr="004900A6" w:rsidRDefault="009B775F" w:rsidP="00B07EC9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utente loggato come Produttore di modificare lo stato dell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Ordine, eliminando le informazioni riguardanti il tracking della spedizione.</w:t>
            </w:r>
          </w:p>
        </w:tc>
      </w:tr>
      <w:tr w:rsidR="009B775F" w:rsidRPr="004900A6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9B775F" w:rsidRPr="004900A6" w:rsidRDefault="009B775F" w:rsidP="009B77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9B77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Esiste nel sistema almeno un Ordine associato al Produttore e tale che sia stato precedentemente segnalato come spedito.</w:t>
            </w:r>
          </w:p>
        </w:tc>
      </w:tr>
      <w:tr w:rsidR="009B775F" w:rsidRPr="004900A6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B775F" w:rsidRPr="004900A6" w:rsidRDefault="009B775F" w:rsidP="009B77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9B775F" w:rsidRPr="004900A6" w:rsidRDefault="009B775F" w:rsidP="009B775F">
            <w:pPr>
              <w:pStyle w:val="Contenutotabella"/>
              <w:numPr>
                <w:ilvl w:val="0"/>
                <w:numId w:val="1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pannello 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4900A6">
              <w:rPr>
                <w:rFonts w:ascii="LM Roman 12" w:hAnsi="LM Roman 12"/>
                <w:sz w:val="22"/>
                <w:szCs w:val="22"/>
              </w:rPr>
              <w:t>Elimina Tracking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9B775F" w:rsidRPr="004900A6" w:rsidRDefault="009B775F" w:rsidP="009B775F">
            <w:pPr>
              <w:pStyle w:val="Contenutotabella"/>
              <w:numPr>
                <w:ilvl w:val="0"/>
                <w:numId w:val="1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offre un modulo da conferma della richiesta.</w:t>
            </w:r>
          </w:p>
          <w:p w:rsidR="009B775F" w:rsidRPr="004900A6" w:rsidRDefault="009B775F" w:rsidP="009B775F">
            <w:pPr>
              <w:pStyle w:val="Contenutotabella"/>
              <w:numPr>
                <w:ilvl w:val="0"/>
                <w:numId w:val="1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Produttore conferma 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operazione.</w:t>
            </w:r>
          </w:p>
          <w:p w:rsidR="009B775F" w:rsidRPr="004900A6" w:rsidRDefault="009B775F" w:rsidP="009B775F">
            <w:pPr>
              <w:pStyle w:val="Contenutotabella"/>
              <w:numPr>
                <w:ilvl w:val="0"/>
                <w:numId w:val="1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aggiorna lo stato dell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Ordine.</w:t>
            </w:r>
          </w:p>
        </w:tc>
      </w:tr>
      <w:tr w:rsidR="00767A1E" w:rsidRPr="004900A6" w:rsidTr="00F528C3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 modificato è presente nel sistema.</w:t>
            </w:r>
          </w:p>
        </w:tc>
      </w:tr>
      <w:tr w:rsidR="009B775F" w:rsidRPr="004900A6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9B775F" w:rsidRPr="004900A6" w:rsidRDefault="009B775F" w:rsidP="009B77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9B775F" w:rsidRPr="004900A6" w:rsidRDefault="009B775F" w:rsidP="009B77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B775F" w:rsidRPr="004900A6" w:rsidRDefault="009B775F" w:rsidP="009B775F">
            <w:pPr>
              <w:pStyle w:val="Contenutotabella"/>
              <w:numPr>
                <w:ilvl w:val="0"/>
                <w:numId w:val="15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Produttore annulla 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operazione di modifica:</w:t>
            </w:r>
          </w:p>
          <w:p w:rsidR="009B775F" w:rsidRPr="004900A6" w:rsidRDefault="009B775F" w:rsidP="009B775F">
            <w:pPr>
              <w:pStyle w:val="Contenutotabella"/>
              <w:snapToGrid w:val="0"/>
              <w:spacing w:before="40" w:after="40"/>
              <w:ind w:left="36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non registra le nuove informazioni relative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Ordine modificato.</w:t>
            </w:r>
          </w:p>
        </w:tc>
      </w:tr>
    </w:tbl>
    <w:p w:rsidR="00F77AC7" w:rsidRPr="004900A6" w:rsidRDefault="00F77AC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9B775F" w:rsidRPr="004900A6" w:rsidRDefault="009B775F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C611B5" w:rsidRPr="004900A6" w:rsidRDefault="00C611B5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9B775F" w:rsidRPr="004900A6" w:rsidRDefault="009B775F" w:rsidP="00181DA1">
      <w:pPr>
        <w:spacing w:before="40" w:after="40"/>
        <w:rPr>
          <w:rFonts w:ascii="LM Roman 12" w:hAnsi="LM Roman 12"/>
          <w:sz w:val="22"/>
          <w:szCs w:val="22"/>
        </w:rPr>
      </w:pPr>
    </w:p>
    <w:tbl>
      <w:tblPr>
        <w:tblW w:w="963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2"/>
        <w:gridCol w:w="7150"/>
      </w:tblGrid>
      <w:tr w:rsidR="009B775F" w:rsidRPr="004900A6" w:rsidTr="009D1A4C">
        <w:trPr>
          <w:trHeight w:val="279"/>
        </w:trPr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9B775F" w:rsidRPr="004900A6" w:rsidRDefault="009B775F" w:rsidP="00A27BF0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4900A6">
              <w:rPr>
                <w:rFonts w:ascii="LM Roman 12" w:hAnsi="LM Roman 12"/>
                <w:b/>
                <w:sz w:val="22"/>
                <w:szCs w:val="22"/>
              </w:rPr>
              <w:t>Gestione Ordini Consumatore</w:t>
            </w:r>
          </w:p>
        </w:tc>
      </w:tr>
      <w:tr w:rsidR="00767A1E" w:rsidRPr="004900A6" w:rsidTr="009D1A4C">
        <w:trPr>
          <w:trHeight w:val="279"/>
        </w:trPr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67A1E" w:rsidRPr="004900A6" w:rsidRDefault="00767A1E" w:rsidP="00A27BF0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67A1E" w:rsidRPr="004900A6" w:rsidRDefault="00767A1E" w:rsidP="00A27BF0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9</w:t>
            </w:r>
          </w:p>
        </w:tc>
      </w:tr>
      <w:tr w:rsidR="009B775F" w:rsidRPr="004900A6" w:rsidTr="009D1A4C">
        <w:trPr>
          <w:trHeight w:val="474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Questo UC permette all'utente loggato come Consumatore di gestire i propri Ordini relativi ad acquisti precedentemente effettuati.</w:t>
            </w:r>
          </w:p>
        </w:tc>
      </w:tr>
      <w:tr w:rsidR="009B775F" w:rsidRPr="004900A6" w:rsidTr="009D1A4C">
        <w:trPr>
          <w:trHeight w:val="269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Attore   attivante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Consumatore</w:t>
            </w:r>
          </w:p>
        </w:tc>
      </w:tr>
      <w:tr w:rsidR="009B775F" w:rsidRPr="004900A6" w:rsidTr="009D1A4C">
        <w:trPr>
          <w:trHeight w:val="269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Attori    secondari</w:t>
            </w:r>
            <w:bookmarkStart w:id="0" w:name="_GoBack"/>
            <w:bookmarkEnd w:id="0"/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9B775F" w:rsidRPr="004900A6" w:rsidTr="009D1A4C">
        <w:trPr>
          <w:trHeight w:val="269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9B775F" w:rsidRPr="004900A6" w:rsidTr="009D1A4C">
        <w:trPr>
          <w:trHeight w:val="269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Visualizza elenco Ordini</w:t>
            </w:r>
          </w:p>
        </w:tc>
      </w:tr>
      <w:tr w:rsidR="009B775F" w:rsidRPr="004900A6" w:rsidTr="009D1A4C">
        <w:trPr>
          <w:trHeight w:val="511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utente loggato come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di visualizzare tutti i propri Ordini presenti.</w:t>
            </w:r>
          </w:p>
        </w:tc>
      </w:tr>
      <w:tr w:rsidR="009B775F" w:rsidRPr="004900A6" w:rsidTr="009D1A4C">
        <w:trPr>
          <w:trHeight w:val="316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4900A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9B775F" w:rsidRPr="004900A6" w:rsidTr="009D1A4C">
        <w:trPr>
          <w:trHeight w:val="1404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9B775F" w:rsidRPr="004900A6" w:rsidRDefault="009B775F" w:rsidP="00A27BF0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 xml:space="preserve">Steps   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B775F" w:rsidRPr="004900A6" w:rsidRDefault="009B775F" w:rsidP="00C611B5">
            <w:pPr>
              <w:pStyle w:val="Contenutotabella"/>
              <w:numPr>
                <w:ilvl w:val="0"/>
                <w:numId w:val="16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flusso alternativo inizia quando il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seleziona il pannello 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Visualizza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Acquisti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9B775F" w:rsidRPr="004900A6" w:rsidRDefault="009B775F" w:rsidP="00C611B5">
            <w:pPr>
              <w:pStyle w:val="Contenutotabella"/>
              <w:numPr>
                <w:ilvl w:val="0"/>
                <w:numId w:val="16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sistema recupera le informazioni relative agli Ordini esistenti nel sistema relativi ad acquisti di Annunci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effettuati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dal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>.</w:t>
            </w:r>
          </w:p>
          <w:p w:rsidR="009B775F" w:rsidRPr="004900A6" w:rsidRDefault="009B775F" w:rsidP="00C611B5">
            <w:pPr>
              <w:pStyle w:val="Contenutotabella"/>
              <w:numPr>
                <w:ilvl w:val="0"/>
                <w:numId w:val="16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Il sistema mostra al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un elenco di tutti gli Ordini corrispondenti.</w:t>
            </w:r>
          </w:p>
        </w:tc>
      </w:tr>
      <w:tr w:rsidR="00767A1E" w:rsidRPr="004900A6" w:rsidTr="00F528C3">
        <w:trPr>
          <w:trHeight w:val="307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767A1E" w:rsidRPr="004900A6" w:rsidRDefault="00767A1E" w:rsidP="00F528C3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67A1E" w:rsidRPr="004900A6" w:rsidRDefault="00767A1E" w:rsidP="00F528C3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Consumatore ha ottenuto l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/>
                <w:sz w:val="22"/>
                <w:szCs w:val="22"/>
              </w:rPr>
              <w:t>elenco di tutti i prodi annunci.</w:t>
            </w:r>
          </w:p>
        </w:tc>
      </w:tr>
      <w:tr w:rsidR="009B775F" w:rsidRPr="004900A6" w:rsidTr="009D1A4C">
        <w:trPr>
          <w:trHeight w:val="1899"/>
        </w:trPr>
        <w:tc>
          <w:tcPr>
            <w:tcW w:w="248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4900A6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5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B775F" w:rsidRPr="004900A6" w:rsidRDefault="009B775F" w:rsidP="00A27BF0">
            <w:pPr>
              <w:pStyle w:val="Contenutotabella"/>
              <w:numPr>
                <w:ilvl w:val="0"/>
                <w:numId w:val="10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 xml:space="preserve">Non esiste alcun Ordine nel sistema associato al </w:t>
            </w:r>
            <w:r w:rsidR="00C611B5" w:rsidRPr="004900A6">
              <w:rPr>
                <w:rFonts w:ascii="LM Roman 12" w:hAnsi="LM Roman 12"/>
                <w:sz w:val="22"/>
                <w:szCs w:val="22"/>
              </w:rPr>
              <w:t>Consumatore</w:t>
            </w:r>
            <w:r w:rsidRPr="004900A6">
              <w:rPr>
                <w:rFonts w:ascii="LM Roman 12" w:hAnsi="LM Roman 12"/>
                <w:sz w:val="22"/>
                <w:szCs w:val="22"/>
              </w:rPr>
              <w:t>:</w:t>
            </w:r>
          </w:p>
          <w:p w:rsidR="009B775F" w:rsidRPr="004900A6" w:rsidRDefault="009B775F" w:rsidP="00A27BF0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4900A6">
              <w:rPr>
                <w:rFonts w:ascii="LM Roman 12" w:hAnsi="LM Roman 12"/>
                <w:sz w:val="22"/>
                <w:szCs w:val="22"/>
              </w:rPr>
              <w:t>Il sistema mostra un messaggio di errore informando il Produttore che non c</w:t>
            </w:r>
            <w:r w:rsidRPr="004900A6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4900A6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4900A6">
              <w:rPr>
                <w:rFonts w:ascii="LM Roman 12" w:hAnsi="LM Roman 12"/>
                <w:sz w:val="22"/>
                <w:szCs w:val="22"/>
              </w:rPr>
              <w:t xml:space="preserve"> alcun Ordine da visualizzare.</w:t>
            </w:r>
          </w:p>
        </w:tc>
      </w:tr>
    </w:tbl>
    <w:p w:rsidR="009B775F" w:rsidRPr="004900A6" w:rsidRDefault="009B775F" w:rsidP="00181DA1">
      <w:pPr>
        <w:spacing w:before="40" w:after="40"/>
        <w:rPr>
          <w:rFonts w:ascii="LM Roman 12" w:hAnsi="LM Roman 12"/>
          <w:sz w:val="22"/>
          <w:szCs w:val="22"/>
        </w:rPr>
      </w:pPr>
    </w:p>
    <w:sectPr w:rsidR="009B775F" w:rsidRPr="004900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1C417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427342B"/>
    <w:multiLevelType w:val="hybridMultilevel"/>
    <w:tmpl w:val="44748B32"/>
    <w:lvl w:ilvl="0" w:tplc="AE6AB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07B94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576C0"/>
    <w:multiLevelType w:val="hybridMultilevel"/>
    <w:tmpl w:val="44748B32"/>
    <w:lvl w:ilvl="0" w:tplc="AE6AB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66C3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126702"/>
    <w:rsid w:val="0015265F"/>
    <w:rsid w:val="00181DA1"/>
    <w:rsid w:val="0022786C"/>
    <w:rsid w:val="004900A6"/>
    <w:rsid w:val="006F5DFF"/>
    <w:rsid w:val="00700F87"/>
    <w:rsid w:val="00741E0A"/>
    <w:rsid w:val="00767A1E"/>
    <w:rsid w:val="00796298"/>
    <w:rsid w:val="007E726A"/>
    <w:rsid w:val="008D587A"/>
    <w:rsid w:val="00970BE2"/>
    <w:rsid w:val="00987C16"/>
    <w:rsid w:val="009B775F"/>
    <w:rsid w:val="009D1A4C"/>
    <w:rsid w:val="00A11BE6"/>
    <w:rsid w:val="00A43C10"/>
    <w:rsid w:val="00AD3D4C"/>
    <w:rsid w:val="00B07EC9"/>
    <w:rsid w:val="00B51FA6"/>
    <w:rsid w:val="00C611B5"/>
    <w:rsid w:val="00C92554"/>
    <w:rsid w:val="00CE5128"/>
    <w:rsid w:val="00D37ACB"/>
    <w:rsid w:val="00DC12D4"/>
    <w:rsid w:val="00DD793B"/>
    <w:rsid w:val="00EA06DF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12</cp:revision>
  <dcterms:created xsi:type="dcterms:W3CDTF">2017-08-08T08:42:00Z</dcterms:created>
  <dcterms:modified xsi:type="dcterms:W3CDTF">2017-09-02T16:28:00Z</dcterms:modified>
</cp:coreProperties>
</file>