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33CC" w14:textId="68E47BC9" w:rsidR="000E0B85" w:rsidRDefault="000E0B85" w:rsidP="008C2AA3">
      <w:pPr>
        <w:spacing w:line="360" w:lineRule="auto"/>
        <w:jc w:val="both"/>
        <w:rPr>
          <w:rFonts w:asciiTheme="majorHAnsi" w:hAnsiTheme="majorHAnsi" w:cstheme="majorHAnsi"/>
          <w:lang w:val="en-US"/>
        </w:rPr>
      </w:pPr>
    </w:p>
    <w:p w14:paraId="6D04B0DA" w14:textId="68017AF4" w:rsidR="00030A38" w:rsidRDefault="00030A38" w:rsidP="008C2AA3">
      <w:pPr>
        <w:spacing w:line="360" w:lineRule="auto"/>
        <w:jc w:val="both"/>
        <w:rPr>
          <w:rFonts w:asciiTheme="majorHAnsi" w:hAnsiTheme="majorHAnsi" w:cstheme="majorHAnsi"/>
          <w:lang w:val="en-US"/>
        </w:rPr>
      </w:pPr>
    </w:p>
    <w:p w14:paraId="1BD6C1E1" w14:textId="18D8830C" w:rsidR="00030A38" w:rsidRDefault="00030A38" w:rsidP="008C2AA3">
      <w:pPr>
        <w:spacing w:line="360" w:lineRule="auto"/>
        <w:jc w:val="both"/>
        <w:rPr>
          <w:rFonts w:asciiTheme="majorHAnsi" w:hAnsiTheme="majorHAnsi" w:cstheme="majorHAnsi"/>
          <w:lang w:val="en-US"/>
        </w:rPr>
      </w:pPr>
    </w:p>
    <w:p w14:paraId="45282093" w14:textId="2F76909A" w:rsidR="00030A38" w:rsidRDefault="00030A38" w:rsidP="008C2AA3">
      <w:pPr>
        <w:spacing w:line="360" w:lineRule="auto"/>
        <w:jc w:val="both"/>
        <w:rPr>
          <w:rFonts w:asciiTheme="majorHAnsi" w:hAnsiTheme="majorHAnsi" w:cstheme="majorHAnsi"/>
          <w:lang w:val="en-US"/>
        </w:rPr>
      </w:pPr>
    </w:p>
    <w:p w14:paraId="72963EAE" w14:textId="08EF9825" w:rsidR="00030A38" w:rsidRDefault="00030A38" w:rsidP="008C2AA3">
      <w:pPr>
        <w:spacing w:line="360" w:lineRule="auto"/>
        <w:jc w:val="both"/>
        <w:rPr>
          <w:rFonts w:asciiTheme="majorHAnsi" w:hAnsiTheme="majorHAnsi" w:cstheme="majorHAnsi"/>
          <w:lang w:val="en-US"/>
        </w:rPr>
      </w:pPr>
    </w:p>
    <w:p w14:paraId="6AAC6B87" w14:textId="73A5FAB3" w:rsidR="00030A38" w:rsidRDefault="00030A38" w:rsidP="008C2AA3">
      <w:pPr>
        <w:spacing w:line="360" w:lineRule="auto"/>
        <w:jc w:val="both"/>
        <w:rPr>
          <w:rFonts w:asciiTheme="majorHAnsi" w:hAnsiTheme="majorHAnsi" w:cstheme="majorHAnsi"/>
          <w:lang w:val="en-US"/>
        </w:rPr>
      </w:pPr>
    </w:p>
    <w:p w14:paraId="418F8B01" w14:textId="3AD48772" w:rsidR="00030A38" w:rsidRDefault="00030A38" w:rsidP="008C2AA3">
      <w:pPr>
        <w:spacing w:line="360" w:lineRule="auto"/>
        <w:jc w:val="both"/>
        <w:rPr>
          <w:rFonts w:asciiTheme="majorHAnsi" w:hAnsiTheme="majorHAnsi" w:cstheme="majorHAnsi"/>
          <w:lang w:val="en-US"/>
        </w:rPr>
      </w:pPr>
    </w:p>
    <w:p w14:paraId="325ACDEC" w14:textId="609A9EBD" w:rsidR="00030A38" w:rsidRDefault="00030A38" w:rsidP="008C2AA3">
      <w:pPr>
        <w:spacing w:line="360" w:lineRule="auto"/>
        <w:jc w:val="both"/>
        <w:rPr>
          <w:rFonts w:asciiTheme="majorHAnsi" w:hAnsiTheme="majorHAnsi" w:cstheme="majorHAnsi"/>
          <w:lang w:val="en-US"/>
        </w:rPr>
      </w:pPr>
    </w:p>
    <w:p w14:paraId="26C8A7DB" w14:textId="7ADC4550" w:rsidR="00030A38" w:rsidRDefault="00030A38" w:rsidP="008C2AA3">
      <w:pPr>
        <w:spacing w:line="360" w:lineRule="auto"/>
        <w:jc w:val="both"/>
        <w:rPr>
          <w:rFonts w:asciiTheme="majorHAnsi" w:hAnsiTheme="majorHAnsi" w:cstheme="majorHAnsi"/>
          <w:lang w:val="en-US"/>
        </w:rPr>
      </w:pPr>
    </w:p>
    <w:p w14:paraId="6E1AED2D" w14:textId="77777777" w:rsidR="00030A38" w:rsidRDefault="00030A38" w:rsidP="008C2AA3">
      <w:pPr>
        <w:spacing w:line="360" w:lineRule="auto"/>
        <w:jc w:val="both"/>
        <w:rPr>
          <w:rFonts w:asciiTheme="majorHAnsi" w:hAnsiTheme="majorHAnsi" w:cstheme="majorHAnsi"/>
          <w:lang w:val="en-US"/>
        </w:rPr>
      </w:pPr>
    </w:p>
    <w:p w14:paraId="69E4D0D1" w14:textId="76B1B997" w:rsidR="0091089C" w:rsidRPr="00030A38" w:rsidRDefault="00030A38" w:rsidP="008C2AA3">
      <w:pPr>
        <w:spacing w:line="360" w:lineRule="auto"/>
        <w:jc w:val="both"/>
        <w:rPr>
          <w:b/>
          <w:bCs/>
          <w:sz w:val="48"/>
          <w:szCs w:val="48"/>
          <w:lang w:val="en-US"/>
        </w:rPr>
      </w:pPr>
      <w:r w:rsidRPr="00030A38">
        <w:rPr>
          <w:b/>
          <w:bCs/>
          <w:sz w:val="48"/>
          <w:szCs w:val="48"/>
          <w:lang w:val="en-US"/>
        </w:rPr>
        <w:t xml:space="preserve">Biped robot walking – </w:t>
      </w:r>
    </w:p>
    <w:p w14:paraId="642BD3E7" w14:textId="0CA562ED" w:rsidR="00030A38" w:rsidRPr="00030A38" w:rsidRDefault="00030A38" w:rsidP="008C2AA3">
      <w:pPr>
        <w:spacing w:line="360" w:lineRule="auto"/>
        <w:jc w:val="both"/>
        <w:rPr>
          <w:b/>
          <w:bCs/>
          <w:sz w:val="48"/>
          <w:szCs w:val="48"/>
          <w:lang w:val="en-US"/>
        </w:rPr>
      </w:pPr>
      <w:r w:rsidRPr="00030A38">
        <w:rPr>
          <w:b/>
          <w:bCs/>
          <w:sz w:val="48"/>
          <w:szCs w:val="48"/>
          <w:lang w:val="en-US"/>
        </w:rPr>
        <w:t>Reinforcement Learning</w:t>
      </w:r>
    </w:p>
    <w:p w14:paraId="3FD0D0C0" w14:textId="1177A970" w:rsidR="00030A38" w:rsidRDefault="00030A38" w:rsidP="008C2AA3">
      <w:pPr>
        <w:spacing w:line="360" w:lineRule="auto"/>
        <w:jc w:val="both"/>
        <w:rPr>
          <w:sz w:val="40"/>
          <w:szCs w:val="40"/>
          <w:lang w:val="en-US"/>
        </w:rPr>
      </w:pPr>
      <w:r w:rsidRPr="00030A38">
        <w:rPr>
          <w:sz w:val="40"/>
          <w:szCs w:val="40"/>
          <w:lang w:val="en-US"/>
        </w:rPr>
        <w:t xml:space="preserve">Initial Project Proposal </w:t>
      </w:r>
    </w:p>
    <w:p w14:paraId="36ABE24A" w14:textId="6E882476" w:rsidR="00A975AC" w:rsidRDefault="00A975AC" w:rsidP="008C2AA3">
      <w:pPr>
        <w:spacing w:line="360" w:lineRule="auto"/>
        <w:jc w:val="both"/>
        <w:rPr>
          <w:sz w:val="40"/>
          <w:szCs w:val="40"/>
          <w:lang w:val="en-US"/>
        </w:rPr>
      </w:pPr>
    </w:p>
    <w:p w14:paraId="77EBA698" w14:textId="7835057E" w:rsidR="00A975AC" w:rsidRPr="00030A38" w:rsidRDefault="00A975AC" w:rsidP="008C2AA3">
      <w:pPr>
        <w:spacing w:line="360" w:lineRule="auto"/>
        <w:jc w:val="both"/>
        <w:rPr>
          <w:sz w:val="40"/>
          <w:szCs w:val="40"/>
          <w:lang w:val="en-US"/>
        </w:rPr>
      </w:pPr>
      <w:r>
        <w:rPr>
          <w:sz w:val="40"/>
          <w:szCs w:val="40"/>
          <w:lang w:val="en-US"/>
        </w:rPr>
        <w:t>School of Computer Science</w:t>
      </w:r>
    </w:p>
    <w:p w14:paraId="0A2BC79B" w14:textId="77777777" w:rsidR="0091089C" w:rsidRDefault="0091089C" w:rsidP="008C2AA3">
      <w:pPr>
        <w:spacing w:line="360" w:lineRule="auto"/>
        <w:jc w:val="both"/>
        <w:rPr>
          <w:sz w:val="48"/>
          <w:szCs w:val="48"/>
        </w:rPr>
      </w:pPr>
    </w:p>
    <w:p w14:paraId="167C087E" w14:textId="77777777" w:rsidR="0091089C" w:rsidRDefault="0091089C" w:rsidP="008C2AA3">
      <w:pPr>
        <w:spacing w:line="360" w:lineRule="auto"/>
        <w:jc w:val="both"/>
        <w:rPr>
          <w:sz w:val="48"/>
          <w:szCs w:val="48"/>
        </w:rPr>
      </w:pPr>
    </w:p>
    <w:p w14:paraId="2F5E8677" w14:textId="77777777" w:rsidR="0091089C" w:rsidRDefault="0091089C" w:rsidP="008C2AA3">
      <w:pPr>
        <w:spacing w:line="360" w:lineRule="auto"/>
        <w:jc w:val="both"/>
        <w:rPr>
          <w:sz w:val="48"/>
          <w:szCs w:val="48"/>
        </w:rPr>
      </w:pPr>
    </w:p>
    <w:p w14:paraId="2E0E802A" w14:textId="40A4BFB3" w:rsidR="00030A38" w:rsidRDefault="00030A38" w:rsidP="008C2AA3">
      <w:pPr>
        <w:spacing w:line="360" w:lineRule="auto"/>
        <w:jc w:val="both"/>
        <w:rPr>
          <w:sz w:val="48"/>
          <w:szCs w:val="48"/>
        </w:rPr>
      </w:pPr>
    </w:p>
    <w:p w14:paraId="0B5B0C80" w14:textId="3EFB2F24" w:rsidR="00030A38" w:rsidRDefault="00030A38" w:rsidP="008C2AA3">
      <w:pPr>
        <w:spacing w:line="360" w:lineRule="auto"/>
        <w:jc w:val="both"/>
        <w:rPr>
          <w:sz w:val="48"/>
          <w:szCs w:val="48"/>
        </w:rPr>
      </w:pPr>
    </w:p>
    <w:p w14:paraId="103B6DEC" w14:textId="77777777" w:rsidR="00030A38" w:rsidRPr="00645756" w:rsidRDefault="00030A38" w:rsidP="008C2AA3">
      <w:pPr>
        <w:spacing w:line="360" w:lineRule="auto"/>
        <w:jc w:val="both"/>
        <w:rPr>
          <w:sz w:val="48"/>
          <w:szCs w:val="48"/>
          <w:lang w:val="pt-PT"/>
        </w:rPr>
      </w:pPr>
    </w:p>
    <w:sdt>
      <w:sdtPr>
        <w:rPr>
          <w:rFonts w:eastAsiaTheme="minorHAnsi" w:cstheme="minorBidi"/>
          <w:bCs w:val="0"/>
          <w:color w:val="auto"/>
          <w:sz w:val="24"/>
          <w:szCs w:val="24"/>
          <w:lang w:val="uz-Cyrl-UZ"/>
        </w:rPr>
        <w:id w:val="1631744271"/>
        <w:docPartObj>
          <w:docPartGallery w:val="Table of Contents"/>
          <w:docPartUnique/>
        </w:docPartObj>
      </w:sdtPr>
      <w:sdtEndPr>
        <w:rPr>
          <w:b/>
          <w:noProof/>
        </w:rPr>
      </w:sdtEndPr>
      <w:sdtContent>
        <w:p w14:paraId="6E74211F" w14:textId="77777777" w:rsidR="00A975AC" w:rsidRDefault="00A975AC" w:rsidP="008C2AA3">
          <w:pPr>
            <w:pStyle w:val="TOCHeading"/>
            <w:spacing w:line="360" w:lineRule="auto"/>
            <w:jc w:val="both"/>
          </w:pPr>
        </w:p>
        <w:p w14:paraId="7EBCB0E5" w14:textId="25209801" w:rsidR="004A012A" w:rsidRDefault="004A012A" w:rsidP="008C2AA3">
          <w:pPr>
            <w:pStyle w:val="TOCHeading"/>
            <w:spacing w:line="360" w:lineRule="auto"/>
            <w:jc w:val="both"/>
          </w:pPr>
          <w:r>
            <w:t>Table of Contents</w:t>
          </w:r>
        </w:p>
        <w:p w14:paraId="513AB551" w14:textId="0A878216" w:rsidR="00584734" w:rsidRDefault="004A012A">
          <w:pPr>
            <w:pStyle w:val="TOC1"/>
            <w:tabs>
              <w:tab w:val="right" w:pos="9016"/>
            </w:tabs>
            <w:rPr>
              <w:rFonts w:asciiTheme="minorHAnsi" w:eastAsiaTheme="minorEastAsia" w:hAnsiTheme="minorHAnsi" w:cstheme="minorBidi"/>
              <w:b w:val="0"/>
              <w:bCs w:val="0"/>
              <w:i w:val="0"/>
              <w:iCs w:val="0"/>
              <w:noProof/>
              <w:lang w:val="en-PT" w:eastAsia="en-GB"/>
            </w:rPr>
          </w:pPr>
          <w:r w:rsidRPr="00E36981">
            <w:rPr>
              <w:b w:val="0"/>
              <w:bCs w:val="0"/>
              <w:sz w:val="28"/>
              <w:szCs w:val="28"/>
            </w:rPr>
            <w:fldChar w:fldCharType="begin"/>
          </w:r>
          <w:r w:rsidRPr="00E36981">
            <w:rPr>
              <w:sz w:val="28"/>
              <w:szCs w:val="28"/>
            </w:rPr>
            <w:instrText xml:space="preserve"> TOC \o "1-3" \h \z \u </w:instrText>
          </w:r>
          <w:r w:rsidRPr="00E36981">
            <w:rPr>
              <w:b w:val="0"/>
              <w:bCs w:val="0"/>
              <w:sz w:val="28"/>
              <w:szCs w:val="28"/>
            </w:rPr>
            <w:fldChar w:fldCharType="separate"/>
          </w:r>
          <w:hyperlink w:anchor="_Toc92750998" w:history="1">
            <w:r w:rsidR="00584734" w:rsidRPr="00E724B5">
              <w:rPr>
                <w:rStyle w:val="Hyperlink"/>
                <w:noProof/>
                <w:lang w:val="en-US"/>
              </w:rPr>
              <w:t>Introduction</w:t>
            </w:r>
            <w:r w:rsidR="00584734">
              <w:rPr>
                <w:noProof/>
                <w:webHidden/>
              </w:rPr>
              <w:tab/>
            </w:r>
            <w:r w:rsidR="00584734">
              <w:rPr>
                <w:noProof/>
                <w:webHidden/>
              </w:rPr>
              <w:fldChar w:fldCharType="begin"/>
            </w:r>
            <w:r w:rsidR="00584734">
              <w:rPr>
                <w:noProof/>
                <w:webHidden/>
              </w:rPr>
              <w:instrText xml:space="preserve"> PAGEREF _Toc92750998 \h </w:instrText>
            </w:r>
            <w:r w:rsidR="00584734">
              <w:rPr>
                <w:noProof/>
                <w:webHidden/>
              </w:rPr>
            </w:r>
            <w:r w:rsidR="00584734">
              <w:rPr>
                <w:noProof/>
                <w:webHidden/>
              </w:rPr>
              <w:fldChar w:fldCharType="separate"/>
            </w:r>
            <w:r w:rsidR="00584734">
              <w:rPr>
                <w:noProof/>
                <w:webHidden/>
              </w:rPr>
              <w:t>3</w:t>
            </w:r>
            <w:r w:rsidR="00584734">
              <w:rPr>
                <w:noProof/>
                <w:webHidden/>
              </w:rPr>
              <w:fldChar w:fldCharType="end"/>
            </w:r>
          </w:hyperlink>
        </w:p>
        <w:p w14:paraId="544AD544" w14:textId="418E296A" w:rsidR="00584734" w:rsidRDefault="00584734">
          <w:pPr>
            <w:pStyle w:val="TOC1"/>
            <w:tabs>
              <w:tab w:val="right" w:pos="9016"/>
            </w:tabs>
            <w:rPr>
              <w:rFonts w:asciiTheme="minorHAnsi" w:eastAsiaTheme="minorEastAsia" w:hAnsiTheme="minorHAnsi" w:cstheme="minorBidi"/>
              <w:b w:val="0"/>
              <w:bCs w:val="0"/>
              <w:i w:val="0"/>
              <w:iCs w:val="0"/>
              <w:noProof/>
              <w:lang w:val="en-PT" w:eastAsia="en-GB"/>
            </w:rPr>
          </w:pPr>
          <w:hyperlink w:anchor="_Toc92750999" w:history="1">
            <w:r w:rsidRPr="00E724B5">
              <w:rPr>
                <w:rStyle w:val="Hyperlink"/>
                <w:noProof/>
              </w:rPr>
              <w:t>Proposed Solution</w:t>
            </w:r>
            <w:r>
              <w:rPr>
                <w:noProof/>
                <w:webHidden/>
              </w:rPr>
              <w:tab/>
            </w:r>
            <w:r>
              <w:rPr>
                <w:noProof/>
                <w:webHidden/>
              </w:rPr>
              <w:fldChar w:fldCharType="begin"/>
            </w:r>
            <w:r>
              <w:rPr>
                <w:noProof/>
                <w:webHidden/>
              </w:rPr>
              <w:instrText xml:space="preserve"> PAGEREF _Toc92750999 \h </w:instrText>
            </w:r>
            <w:r>
              <w:rPr>
                <w:noProof/>
                <w:webHidden/>
              </w:rPr>
            </w:r>
            <w:r>
              <w:rPr>
                <w:noProof/>
                <w:webHidden/>
              </w:rPr>
              <w:fldChar w:fldCharType="separate"/>
            </w:r>
            <w:r>
              <w:rPr>
                <w:noProof/>
                <w:webHidden/>
              </w:rPr>
              <w:t>3</w:t>
            </w:r>
            <w:r>
              <w:rPr>
                <w:noProof/>
                <w:webHidden/>
              </w:rPr>
              <w:fldChar w:fldCharType="end"/>
            </w:r>
          </w:hyperlink>
        </w:p>
        <w:p w14:paraId="55E480AC" w14:textId="3974DF17" w:rsidR="00584734" w:rsidRDefault="00584734">
          <w:pPr>
            <w:pStyle w:val="TOC1"/>
            <w:tabs>
              <w:tab w:val="right" w:pos="9016"/>
            </w:tabs>
            <w:rPr>
              <w:rFonts w:asciiTheme="minorHAnsi" w:eastAsiaTheme="minorEastAsia" w:hAnsiTheme="minorHAnsi" w:cstheme="minorBidi"/>
              <w:b w:val="0"/>
              <w:bCs w:val="0"/>
              <w:i w:val="0"/>
              <w:iCs w:val="0"/>
              <w:noProof/>
              <w:lang w:val="en-PT" w:eastAsia="en-GB"/>
            </w:rPr>
          </w:pPr>
          <w:hyperlink w:anchor="_Toc92751000" w:history="1">
            <w:r w:rsidRPr="00E724B5">
              <w:rPr>
                <w:rStyle w:val="Hyperlink"/>
                <w:rFonts w:cstheme="majorHAnsi"/>
                <w:noProof/>
              </w:rPr>
              <w:t>Supervisor Meeting Discussion</w:t>
            </w:r>
            <w:r>
              <w:rPr>
                <w:noProof/>
                <w:webHidden/>
              </w:rPr>
              <w:tab/>
            </w:r>
            <w:r>
              <w:rPr>
                <w:noProof/>
                <w:webHidden/>
              </w:rPr>
              <w:fldChar w:fldCharType="begin"/>
            </w:r>
            <w:r>
              <w:rPr>
                <w:noProof/>
                <w:webHidden/>
              </w:rPr>
              <w:instrText xml:space="preserve"> PAGEREF _Toc92751000 \h </w:instrText>
            </w:r>
            <w:r>
              <w:rPr>
                <w:noProof/>
                <w:webHidden/>
              </w:rPr>
            </w:r>
            <w:r>
              <w:rPr>
                <w:noProof/>
                <w:webHidden/>
              </w:rPr>
              <w:fldChar w:fldCharType="separate"/>
            </w:r>
            <w:r>
              <w:rPr>
                <w:noProof/>
                <w:webHidden/>
              </w:rPr>
              <w:t>4</w:t>
            </w:r>
            <w:r>
              <w:rPr>
                <w:noProof/>
                <w:webHidden/>
              </w:rPr>
              <w:fldChar w:fldCharType="end"/>
            </w:r>
          </w:hyperlink>
        </w:p>
        <w:p w14:paraId="3A2920B3" w14:textId="2D10491E" w:rsidR="00584734" w:rsidRDefault="00584734">
          <w:pPr>
            <w:pStyle w:val="TOC1"/>
            <w:tabs>
              <w:tab w:val="right" w:pos="9016"/>
            </w:tabs>
            <w:rPr>
              <w:rFonts w:asciiTheme="minorHAnsi" w:eastAsiaTheme="minorEastAsia" w:hAnsiTheme="minorHAnsi" w:cstheme="minorBidi"/>
              <w:b w:val="0"/>
              <w:bCs w:val="0"/>
              <w:i w:val="0"/>
              <w:iCs w:val="0"/>
              <w:noProof/>
              <w:lang w:val="en-PT" w:eastAsia="en-GB"/>
            </w:rPr>
          </w:pPr>
          <w:hyperlink w:anchor="_Toc92751001" w:history="1">
            <w:r w:rsidRPr="00E724B5">
              <w:rPr>
                <w:rStyle w:val="Hyperlink"/>
                <w:noProof/>
              </w:rPr>
              <w:t>Preparatory Work</w:t>
            </w:r>
            <w:r>
              <w:rPr>
                <w:noProof/>
                <w:webHidden/>
              </w:rPr>
              <w:tab/>
            </w:r>
            <w:r>
              <w:rPr>
                <w:noProof/>
                <w:webHidden/>
              </w:rPr>
              <w:fldChar w:fldCharType="begin"/>
            </w:r>
            <w:r>
              <w:rPr>
                <w:noProof/>
                <w:webHidden/>
              </w:rPr>
              <w:instrText xml:space="preserve"> PAGEREF _Toc92751001 \h </w:instrText>
            </w:r>
            <w:r>
              <w:rPr>
                <w:noProof/>
                <w:webHidden/>
              </w:rPr>
            </w:r>
            <w:r>
              <w:rPr>
                <w:noProof/>
                <w:webHidden/>
              </w:rPr>
              <w:fldChar w:fldCharType="separate"/>
            </w:r>
            <w:r>
              <w:rPr>
                <w:noProof/>
                <w:webHidden/>
              </w:rPr>
              <w:t>5</w:t>
            </w:r>
            <w:r>
              <w:rPr>
                <w:noProof/>
                <w:webHidden/>
              </w:rPr>
              <w:fldChar w:fldCharType="end"/>
            </w:r>
          </w:hyperlink>
        </w:p>
        <w:p w14:paraId="56D8412D" w14:textId="68C75C97" w:rsidR="00584734" w:rsidRDefault="00584734">
          <w:pPr>
            <w:pStyle w:val="TOC2"/>
            <w:tabs>
              <w:tab w:val="right" w:pos="9016"/>
            </w:tabs>
            <w:rPr>
              <w:rFonts w:asciiTheme="minorHAnsi" w:eastAsiaTheme="minorEastAsia" w:hAnsiTheme="minorHAnsi" w:cstheme="minorBidi"/>
              <w:b w:val="0"/>
              <w:bCs w:val="0"/>
              <w:noProof/>
              <w:sz w:val="24"/>
              <w:szCs w:val="24"/>
              <w:lang w:val="en-PT" w:eastAsia="en-GB"/>
            </w:rPr>
          </w:pPr>
          <w:hyperlink w:anchor="_Toc92751002" w:history="1">
            <w:r w:rsidRPr="00E724B5">
              <w:rPr>
                <w:rStyle w:val="Hyperlink"/>
                <w:noProof/>
              </w:rPr>
              <w:t>Tensorflow and keras</w:t>
            </w:r>
            <w:r>
              <w:rPr>
                <w:noProof/>
                <w:webHidden/>
              </w:rPr>
              <w:tab/>
            </w:r>
            <w:r>
              <w:rPr>
                <w:noProof/>
                <w:webHidden/>
              </w:rPr>
              <w:fldChar w:fldCharType="begin"/>
            </w:r>
            <w:r>
              <w:rPr>
                <w:noProof/>
                <w:webHidden/>
              </w:rPr>
              <w:instrText xml:space="preserve"> PAGEREF _Toc92751002 \h </w:instrText>
            </w:r>
            <w:r>
              <w:rPr>
                <w:noProof/>
                <w:webHidden/>
              </w:rPr>
            </w:r>
            <w:r>
              <w:rPr>
                <w:noProof/>
                <w:webHidden/>
              </w:rPr>
              <w:fldChar w:fldCharType="separate"/>
            </w:r>
            <w:r>
              <w:rPr>
                <w:noProof/>
                <w:webHidden/>
              </w:rPr>
              <w:t>5</w:t>
            </w:r>
            <w:r>
              <w:rPr>
                <w:noProof/>
                <w:webHidden/>
              </w:rPr>
              <w:fldChar w:fldCharType="end"/>
            </w:r>
          </w:hyperlink>
        </w:p>
        <w:p w14:paraId="4149467F" w14:textId="32428D06" w:rsidR="00584734" w:rsidRDefault="00584734">
          <w:pPr>
            <w:pStyle w:val="TOC2"/>
            <w:tabs>
              <w:tab w:val="right" w:pos="9016"/>
            </w:tabs>
            <w:rPr>
              <w:rFonts w:asciiTheme="minorHAnsi" w:eastAsiaTheme="minorEastAsia" w:hAnsiTheme="minorHAnsi" w:cstheme="minorBidi"/>
              <w:b w:val="0"/>
              <w:bCs w:val="0"/>
              <w:noProof/>
              <w:sz w:val="24"/>
              <w:szCs w:val="24"/>
              <w:lang w:val="en-PT" w:eastAsia="en-GB"/>
            </w:rPr>
          </w:pPr>
          <w:hyperlink w:anchor="_Toc92751003" w:history="1">
            <w:r w:rsidRPr="00E724B5">
              <w:rPr>
                <w:rStyle w:val="Hyperlink"/>
                <w:noProof/>
              </w:rPr>
              <w:t>OpenAI Gym</w:t>
            </w:r>
            <w:r>
              <w:rPr>
                <w:noProof/>
                <w:webHidden/>
              </w:rPr>
              <w:tab/>
            </w:r>
            <w:r>
              <w:rPr>
                <w:noProof/>
                <w:webHidden/>
              </w:rPr>
              <w:fldChar w:fldCharType="begin"/>
            </w:r>
            <w:r>
              <w:rPr>
                <w:noProof/>
                <w:webHidden/>
              </w:rPr>
              <w:instrText xml:space="preserve"> PAGEREF _Toc92751003 \h </w:instrText>
            </w:r>
            <w:r>
              <w:rPr>
                <w:noProof/>
                <w:webHidden/>
              </w:rPr>
            </w:r>
            <w:r>
              <w:rPr>
                <w:noProof/>
                <w:webHidden/>
              </w:rPr>
              <w:fldChar w:fldCharType="separate"/>
            </w:r>
            <w:r>
              <w:rPr>
                <w:noProof/>
                <w:webHidden/>
              </w:rPr>
              <w:t>5</w:t>
            </w:r>
            <w:r>
              <w:rPr>
                <w:noProof/>
                <w:webHidden/>
              </w:rPr>
              <w:fldChar w:fldCharType="end"/>
            </w:r>
          </w:hyperlink>
        </w:p>
        <w:p w14:paraId="3322463C" w14:textId="30FD037F" w:rsidR="00584734" w:rsidRDefault="00584734">
          <w:pPr>
            <w:pStyle w:val="TOC2"/>
            <w:tabs>
              <w:tab w:val="right" w:pos="9016"/>
            </w:tabs>
            <w:rPr>
              <w:rFonts w:asciiTheme="minorHAnsi" w:eastAsiaTheme="minorEastAsia" w:hAnsiTheme="minorHAnsi" w:cstheme="minorBidi"/>
              <w:b w:val="0"/>
              <w:bCs w:val="0"/>
              <w:noProof/>
              <w:sz w:val="24"/>
              <w:szCs w:val="24"/>
              <w:lang w:val="en-PT" w:eastAsia="en-GB"/>
            </w:rPr>
          </w:pPr>
          <w:hyperlink w:anchor="_Toc92751004" w:history="1">
            <w:r w:rsidRPr="00E724B5">
              <w:rPr>
                <w:rStyle w:val="Hyperlink"/>
                <w:noProof/>
              </w:rPr>
              <w:t>Mujoco</w:t>
            </w:r>
            <w:r>
              <w:rPr>
                <w:noProof/>
                <w:webHidden/>
              </w:rPr>
              <w:tab/>
            </w:r>
            <w:r>
              <w:rPr>
                <w:noProof/>
                <w:webHidden/>
              </w:rPr>
              <w:fldChar w:fldCharType="begin"/>
            </w:r>
            <w:r>
              <w:rPr>
                <w:noProof/>
                <w:webHidden/>
              </w:rPr>
              <w:instrText xml:space="preserve"> PAGEREF _Toc92751004 \h </w:instrText>
            </w:r>
            <w:r>
              <w:rPr>
                <w:noProof/>
                <w:webHidden/>
              </w:rPr>
            </w:r>
            <w:r>
              <w:rPr>
                <w:noProof/>
                <w:webHidden/>
              </w:rPr>
              <w:fldChar w:fldCharType="separate"/>
            </w:r>
            <w:r>
              <w:rPr>
                <w:noProof/>
                <w:webHidden/>
              </w:rPr>
              <w:t>5</w:t>
            </w:r>
            <w:r>
              <w:rPr>
                <w:noProof/>
                <w:webHidden/>
              </w:rPr>
              <w:fldChar w:fldCharType="end"/>
            </w:r>
          </w:hyperlink>
        </w:p>
        <w:p w14:paraId="44ED4C4E" w14:textId="100799E3" w:rsidR="00584734" w:rsidRDefault="00584734">
          <w:pPr>
            <w:pStyle w:val="TOC2"/>
            <w:tabs>
              <w:tab w:val="right" w:pos="9016"/>
            </w:tabs>
            <w:rPr>
              <w:rFonts w:asciiTheme="minorHAnsi" w:eastAsiaTheme="minorEastAsia" w:hAnsiTheme="minorHAnsi" w:cstheme="minorBidi"/>
              <w:b w:val="0"/>
              <w:bCs w:val="0"/>
              <w:noProof/>
              <w:sz w:val="24"/>
              <w:szCs w:val="24"/>
              <w:lang w:val="en-PT" w:eastAsia="en-GB"/>
            </w:rPr>
          </w:pPr>
          <w:hyperlink w:anchor="_Toc92751005" w:history="1">
            <w:r w:rsidRPr="00E724B5">
              <w:rPr>
                <w:rStyle w:val="Hyperlink"/>
                <w:noProof/>
              </w:rPr>
              <w:t>Jupyter Notebook</w:t>
            </w:r>
            <w:r>
              <w:rPr>
                <w:noProof/>
                <w:webHidden/>
              </w:rPr>
              <w:tab/>
            </w:r>
            <w:r>
              <w:rPr>
                <w:noProof/>
                <w:webHidden/>
              </w:rPr>
              <w:fldChar w:fldCharType="begin"/>
            </w:r>
            <w:r>
              <w:rPr>
                <w:noProof/>
                <w:webHidden/>
              </w:rPr>
              <w:instrText xml:space="preserve"> PAGEREF _Toc92751005 \h </w:instrText>
            </w:r>
            <w:r>
              <w:rPr>
                <w:noProof/>
                <w:webHidden/>
              </w:rPr>
            </w:r>
            <w:r>
              <w:rPr>
                <w:noProof/>
                <w:webHidden/>
              </w:rPr>
              <w:fldChar w:fldCharType="separate"/>
            </w:r>
            <w:r>
              <w:rPr>
                <w:noProof/>
                <w:webHidden/>
              </w:rPr>
              <w:t>5</w:t>
            </w:r>
            <w:r>
              <w:rPr>
                <w:noProof/>
                <w:webHidden/>
              </w:rPr>
              <w:fldChar w:fldCharType="end"/>
            </w:r>
          </w:hyperlink>
        </w:p>
        <w:p w14:paraId="5E952460" w14:textId="504511F8" w:rsidR="00584734" w:rsidRDefault="00584734">
          <w:pPr>
            <w:pStyle w:val="TOC2"/>
            <w:tabs>
              <w:tab w:val="right" w:pos="9016"/>
            </w:tabs>
            <w:rPr>
              <w:rFonts w:asciiTheme="minorHAnsi" w:eastAsiaTheme="minorEastAsia" w:hAnsiTheme="minorHAnsi" w:cstheme="minorBidi"/>
              <w:b w:val="0"/>
              <w:bCs w:val="0"/>
              <w:noProof/>
              <w:sz w:val="24"/>
              <w:szCs w:val="24"/>
              <w:lang w:val="en-PT" w:eastAsia="en-GB"/>
            </w:rPr>
          </w:pPr>
          <w:hyperlink w:anchor="_Toc92751006" w:history="1">
            <w:r w:rsidRPr="00E724B5">
              <w:rPr>
                <w:rStyle w:val="Hyperlink"/>
                <w:noProof/>
              </w:rPr>
              <w:t>Python</w:t>
            </w:r>
            <w:r>
              <w:rPr>
                <w:noProof/>
                <w:webHidden/>
              </w:rPr>
              <w:tab/>
            </w:r>
            <w:r>
              <w:rPr>
                <w:noProof/>
                <w:webHidden/>
              </w:rPr>
              <w:fldChar w:fldCharType="begin"/>
            </w:r>
            <w:r>
              <w:rPr>
                <w:noProof/>
                <w:webHidden/>
              </w:rPr>
              <w:instrText xml:space="preserve"> PAGEREF _Toc92751006 \h </w:instrText>
            </w:r>
            <w:r>
              <w:rPr>
                <w:noProof/>
                <w:webHidden/>
              </w:rPr>
            </w:r>
            <w:r>
              <w:rPr>
                <w:noProof/>
                <w:webHidden/>
              </w:rPr>
              <w:fldChar w:fldCharType="separate"/>
            </w:r>
            <w:r>
              <w:rPr>
                <w:noProof/>
                <w:webHidden/>
              </w:rPr>
              <w:t>5</w:t>
            </w:r>
            <w:r>
              <w:rPr>
                <w:noProof/>
                <w:webHidden/>
              </w:rPr>
              <w:fldChar w:fldCharType="end"/>
            </w:r>
          </w:hyperlink>
        </w:p>
        <w:p w14:paraId="1AA16120" w14:textId="5ABA877B" w:rsidR="00584734" w:rsidRDefault="00584734">
          <w:pPr>
            <w:pStyle w:val="TOC2"/>
            <w:tabs>
              <w:tab w:val="right" w:pos="9016"/>
            </w:tabs>
            <w:rPr>
              <w:rFonts w:asciiTheme="minorHAnsi" w:eastAsiaTheme="minorEastAsia" w:hAnsiTheme="minorHAnsi" w:cstheme="minorBidi"/>
              <w:b w:val="0"/>
              <w:bCs w:val="0"/>
              <w:noProof/>
              <w:sz w:val="24"/>
              <w:szCs w:val="24"/>
              <w:lang w:val="en-PT" w:eastAsia="en-GB"/>
            </w:rPr>
          </w:pPr>
          <w:hyperlink w:anchor="_Toc92751007" w:history="1">
            <w:r w:rsidRPr="00E724B5">
              <w:rPr>
                <w:rStyle w:val="Hyperlink"/>
                <w:noProof/>
              </w:rPr>
              <w:t>Hardware</w:t>
            </w:r>
            <w:r>
              <w:rPr>
                <w:noProof/>
                <w:webHidden/>
              </w:rPr>
              <w:tab/>
            </w:r>
            <w:r>
              <w:rPr>
                <w:noProof/>
                <w:webHidden/>
              </w:rPr>
              <w:fldChar w:fldCharType="begin"/>
            </w:r>
            <w:r>
              <w:rPr>
                <w:noProof/>
                <w:webHidden/>
              </w:rPr>
              <w:instrText xml:space="preserve"> PAGEREF _Toc92751007 \h </w:instrText>
            </w:r>
            <w:r>
              <w:rPr>
                <w:noProof/>
                <w:webHidden/>
              </w:rPr>
            </w:r>
            <w:r>
              <w:rPr>
                <w:noProof/>
                <w:webHidden/>
              </w:rPr>
              <w:fldChar w:fldCharType="separate"/>
            </w:r>
            <w:r>
              <w:rPr>
                <w:noProof/>
                <w:webHidden/>
              </w:rPr>
              <w:t>5</w:t>
            </w:r>
            <w:r>
              <w:rPr>
                <w:noProof/>
                <w:webHidden/>
              </w:rPr>
              <w:fldChar w:fldCharType="end"/>
            </w:r>
          </w:hyperlink>
        </w:p>
        <w:p w14:paraId="3C17D1D5" w14:textId="68F0DBFF" w:rsidR="00584734" w:rsidRDefault="00584734">
          <w:pPr>
            <w:pStyle w:val="TOC1"/>
            <w:tabs>
              <w:tab w:val="right" w:pos="9016"/>
            </w:tabs>
            <w:rPr>
              <w:rFonts w:asciiTheme="minorHAnsi" w:eastAsiaTheme="minorEastAsia" w:hAnsiTheme="minorHAnsi" w:cstheme="minorBidi"/>
              <w:b w:val="0"/>
              <w:bCs w:val="0"/>
              <w:i w:val="0"/>
              <w:iCs w:val="0"/>
              <w:noProof/>
              <w:lang w:val="en-PT" w:eastAsia="en-GB"/>
            </w:rPr>
          </w:pPr>
          <w:hyperlink w:anchor="_Toc92751008" w:history="1">
            <w:r w:rsidRPr="00E724B5">
              <w:rPr>
                <w:rStyle w:val="Hyperlink"/>
                <w:noProof/>
                <w:lang w:val="en-US"/>
              </w:rPr>
              <w:t>Stakeholders</w:t>
            </w:r>
            <w:r>
              <w:rPr>
                <w:noProof/>
                <w:webHidden/>
              </w:rPr>
              <w:tab/>
            </w:r>
            <w:r>
              <w:rPr>
                <w:noProof/>
                <w:webHidden/>
              </w:rPr>
              <w:fldChar w:fldCharType="begin"/>
            </w:r>
            <w:r>
              <w:rPr>
                <w:noProof/>
                <w:webHidden/>
              </w:rPr>
              <w:instrText xml:space="preserve"> PAGEREF _Toc92751008 \h </w:instrText>
            </w:r>
            <w:r>
              <w:rPr>
                <w:noProof/>
                <w:webHidden/>
              </w:rPr>
            </w:r>
            <w:r>
              <w:rPr>
                <w:noProof/>
                <w:webHidden/>
              </w:rPr>
              <w:fldChar w:fldCharType="separate"/>
            </w:r>
            <w:r>
              <w:rPr>
                <w:noProof/>
                <w:webHidden/>
              </w:rPr>
              <w:t>6</w:t>
            </w:r>
            <w:r>
              <w:rPr>
                <w:noProof/>
                <w:webHidden/>
              </w:rPr>
              <w:fldChar w:fldCharType="end"/>
            </w:r>
          </w:hyperlink>
        </w:p>
        <w:p w14:paraId="78D99D9C" w14:textId="77C6E9B2" w:rsidR="00584734" w:rsidRDefault="00584734">
          <w:pPr>
            <w:pStyle w:val="TOC1"/>
            <w:tabs>
              <w:tab w:val="right" w:pos="9016"/>
            </w:tabs>
            <w:rPr>
              <w:rFonts w:asciiTheme="minorHAnsi" w:eastAsiaTheme="minorEastAsia" w:hAnsiTheme="minorHAnsi" w:cstheme="minorBidi"/>
              <w:b w:val="0"/>
              <w:bCs w:val="0"/>
              <w:i w:val="0"/>
              <w:iCs w:val="0"/>
              <w:noProof/>
              <w:lang w:val="en-PT" w:eastAsia="en-GB"/>
            </w:rPr>
          </w:pPr>
          <w:hyperlink w:anchor="_Toc92751009" w:history="1">
            <w:r w:rsidRPr="00E724B5">
              <w:rPr>
                <w:rStyle w:val="Hyperlink"/>
                <w:noProof/>
                <w:lang w:val="en-US"/>
              </w:rPr>
              <w:t>Risks</w:t>
            </w:r>
            <w:r>
              <w:rPr>
                <w:noProof/>
                <w:webHidden/>
              </w:rPr>
              <w:tab/>
            </w:r>
            <w:r>
              <w:rPr>
                <w:noProof/>
                <w:webHidden/>
              </w:rPr>
              <w:fldChar w:fldCharType="begin"/>
            </w:r>
            <w:r>
              <w:rPr>
                <w:noProof/>
                <w:webHidden/>
              </w:rPr>
              <w:instrText xml:space="preserve"> PAGEREF _Toc92751009 \h </w:instrText>
            </w:r>
            <w:r>
              <w:rPr>
                <w:noProof/>
                <w:webHidden/>
              </w:rPr>
            </w:r>
            <w:r>
              <w:rPr>
                <w:noProof/>
                <w:webHidden/>
              </w:rPr>
              <w:fldChar w:fldCharType="separate"/>
            </w:r>
            <w:r>
              <w:rPr>
                <w:noProof/>
                <w:webHidden/>
              </w:rPr>
              <w:t>7</w:t>
            </w:r>
            <w:r>
              <w:rPr>
                <w:noProof/>
                <w:webHidden/>
              </w:rPr>
              <w:fldChar w:fldCharType="end"/>
            </w:r>
          </w:hyperlink>
        </w:p>
        <w:p w14:paraId="4F806394" w14:textId="51497851" w:rsidR="00584734" w:rsidRDefault="00584734">
          <w:pPr>
            <w:pStyle w:val="TOC2"/>
            <w:tabs>
              <w:tab w:val="right" w:pos="9016"/>
            </w:tabs>
            <w:rPr>
              <w:rFonts w:asciiTheme="minorHAnsi" w:eastAsiaTheme="minorEastAsia" w:hAnsiTheme="minorHAnsi" w:cstheme="minorBidi"/>
              <w:b w:val="0"/>
              <w:bCs w:val="0"/>
              <w:noProof/>
              <w:sz w:val="24"/>
              <w:szCs w:val="24"/>
              <w:lang w:val="en-PT" w:eastAsia="en-GB"/>
            </w:rPr>
          </w:pPr>
          <w:hyperlink w:anchor="_Toc92751010" w:history="1">
            <w:r w:rsidRPr="00E724B5">
              <w:rPr>
                <w:rStyle w:val="Hyperlink"/>
                <w:noProof/>
              </w:rPr>
              <w:t>Risks during implementation</w:t>
            </w:r>
            <w:r>
              <w:rPr>
                <w:noProof/>
                <w:webHidden/>
              </w:rPr>
              <w:tab/>
            </w:r>
            <w:r>
              <w:rPr>
                <w:noProof/>
                <w:webHidden/>
              </w:rPr>
              <w:fldChar w:fldCharType="begin"/>
            </w:r>
            <w:r>
              <w:rPr>
                <w:noProof/>
                <w:webHidden/>
              </w:rPr>
              <w:instrText xml:space="preserve"> PAGEREF _Toc92751010 \h </w:instrText>
            </w:r>
            <w:r>
              <w:rPr>
                <w:noProof/>
                <w:webHidden/>
              </w:rPr>
            </w:r>
            <w:r>
              <w:rPr>
                <w:noProof/>
                <w:webHidden/>
              </w:rPr>
              <w:fldChar w:fldCharType="separate"/>
            </w:r>
            <w:r>
              <w:rPr>
                <w:noProof/>
                <w:webHidden/>
              </w:rPr>
              <w:t>7</w:t>
            </w:r>
            <w:r>
              <w:rPr>
                <w:noProof/>
                <w:webHidden/>
              </w:rPr>
              <w:fldChar w:fldCharType="end"/>
            </w:r>
          </w:hyperlink>
        </w:p>
        <w:p w14:paraId="0B7912FD" w14:textId="39964AA3" w:rsidR="00584734" w:rsidRDefault="00584734">
          <w:pPr>
            <w:pStyle w:val="TOC2"/>
            <w:tabs>
              <w:tab w:val="right" w:pos="9016"/>
            </w:tabs>
            <w:rPr>
              <w:rFonts w:asciiTheme="minorHAnsi" w:eastAsiaTheme="minorEastAsia" w:hAnsiTheme="minorHAnsi" w:cstheme="minorBidi"/>
              <w:b w:val="0"/>
              <w:bCs w:val="0"/>
              <w:noProof/>
              <w:sz w:val="24"/>
              <w:szCs w:val="24"/>
              <w:lang w:val="en-PT" w:eastAsia="en-GB"/>
            </w:rPr>
          </w:pPr>
          <w:hyperlink w:anchor="_Toc92751011" w:history="1">
            <w:r w:rsidRPr="00E724B5">
              <w:rPr>
                <w:rStyle w:val="Hyperlink"/>
                <w:noProof/>
              </w:rPr>
              <w:t>Risks due to implementation</w:t>
            </w:r>
            <w:r>
              <w:rPr>
                <w:noProof/>
                <w:webHidden/>
              </w:rPr>
              <w:tab/>
            </w:r>
            <w:r>
              <w:rPr>
                <w:noProof/>
                <w:webHidden/>
              </w:rPr>
              <w:fldChar w:fldCharType="begin"/>
            </w:r>
            <w:r>
              <w:rPr>
                <w:noProof/>
                <w:webHidden/>
              </w:rPr>
              <w:instrText xml:space="preserve"> PAGEREF _Toc92751011 \h </w:instrText>
            </w:r>
            <w:r>
              <w:rPr>
                <w:noProof/>
                <w:webHidden/>
              </w:rPr>
            </w:r>
            <w:r>
              <w:rPr>
                <w:noProof/>
                <w:webHidden/>
              </w:rPr>
              <w:fldChar w:fldCharType="separate"/>
            </w:r>
            <w:r>
              <w:rPr>
                <w:noProof/>
                <w:webHidden/>
              </w:rPr>
              <w:t>7</w:t>
            </w:r>
            <w:r>
              <w:rPr>
                <w:noProof/>
                <w:webHidden/>
              </w:rPr>
              <w:fldChar w:fldCharType="end"/>
            </w:r>
          </w:hyperlink>
        </w:p>
        <w:p w14:paraId="3EDA2ECE" w14:textId="05B61BE4" w:rsidR="00584734" w:rsidRDefault="00584734">
          <w:pPr>
            <w:pStyle w:val="TOC1"/>
            <w:tabs>
              <w:tab w:val="right" w:pos="9016"/>
            </w:tabs>
            <w:rPr>
              <w:rFonts w:asciiTheme="minorHAnsi" w:eastAsiaTheme="minorEastAsia" w:hAnsiTheme="minorHAnsi" w:cstheme="minorBidi"/>
              <w:b w:val="0"/>
              <w:bCs w:val="0"/>
              <w:i w:val="0"/>
              <w:iCs w:val="0"/>
              <w:noProof/>
              <w:lang w:val="en-PT" w:eastAsia="en-GB"/>
            </w:rPr>
          </w:pPr>
          <w:hyperlink w:anchor="_Toc92751012" w:history="1">
            <w:r w:rsidRPr="00E724B5">
              <w:rPr>
                <w:rStyle w:val="Hyperlink"/>
                <w:noProof/>
              </w:rPr>
              <w:t>Statement of Success</w:t>
            </w:r>
            <w:r>
              <w:rPr>
                <w:noProof/>
                <w:webHidden/>
              </w:rPr>
              <w:tab/>
            </w:r>
            <w:r>
              <w:rPr>
                <w:noProof/>
                <w:webHidden/>
              </w:rPr>
              <w:fldChar w:fldCharType="begin"/>
            </w:r>
            <w:r>
              <w:rPr>
                <w:noProof/>
                <w:webHidden/>
              </w:rPr>
              <w:instrText xml:space="preserve"> PAGEREF _Toc92751012 \h </w:instrText>
            </w:r>
            <w:r>
              <w:rPr>
                <w:noProof/>
                <w:webHidden/>
              </w:rPr>
            </w:r>
            <w:r>
              <w:rPr>
                <w:noProof/>
                <w:webHidden/>
              </w:rPr>
              <w:fldChar w:fldCharType="separate"/>
            </w:r>
            <w:r>
              <w:rPr>
                <w:noProof/>
                <w:webHidden/>
              </w:rPr>
              <w:t>8</w:t>
            </w:r>
            <w:r>
              <w:rPr>
                <w:noProof/>
                <w:webHidden/>
              </w:rPr>
              <w:fldChar w:fldCharType="end"/>
            </w:r>
          </w:hyperlink>
        </w:p>
        <w:p w14:paraId="534265D5" w14:textId="5F777AE5" w:rsidR="00584734" w:rsidRDefault="00584734">
          <w:pPr>
            <w:pStyle w:val="TOC1"/>
            <w:tabs>
              <w:tab w:val="right" w:pos="9016"/>
            </w:tabs>
            <w:rPr>
              <w:rFonts w:asciiTheme="minorHAnsi" w:eastAsiaTheme="minorEastAsia" w:hAnsiTheme="minorHAnsi" w:cstheme="minorBidi"/>
              <w:b w:val="0"/>
              <w:bCs w:val="0"/>
              <w:i w:val="0"/>
              <w:iCs w:val="0"/>
              <w:noProof/>
              <w:lang w:val="en-PT" w:eastAsia="en-GB"/>
            </w:rPr>
          </w:pPr>
          <w:hyperlink w:anchor="_Toc92751013" w:history="1">
            <w:r w:rsidRPr="00E724B5">
              <w:rPr>
                <w:rStyle w:val="Hyperlink"/>
                <w:noProof/>
                <w:lang w:val="en-US"/>
              </w:rPr>
              <w:t>Project Plan</w:t>
            </w:r>
            <w:r>
              <w:rPr>
                <w:noProof/>
                <w:webHidden/>
              </w:rPr>
              <w:tab/>
            </w:r>
            <w:r>
              <w:rPr>
                <w:noProof/>
                <w:webHidden/>
              </w:rPr>
              <w:fldChar w:fldCharType="begin"/>
            </w:r>
            <w:r>
              <w:rPr>
                <w:noProof/>
                <w:webHidden/>
              </w:rPr>
              <w:instrText xml:space="preserve"> PAGEREF _Toc92751013 \h </w:instrText>
            </w:r>
            <w:r>
              <w:rPr>
                <w:noProof/>
                <w:webHidden/>
              </w:rPr>
            </w:r>
            <w:r>
              <w:rPr>
                <w:noProof/>
                <w:webHidden/>
              </w:rPr>
              <w:fldChar w:fldCharType="separate"/>
            </w:r>
            <w:r>
              <w:rPr>
                <w:noProof/>
                <w:webHidden/>
              </w:rPr>
              <w:t>9</w:t>
            </w:r>
            <w:r>
              <w:rPr>
                <w:noProof/>
                <w:webHidden/>
              </w:rPr>
              <w:fldChar w:fldCharType="end"/>
            </w:r>
          </w:hyperlink>
        </w:p>
        <w:p w14:paraId="354983C8" w14:textId="5DDB29CB" w:rsidR="00584734" w:rsidRDefault="00584734">
          <w:pPr>
            <w:pStyle w:val="TOC1"/>
            <w:tabs>
              <w:tab w:val="right" w:pos="9016"/>
            </w:tabs>
            <w:rPr>
              <w:rFonts w:asciiTheme="minorHAnsi" w:eastAsiaTheme="minorEastAsia" w:hAnsiTheme="minorHAnsi" w:cstheme="minorBidi"/>
              <w:b w:val="0"/>
              <w:bCs w:val="0"/>
              <w:i w:val="0"/>
              <w:iCs w:val="0"/>
              <w:noProof/>
              <w:lang w:val="en-PT" w:eastAsia="en-GB"/>
            </w:rPr>
          </w:pPr>
          <w:hyperlink w:anchor="_Toc92751014" w:history="1">
            <w:r w:rsidRPr="00E724B5">
              <w:rPr>
                <w:rStyle w:val="Hyperlink"/>
                <w:noProof/>
              </w:rPr>
              <w:t>Ethic</w:t>
            </w:r>
            <w:r>
              <w:rPr>
                <w:noProof/>
                <w:webHidden/>
              </w:rPr>
              <w:tab/>
            </w:r>
            <w:r>
              <w:rPr>
                <w:noProof/>
                <w:webHidden/>
              </w:rPr>
              <w:fldChar w:fldCharType="begin"/>
            </w:r>
            <w:r>
              <w:rPr>
                <w:noProof/>
                <w:webHidden/>
              </w:rPr>
              <w:instrText xml:space="preserve"> PAGEREF _Toc92751014 \h </w:instrText>
            </w:r>
            <w:r>
              <w:rPr>
                <w:noProof/>
                <w:webHidden/>
              </w:rPr>
            </w:r>
            <w:r>
              <w:rPr>
                <w:noProof/>
                <w:webHidden/>
              </w:rPr>
              <w:fldChar w:fldCharType="separate"/>
            </w:r>
            <w:r>
              <w:rPr>
                <w:noProof/>
                <w:webHidden/>
              </w:rPr>
              <w:t>9</w:t>
            </w:r>
            <w:r>
              <w:rPr>
                <w:noProof/>
                <w:webHidden/>
              </w:rPr>
              <w:fldChar w:fldCharType="end"/>
            </w:r>
          </w:hyperlink>
        </w:p>
        <w:p w14:paraId="60515C9B" w14:textId="695BF884" w:rsidR="00584734" w:rsidRDefault="00584734">
          <w:pPr>
            <w:pStyle w:val="TOC1"/>
            <w:tabs>
              <w:tab w:val="right" w:pos="9016"/>
            </w:tabs>
            <w:rPr>
              <w:rFonts w:asciiTheme="minorHAnsi" w:eastAsiaTheme="minorEastAsia" w:hAnsiTheme="minorHAnsi" w:cstheme="minorBidi"/>
              <w:b w:val="0"/>
              <w:bCs w:val="0"/>
              <w:i w:val="0"/>
              <w:iCs w:val="0"/>
              <w:noProof/>
              <w:lang w:val="en-PT" w:eastAsia="en-GB"/>
            </w:rPr>
          </w:pPr>
          <w:hyperlink w:anchor="_Toc92751015" w:history="1">
            <w:r w:rsidRPr="00E724B5">
              <w:rPr>
                <w:rStyle w:val="Hyperlink"/>
                <w:noProof/>
                <w:lang w:val="en-US"/>
              </w:rPr>
              <w:t>References</w:t>
            </w:r>
            <w:r>
              <w:rPr>
                <w:noProof/>
                <w:webHidden/>
              </w:rPr>
              <w:tab/>
            </w:r>
            <w:r>
              <w:rPr>
                <w:noProof/>
                <w:webHidden/>
              </w:rPr>
              <w:fldChar w:fldCharType="begin"/>
            </w:r>
            <w:r>
              <w:rPr>
                <w:noProof/>
                <w:webHidden/>
              </w:rPr>
              <w:instrText xml:space="preserve"> PAGEREF _Toc92751015 \h </w:instrText>
            </w:r>
            <w:r>
              <w:rPr>
                <w:noProof/>
                <w:webHidden/>
              </w:rPr>
            </w:r>
            <w:r>
              <w:rPr>
                <w:noProof/>
                <w:webHidden/>
              </w:rPr>
              <w:fldChar w:fldCharType="separate"/>
            </w:r>
            <w:r>
              <w:rPr>
                <w:noProof/>
                <w:webHidden/>
              </w:rPr>
              <w:t>10</w:t>
            </w:r>
            <w:r>
              <w:rPr>
                <w:noProof/>
                <w:webHidden/>
              </w:rPr>
              <w:fldChar w:fldCharType="end"/>
            </w:r>
          </w:hyperlink>
        </w:p>
        <w:p w14:paraId="594EAB99" w14:textId="2C5A950E" w:rsidR="0018546F" w:rsidRPr="00E36981" w:rsidRDefault="004A012A" w:rsidP="008C2AA3">
          <w:pPr>
            <w:spacing w:line="360" w:lineRule="auto"/>
            <w:jc w:val="both"/>
            <w:rPr>
              <w:sz w:val="28"/>
              <w:szCs w:val="28"/>
            </w:rPr>
          </w:pPr>
          <w:r w:rsidRPr="00E36981">
            <w:rPr>
              <w:b/>
              <w:bCs/>
              <w:noProof/>
              <w:sz w:val="28"/>
              <w:szCs w:val="28"/>
            </w:rPr>
            <w:fldChar w:fldCharType="end"/>
          </w:r>
        </w:p>
      </w:sdtContent>
    </w:sdt>
    <w:p w14:paraId="4A2055A7" w14:textId="77777777" w:rsidR="0018546F" w:rsidRPr="00E36981" w:rsidRDefault="0018546F" w:rsidP="008C2AA3">
      <w:pPr>
        <w:spacing w:line="360" w:lineRule="auto"/>
        <w:jc w:val="both"/>
        <w:rPr>
          <w:rFonts w:asciiTheme="majorHAnsi" w:hAnsiTheme="majorHAnsi" w:cstheme="majorHAnsi"/>
          <w:sz w:val="28"/>
          <w:szCs w:val="28"/>
          <w:lang w:val="en-US"/>
        </w:rPr>
      </w:pPr>
    </w:p>
    <w:p w14:paraId="16E14BE6" w14:textId="77777777" w:rsidR="0018546F" w:rsidRDefault="0018546F" w:rsidP="008C2AA3">
      <w:pPr>
        <w:spacing w:line="360" w:lineRule="auto"/>
        <w:jc w:val="both"/>
        <w:rPr>
          <w:rFonts w:asciiTheme="majorHAnsi" w:hAnsiTheme="majorHAnsi" w:cstheme="majorHAnsi"/>
          <w:lang w:val="en-US"/>
        </w:rPr>
      </w:pPr>
    </w:p>
    <w:p w14:paraId="3C37422E" w14:textId="77777777" w:rsidR="0018546F" w:rsidRDefault="0018546F" w:rsidP="008C2AA3">
      <w:pPr>
        <w:spacing w:line="360" w:lineRule="auto"/>
        <w:jc w:val="both"/>
        <w:rPr>
          <w:rFonts w:asciiTheme="majorHAnsi" w:hAnsiTheme="majorHAnsi" w:cstheme="majorHAnsi"/>
          <w:lang w:val="en-US"/>
        </w:rPr>
      </w:pPr>
    </w:p>
    <w:p w14:paraId="328D34A7" w14:textId="77777777" w:rsidR="0018546F" w:rsidRDefault="0018546F" w:rsidP="008C2AA3">
      <w:pPr>
        <w:spacing w:line="360" w:lineRule="auto"/>
        <w:jc w:val="both"/>
        <w:rPr>
          <w:rFonts w:asciiTheme="majorHAnsi" w:hAnsiTheme="majorHAnsi" w:cstheme="majorHAnsi"/>
          <w:lang w:val="en-US"/>
        </w:rPr>
      </w:pPr>
    </w:p>
    <w:p w14:paraId="5095E13B" w14:textId="57368817" w:rsidR="0018546F" w:rsidRDefault="0018546F" w:rsidP="008C2AA3">
      <w:pPr>
        <w:spacing w:line="360" w:lineRule="auto"/>
        <w:jc w:val="both"/>
        <w:rPr>
          <w:rFonts w:asciiTheme="majorHAnsi" w:hAnsiTheme="majorHAnsi" w:cstheme="majorHAnsi"/>
          <w:lang w:val="en-US"/>
        </w:rPr>
      </w:pPr>
    </w:p>
    <w:p w14:paraId="620FCBB8" w14:textId="6E13303E" w:rsidR="00D73E93" w:rsidRDefault="00D73E93" w:rsidP="008C2AA3">
      <w:pPr>
        <w:spacing w:line="360" w:lineRule="auto"/>
        <w:jc w:val="both"/>
        <w:rPr>
          <w:rFonts w:asciiTheme="majorHAnsi" w:hAnsiTheme="majorHAnsi" w:cstheme="majorHAnsi"/>
          <w:lang w:val="en-US"/>
        </w:rPr>
      </w:pPr>
    </w:p>
    <w:p w14:paraId="712EB361" w14:textId="27A48FFE" w:rsidR="00D73E93" w:rsidRDefault="00D73E93" w:rsidP="008C2AA3">
      <w:pPr>
        <w:spacing w:line="360" w:lineRule="auto"/>
        <w:jc w:val="both"/>
        <w:rPr>
          <w:rFonts w:asciiTheme="majorHAnsi" w:hAnsiTheme="majorHAnsi" w:cstheme="majorHAnsi"/>
          <w:lang w:val="en-US"/>
        </w:rPr>
      </w:pPr>
    </w:p>
    <w:p w14:paraId="6F34D192" w14:textId="5858C71F" w:rsidR="00D73E93" w:rsidRDefault="00D73E93" w:rsidP="008C2AA3">
      <w:pPr>
        <w:spacing w:line="360" w:lineRule="auto"/>
        <w:jc w:val="both"/>
        <w:rPr>
          <w:rFonts w:asciiTheme="majorHAnsi" w:hAnsiTheme="majorHAnsi" w:cstheme="majorHAnsi"/>
          <w:lang w:val="en-US"/>
        </w:rPr>
      </w:pPr>
    </w:p>
    <w:p w14:paraId="60DBDE7B" w14:textId="6DF2F5F0" w:rsidR="00D73E93" w:rsidRDefault="00D73E93" w:rsidP="008C2AA3">
      <w:pPr>
        <w:spacing w:line="360" w:lineRule="auto"/>
        <w:jc w:val="both"/>
        <w:rPr>
          <w:rFonts w:asciiTheme="majorHAnsi" w:hAnsiTheme="majorHAnsi" w:cstheme="majorHAnsi"/>
          <w:lang w:val="en-US"/>
        </w:rPr>
      </w:pPr>
    </w:p>
    <w:p w14:paraId="1CD1EF8D" w14:textId="3CDFB556" w:rsidR="00D73E93" w:rsidRDefault="00D73E93" w:rsidP="008C2AA3">
      <w:pPr>
        <w:spacing w:line="360" w:lineRule="auto"/>
        <w:jc w:val="both"/>
        <w:rPr>
          <w:rFonts w:asciiTheme="majorHAnsi" w:hAnsiTheme="majorHAnsi" w:cstheme="majorHAnsi"/>
          <w:lang w:val="en-US"/>
        </w:rPr>
      </w:pPr>
    </w:p>
    <w:p w14:paraId="64D502D2" w14:textId="77777777" w:rsidR="0018546F" w:rsidRDefault="0018546F" w:rsidP="008C2AA3">
      <w:pPr>
        <w:spacing w:line="360" w:lineRule="auto"/>
        <w:jc w:val="both"/>
        <w:rPr>
          <w:rFonts w:asciiTheme="majorHAnsi" w:hAnsiTheme="majorHAnsi" w:cstheme="majorHAnsi"/>
          <w:lang w:val="en-US"/>
        </w:rPr>
      </w:pPr>
    </w:p>
    <w:p w14:paraId="28C47A65" w14:textId="56F2ADFC" w:rsidR="006D1281" w:rsidRPr="0018546F" w:rsidRDefault="00ED60F0" w:rsidP="008C2AA3">
      <w:pPr>
        <w:pStyle w:val="Heading1"/>
        <w:spacing w:line="360" w:lineRule="auto"/>
        <w:jc w:val="both"/>
      </w:pPr>
      <w:bookmarkStart w:id="0" w:name="_Toc92750998"/>
      <w:r w:rsidRPr="00833C47">
        <w:rPr>
          <w:lang w:val="en-US"/>
        </w:rPr>
        <w:lastRenderedPageBreak/>
        <w:t>Introduction</w:t>
      </w:r>
      <w:bookmarkEnd w:id="0"/>
    </w:p>
    <w:p w14:paraId="528B7DE1" w14:textId="402E3BD3" w:rsidR="00ED60F0" w:rsidRPr="00833C47" w:rsidRDefault="00ED60F0" w:rsidP="008C2AA3">
      <w:pPr>
        <w:spacing w:line="360" w:lineRule="auto"/>
        <w:jc w:val="both"/>
        <w:rPr>
          <w:lang w:val="en-US"/>
        </w:rPr>
      </w:pPr>
    </w:p>
    <w:p w14:paraId="6E40EACA" w14:textId="77777777" w:rsidR="00CD463E" w:rsidRPr="00CD463E" w:rsidRDefault="00CD463E" w:rsidP="008C2AA3">
      <w:pPr>
        <w:spacing w:line="360" w:lineRule="auto"/>
        <w:ind w:firstLine="720"/>
        <w:jc w:val="both"/>
        <w:rPr>
          <w:lang w:val="en-US"/>
        </w:rPr>
      </w:pPr>
      <w:r w:rsidRPr="00CD463E">
        <w:rPr>
          <w:lang w:val="en-US"/>
        </w:rPr>
        <w:t xml:space="preserve">Robotic locomotion has, until a few years ago, been focused on wheel-based movement. Although it is very stable and easy to implement, it lacks flexibility, the ability to move on uneven, unpredictable terrain and overcome obstacles such as stairs. </w:t>
      </w:r>
    </w:p>
    <w:p w14:paraId="710C8FDC" w14:textId="7BBB392E" w:rsidR="00E7078A" w:rsidRDefault="00CD463E" w:rsidP="008C2AA3">
      <w:pPr>
        <w:spacing w:line="360" w:lineRule="auto"/>
        <w:ind w:firstLine="720"/>
        <w:jc w:val="both"/>
        <w:rPr>
          <w:lang w:val="en-US"/>
        </w:rPr>
      </w:pPr>
      <w:r w:rsidRPr="00CD463E">
        <w:rPr>
          <w:lang w:val="en-US"/>
        </w:rPr>
        <w:t xml:space="preserve">As a RoboCup team Bold Hearts member, which competes in the humanoid soccer league, our robots must walk, a recurring problem due to rule changes. As the objective of RoboCup is to achieve a realistic environment, competition rules change regularly. Changes in rules involve field changes, such as moving from flat ground to synthetic grass, enforcing that teams develop walking algorithms that can adapt to more variable environments. Rule changes also affect the robots, including their height, types of sensors and others. Changes in the robot's structure </w:t>
      </w:r>
      <w:proofErr w:type="gramStart"/>
      <w:r w:rsidRPr="00CD463E">
        <w:rPr>
          <w:lang w:val="en-US"/>
        </w:rPr>
        <w:t>lead</w:t>
      </w:r>
      <w:proofErr w:type="gramEnd"/>
      <w:r w:rsidRPr="00CD463E">
        <w:rPr>
          <w:lang w:val="en-US"/>
        </w:rPr>
        <w:t xml:space="preserve"> to the need to readapt the walking algorithms as they are dependent on these variables. These changes are time-consuming, and walking algorithms are a complex task requiring much effort from the team.</w:t>
      </w:r>
    </w:p>
    <w:p w14:paraId="588D938B" w14:textId="77777777" w:rsidR="00645756" w:rsidRDefault="00645756" w:rsidP="008C2AA3">
      <w:pPr>
        <w:spacing w:line="360" w:lineRule="auto"/>
        <w:ind w:firstLine="720"/>
        <w:jc w:val="both"/>
        <w:rPr>
          <w:lang w:val="en-US"/>
        </w:rPr>
      </w:pPr>
    </w:p>
    <w:p w14:paraId="28E78E8C" w14:textId="6B856127" w:rsidR="00260D50" w:rsidRDefault="006872F8" w:rsidP="008C2AA3">
      <w:pPr>
        <w:pStyle w:val="Heading1"/>
        <w:spacing w:line="360" w:lineRule="auto"/>
        <w:jc w:val="both"/>
      </w:pPr>
      <w:bookmarkStart w:id="1" w:name="_Toc92750999"/>
      <w:r w:rsidRPr="006872F8">
        <w:t>Proposed Solution</w:t>
      </w:r>
      <w:bookmarkEnd w:id="1"/>
    </w:p>
    <w:p w14:paraId="71C141B9" w14:textId="77777777" w:rsidR="004A012A" w:rsidRPr="004A012A" w:rsidRDefault="004A012A" w:rsidP="008C2AA3">
      <w:pPr>
        <w:spacing w:line="360" w:lineRule="auto"/>
        <w:jc w:val="both"/>
      </w:pPr>
    </w:p>
    <w:p w14:paraId="27EF13DB" w14:textId="77777777" w:rsidR="00CD463E" w:rsidRPr="00CD463E" w:rsidRDefault="00CD463E" w:rsidP="008C2AA3">
      <w:pPr>
        <w:spacing w:line="360" w:lineRule="auto"/>
        <w:jc w:val="both"/>
        <w:rPr>
          <w:lang w:val="en-US"/>
        </w:rPr>
      </w:pPr>
      <w:r w:rsidRPr="00CD463E">
        <w:rPr>
          <w:lang w:val="en-US"/>
        </w:rPr>
        <w:tab/>
        <w:t xml:space="preserve">Walking algorithms can be developed using various techniques, including explicit programming, supervised </w:t>
      </w:r>
      <w:proofErr w:type="gramStart"/>
      <w:r w:rsidRPr="00CD463E">
        <w:rPr>
          <w:lang w:val="en-US"/>
        </w:rPr>
        <w:t>learning</w:t>
      </w:r>
      <w:proofErr w:type="gramEnd"/>
      <w:r w:rsidRPr="00CD463E">
        <w:rPr>
          <w:lang w:val="en-US"/>
        </w:rPr>
        <w:t xml:space="preserve"> and unsupervised learning. Walking is very complex as there are a lot of variables involved in it, such as the ground contact, maintaining balance and the complex gait movement. Due to the complexity of the problem, Reinforcement Learning is a good candidate. Along with being the best option due to the complexity, it is best to adapt to future modifications as the reward function is not based on any of the variables affected by rule changes.</w:t>
      </w:r>
    </w:p>
    <w:p w14:paraId="19D97BC6" w14:textId="77777777" w:rsidR="00CD463E" w:rsidRPr="00CD463E" w:rsidRDefault="00CD463E" w:rsidP="008C2AA3">
      <w:pPr>
        <w:spacing w:line="360" w:lineRule="auto"/>
        <w:jc w:val="both"/>
        <w:rPr>
          <w:lang w:val="en-US"/>
        </w:rPr>
      </w:pPr>
      <w:r w:rsidRPr="00CD463E">
        <w:rPr>
          <w:lang w:val="en-US"/>
        </w:rPr>
        <w:tab/>
        <w:t xml:space="preserve">To develop the reinforcement learning algorithm, two algorithms will be tested for the best performance, </w:t>
      </w:r>
      <w:proofErr w:type="spellStart"/>
      <w:r w:rsidRPr="00CD463E">
        <w:rPr>
          <w:lang w:val="en-US"/>
        </w:rPr>
        <w:t>DeepQNetworks</w:t>
      </w:r>
      <w:proofErr w:type="spellEnd"/>
      <w:r w:rsidRPr="00CD463E">
        <w:rPr>
          <w:lang w:val="en-US"/>
        </w:rPr>
        <w:t xml:space="preserve"> and Policy Gradient, chosen for the extensive documentation, expected performance, and straightforward implementation. The implementation will be using the </w:t>
      </w:r>
      <w:proofErr w:type="spellStart"/>
      <w:r w:rsidRPr="00CD463E">
        <w:rPr>
          <w:lang w:val="en-US"/>
        </w:rPr>
        <w:t>Tensorflow</w:t>
      </w:r>
      <w:proofErr w:type="spellEnd"/>
      <w:r w:rsidRPr="00CD463E">
        <w:rPr>
          <w:lang w:val="en-US"/>
        </w:rPr>
        <w:t xml:space="preserve"> library and </w:t>
      </w:r>
      <w:proofErr w:type="spellStart"/>
      <w:r w:rsidRPr="00CD463E">
        <w:rPr>
          <w:lang w:val="en-US"/>
        </w:rPr>
        <w:t>Keras</w:t>
      </w:r>
      <w:proofErr w:type="spellEnd"/>
      <w:r w:rsidRPr="00CD463E">
        <w:rPr>
          <w:lang w:val="en-US"/>
        </w:rPr>
        <w:t>.</w:t>
      </w:r>
    </w:p>
    <w:p w14:paraId="08F90194" w14:textId="1340139C" w:rsidR="0054618A" w:rsidRDefault="00CD463E" w:rsidP="008C2AA3">
      <w:pPr>
        <w:spacing w:line="360" w:lineRule="auto"/>
        <w:jc w:val="both"/>
      </w:pPr>
      <w:r w:rsidRPr="00CD463E">
        <w:rPr>
          <w:lang w:val="en-US"/>
        </w:rPr>
        <w:tab/>
        <w:t xml:space="preserve">A combination of </w:t>
      </w:r>
      <w:proofErr w:type="spellStart"/>
      <w:r w:rsidRPr="00CD463E">
        <w:rPr>
          <w:lang w:val="en-US"/>
        </w:rPr>
        <w:t>OpenAI</w:t>
      </w:r>
      <w:proofErr w:type="spellEnd"/>
      <w:r w:rsidRPr="00CD463E">
        <w:rPr>
          <w:lang w:val="en-US"/>
        </w:rPr>
        <w:t xml:space="preserve"> Gym and Mujoco will be used to train the model. </w:t>
      </w:r>
      <w:proofErr w:type="spellStart"/>
      <w:r w:rsidRPr="00CD463E">
        <w:rPr>
          <w:lang w:val="en-US"/>
        </w:rPr>
        <w:t>OpenAI</w:t>
      </w:r>
      <w:proofErr w:type="spellEnd"/>
      <w:r w:rsidRPr="00CD463E">
        <w:rPr>
          <w:lang w:val="en-US"/>
        </w:rPr>
        <w:t xml:space="preserve"> Gym is a toolkit helpful in creating a training environment</w:t>
      </w:r>
      <w:r w:rsidR="004015BB">
        <w:rPr>
          <w:lang w:val="en-US"/>
        </w:rPr>
        <w:t xml:space="preserve"> (Brockman, et al., 2016)</w:t>
      </w:r>
      <w:r w:rsidRPr="00CD463E">
        <w:rPr>
          <w:lang w:val="en-US"/>
        </w:rPr>
        <w:t>, standardizing and simplifying the implementation and result comparison. Mujoco is the simulator and physics engine recently open-sourced</w:t>
      </w:r>
      <w:r w:rsidR="003B1D6E">
        <w:rPr>
          <w:lang w:val="en-US"/>
        </w:rPr>
        <w:t xml:space="preserve"> (</w:t>
      </w:r>
      <w:r w:rsidR="003B1D6E" w:rsidRPr="003B1D6E">
        <w:rPr>
          <w:rFonts w:cs="Times New Roman"/>
        </w:rPr>
        <w:t>Tassa, Y. et al., 2021</w:t>
      </w:r>
      <w:r w:rsidR="003B1D6E">
        <w:rPr>
          <w:lang w:val="en-US"/>
        </w:rPr>
        <w:t>)</w:t>
      </w:r>
      <w:r w:rsidRPr="00CD463E">
        <w:rPr>
          <w:lang w:val="en-US"/>
        </w:rPr>
        <w:t xml:space="preserve">. The reasoning </w:t>
      </w:r>
      <w:r w:rsidRPr="00CD463E">
        <w:rPr>
          <w:lang w:val="en-US"/>
        </w:rPr>
        <w:lastRenderedPageBreak/>
        <w:t xml:space="preserve">for this decision over the simulator currently used by the team, gazebo, is due to the excellent contact simulation, the future potential after the acquisition by the company DeepMind and the more straightforward integration with </w:t>
      </w:r>
      <w:proofErr w:type="spellStart"/>
      <w:r w:rsidRPr="00CD463E">
        <w:rPr>
          <w:lang w:val="en-US"/>
        </w:rPr>
        <w:t>OpenAI</w:t>
      </w:r>
      <w:proofErr w:type="spellEnd"/>
      <w:r w:rsidRPr="00CD463E">
        <w:rPr>
          <w:lang w:val="en-US"/>
        </w:rPr>
        <w:t xml:space="preserve"> Gym, with extensive examples and documentation. Gazebo will, although, be tested and compared alongside Mujoco to test for performance and implementation with </w:t>
      </w:r>
      <w:proofErr w:type="spellStart"/>
      <w:r w:rsidRPr="00CD463E">
        <w:rPr>
          <w:lang w:val="en-US"/>
        </w:rPr>
        <w:t>OpenAI</w:t>
      </w:r>
      <w:proofErr w:type="spellEnd"/>
      <w:r w:rsidRPr="00CD463E">
        <w:rPr>
          <w:lang w:val="en-US"/>
        </w:rPr>
        <w:t xml:space="preserve"> Gym as Gazebo has direct integration with ROS, not requiring a different control interface for the robot.</w:t>
      </w:r>
    </w:p>
    <w:p w14:paraId="627E5F68" w14:textId="77777777" w:rsidR="00645756" w:rsidRPr="004A012A" w:rsidRDefault="00645756" w:rsidP="008C2AA3">
      <w:pPr>
        <w:spacing w:line="360" w:lineRule="auto"/>
        <w:jc w:val="both"/>
      </w:pPr>
    </w:p>
    <w:p w14:paraId="5FDF1333" w14:textId="4E894C19" w:rsidR="004535AB" w:rsidRDefault="004535AB" w:rsidP="008C2AA3">
      <w:pPr>
        <w:pStyle w:val="Heading1"/>
        <w:spacing w:line="360" w:lineRule="auto"/>
        <w:jc w:val="both"/>
        <w:rPr>
          <w:rFonts w:cstheme="majorHAnsi"/>
          <w:iCs/>
        </w:rPr>
      </w:pPr>
      <w:bookmarkStart w:id="2" w:name="_Toc92751000"/>
      <w:r w:rsidRPr="004535AB">
        <w:rPr>
          <w:rFonts w:cstheme="majorHAnsi"/>
          <w:iCs/>
        </w:rPr>
        <w:t>Supervisor Meeting Discussion</w:t>
      </w:r>
      <w:bookmarkEnd w:id="2"/>
    </w:p>
    <w:p w14:paraId="17A30A4C" w14:textId="77777777" w:rsidR="00C57D16" w:rsidRPr="00C57D16" w:rsidRDefault="00C57D16" w:rsidP="008C2AA3">
      <w:pPr>
        <w:spacing w:line="360" w:lineRule="auto"/>
        <w:jc w:val="both"/>
        <w:rPr>
          <w:rFonts w:asciiTheme="majorHAnsi" w:hAnsiTheme="majorHAnsi" w:cstheme="majorHAnsi"/>
          <w:iCs/>
        </w:rPr>
      </w:pPr>
    </w:p>
    <w:p w14:paraId="64CECE5D" w14:textId="1C434896" w:rsidR="00C57D16" w:rsidRPr="00C57D16" w:rsidRDefault="00C57D16" w:rsidP="008C2AA3">
      <w:pPr>
        <w:spacing w:line="360" w:lineRule="auto"/>
        <w:jc w:val="both"/>
      </w:pPr>
      <w:r w:rsidRPr="00C57D16">
        <w:tab/>
        <w:t>During the meeting discussion with the Supervisor, Daniel Polani, the main discussed topic was the solution to the proposed problem. The algorithms discussed were the two main algorithms mentioned, DeepQNetworks and Policy Gradients</w:t>
      </w:r>
      <w:r w:rsidR="00430D64" w:rsidRPr="00430D64">
        <w:rPr>
          <w:lang w:val="en-US"/>
        </w:rPr>
        <w:t xml:space="preserve"> (</w:t>
      </w:r>
      <w:r w:rsidR="00430D64" w:rsidRPr="00430D64">
        <w:rPr>
          <w:rFonts w:cs="Times New Roman"/>
        </w:rPr>
        <w:t>Openai, 2021</w:t>
      </w:r>
      <w:r w:rsidR="00430D64" w:rsidRPr="00430D64">
        <w:rPr>
          <w:lang w:val="en-US"/>
        </w:rPr>
        <w:t>)</w:t>
      </w:r>
      <w:r w:rsidRPr="00C57D16">
        <w:t xml:space="preserve">. While initially planned to use DeepQNetowrks due to the </w:t>
      </w:r>
      <w:r w:rsidR="005511A7" w:rsidRPr="005511A7">
        <w:rPr>
          <w:lang w:val="en-US"/>
        </w:rPr>
        <w:t>popularity</w:t>
      </w:r>
      <w:r w:rsidR="005511A7">
        <w:rPr>
          <w:lang w:val="en-US"/>
        </w:rPr>
        <w:t xml:space="preserve"> and therefore a larger community along with better documentation and examples.</w:t>
      </w:r>
      <w:r w:rsidRPr="00C57D16">
        <w:t xml:space="preserve"> </w:t>
      </w:r>
      <w:r w:rsidR="005511A7" w:rsidRPr="005511A7">
        <w:rPr>
          <w:lang w:val="en-US"/>
        </w:rPr>
        <w:t>D</w:t>
      </w:r>
      <w:r w:rsidRPr="00C57D16">
        <w:t>uring the discussion with the supervisor, it was decided to test both algorithms instead to attest the best performing yielding the most long-lasting results.</w:t>
      </w:r>
    </w:p>
    <w:p w14:paraId="39CAD0D9" w14:textId="2DCBBD4E" w:rsidR="00645756" w:rsidRDefault="00C57D16" w:rsidP="008C2AA3">
      <w:pPr>
        <w:spacing w:line="360" w:lineRule="auto"/>
        <w:jc w:val="both"/>
      </w:pPr>
      <w:r w:rsidRPr="00C57D16">
        <w:tab/>
        <w:t>The supervisor proposed the simulator Mujoco due to being recently open-sourced and the excellent contact simulation. However, after reading a</w:t>
      </w:r>
      <w:r w:rsidR="00E11FCC" w:rsidRPr="00E11FCC">
        <w:rPr>
          <w:lang w:val="en-US"/>
        </w:rPr>
        <w:t xml:space="preserve"> </w:t>
      </w:r>
      <w:r w:rsidRPr="00C57D16">
        <w:t>compari</w:t>
      </w:r>
      <w:r w:rsidR="00E11FCC" w:rsidRPr="00E11FCC">
        <w:rPr>
          <w:lang w:val="en-US"/>
        </w:rPr>
        <w:t>so</w:t>
      </w:r>
      <w:r w:rsidR="00E11FCC">
        <w:rPr>
          <w:lang w:val="en-US"/>
        </w:rPr>
        <w:t>n between</w:t>
      </w:r>
      <w:r w:rsidRPr="00C57D16">
        <w:t xml:space="preserve"> Gazebo and Mujoco</w:t>
      </w:r>
      <w:r w:rsidR="00440810" w:rsidRPr="00440810">
        <w:rPr>
          <w:lang w:val="en-US"/>
        </w:rPr>
        <w:t xml:space="preserve">, </w:t>
      </w:r>
      <w:r w:rsidR="00440810">
        <w:rPr>
          <w:lang w:val="en-US"/>
        </w:rPr>
        <w:t>(</w:t>
      </w:r>
      <w:proofErr w:type="spellStart"/>
      <w:r w:rsidR="00440810" w:rsidRPr="00E20F7C">
        <w:rPr>
          <w:lang w:val="en-US"/>
        </w:rPr>
        <w:t>Körber</w:t>
      </w:r>
      <w:proofErr w:type="spellEnd"/>
      <w:r w:rsidR="00440810">
        <w:rPr>
          <w:lang w:val="en-US"/>
        </w:rPr>
        <w:t>, M., et al., 2021)</w:t>
      </w:r>
      <w:r w:rsidR="00440810" w:rsidRPr="00440810">
        <w:rPr>
          <w:lang w:val="en-US"/>
        </w:rPr>
        <w:t>.</w:t>
      </w:r>
      <w:r w:rsidRPr="00C57D16">
        <w:t xml:space="preserve"> (before the DeepMind acquisition), Gazebo was the best performing of both, and the ROS integration supported the decision. The solution discussed was to have models for both simulators and compare the performance of this application on both simulators.</w:t>
      </w:r>
    </w:p>
    <w:p w14:paraId="64D98EEA" w14:textId="094C80A0" w:rsidR="007E381C" w:rsidRPr="00645756" w:rsidRDefault="002D2D5E" w:rsidP="002D2D5E">
      <w:r>
        <w:br w:type="page"/>
      </w:r>
    </w:p>
    <w:p w14:paraId="58D42DDC" w14:textId="71940AF7" w:rsidR="00225349" w:rsidRPr="00225349" w:rsidRDefault="004535AB" w:rsidP="008C2AA3">
      <w:pPr>
        <w:pStyle w:val="Heading1"/>
        <w:spacing w:line="360" w:lineRule="auto"/>
        <w:jc w:val="both"/>
      </w:pPr>
      <w:bookmarkStart w:id="3" w:name="_Toc92751001"/>
      <w:r w:rsidRPr="00AC00FF">
        <w:lastRenderedPageBreak/>
        <w:t>Preparatory Work</w:t>
      </w:r>
      <w:bookmarkEnd w:id="3"/>
    </w:p>
    <w:p w14:paraId="7C45F1CA" w14:textId="1F25464E" w:rsidR="00C45916" w:rsidRDefault="00AC7A05" w:rsidP="008C2AA3">
      <w:pPr>
        <w:pStyle w:val="Heading2"/>
        <w:spacing w:line="360" w:lineRule="auto"/>
        <w:ind w:firstLine="720"/>
        <w:jc w:val="both"/>
      </w:pPr>
      <w:bookmarkStart w:id="4" w:name="_Toc92751002"/>
      <w:r>
        <w:t>Tensorflow and keras</w:t>
      </w:r>
      <w:bookmarkEnd w:id="4"/>
    </w:p>
    <w:p w14:paraId="2C0C36D5" w14:textId="3088F4B1" w:rsidR="00645756" w:rsidRPr="00C57D16" w:rsidRDefault="00C57D16" w:rsidP="008C2AA3">
      <w:pPr>
        <w:spacing w:line="360" w:lineRule="auto"/>
        <w:ind w:left="720" w:firstLine="712"/>
        <w:jc w:val="both"/>
        <w:rPr>
          <w:rFonts w:cstheme="minorHAnsi"/>
        </w:rPr>
      </w:pPr>
      <w:r w:rsidRPr="00C57D16">
        <w:rPr>
          <w:rFonts w:cstheme="minorHAnsi"/>
        </w:rPr>
        <w:t>Tensorflow is a machine learning library tightly integrated with Keras, a neural network library</w:t>
      </w:r>
      <w:r w:rsidR="00430D64" w:rsidRPr="00430D64">
        <w:rPr>
          <w:rFonts w:cstheme="minorHAnsi"/>
          <w:lang w:val="en-US"/>
        </w:rPr>
        <w:t xml:space="preserve"> (</w:t>
      </w:r>
      <w:r w:rsidR="00430D64" w:rsidRPr="00430D64">
        <w:rPr>
          <w:rFonts w:cs="Times New Roman"/>
        </w:rPr>
        <w:t>Tensorflow, 2021</w:t>
      </w:r>
      <w:r w:rsidR="00430D64" w:rsidRPr="00430D64">
        <w:rPr>
          <w:rFonts w:cstheme="minorHAnsi"/>
          <w:lang w:val="en-US"/>
        </w:rPr>
        <w:t>)</w:t>
      </w:r>
      <w:r w:rsidRPr="00C57D16">
        <w:rPr>
          <w:rFonts w:cstheme="minorHAnsi"/>
        </w:rPr>
        <w:t>. Keras will be used to create and train the neural networks. While Keras is a straightforward tool, further preparatory work will be required to understand the underlying variables affecting the results, such as the different activation functions and layer types.</w:t>
      </w:r>
    </w:p>
    <w:p w14:paraId="11A916CB" w14:textId="0AE00F05" w:rsidR="00C45916" w:rsidRDefault="00C45916" w:rsidP="008C2AA3">
      <w:pPr>
        <w:pStyle w:val="Heading2"/>
        <w:spacing w:line="360" w:lineRule="auto"/>
        <w:ind w:firstLine="720"/>
        <w:jc w:val="both"/>
      </w:pPr>
      <w:bookmarkStart w:id="5" w:name="_Toc92751003"/>
      <w:r>
        <w:t>OpenAI Gym</w:t>
      </w:r>
      <w:bookmarkEnd w:id="5"/>
    </w:p>
    <w:p w14:paraId="4C643635" w14:textId="073B724B" w:rsidR="00C45916" w:rsidRPr="00AC7A05" w:rsidRDefault="006F0B62" w:rsidP="008C2AA3">
      <w:pPr>
        <w:spacing w:line="360" w:lineRule="auto"/>
        <w:ind w:left="720" w:firstLine="720"/>
        <w:jc w:val="both"/>
        <w:rPr>
          <w:rFonts w:cstheme="minorHAnsi"/>
          <w:lang w:val="en-US"/>
        </w:rPr>
      </w:pPr>
      <w:proofErr w:type="spellStart"/>
      <w:r w:rsidRPr="006F0B62">
        <w:rPr>
          <w:rFonts w:cstheme="minorHAnsi"/>
          <w:lang w:val="en-US"/>
        </w:rPr>
        <w:t>OpenAI</w:t>
      </w:r>
      <w:proofErr w:type="spellEnd"/>
      <w:r w:rsidRPr="006F0B62">
        <w:rPr>
          <w:rFonts w:cstheme="minorHAnsi"/>
          <w:lang w:val="en-US"/>
        </w:rPr>
        <w:t xml:space="preserve"> Gym is a toolkit used for training reinforcement learning. The decision to use is due to being the current standard and facilitates the benchmark and comparison of the results. It is integration with the simulator Mujoco is also well documented. </w:t>
      </w:r>
      <w:proofErr w:type="spellStart"/>
      <w:r w:rsidRPr="006F0B62">
        <w:rPr>
          <w:rFonts w:cstheme="minorHAnsi"/>
          <w:lang w:val="en-US"/>
        </w:rPr>
        <w:t>OpenAI</w:t>
      </w:r>
      <w:proofErr w:type="spellEnd"/>
      <w:r w:rsidRPr="006F0B62">
        <w:rPr>
          <w:rFonts w:cstheme="minorHAnsi"/>
          <w:lang w:val="en-US"/>
        </w:rPr>
        <w:t xml:space="preserve"> gym is a simple, well documented, easy to use tool. The integration with Mujoco needs further exploration of the custom environment definition.</w:t>
      </w:r>
      <w:r w:rsidR="004015BB" w:rsidRPr="004015BB">
        <w:rPr>
          <w:lang w:val="en-US"/>
        </w:rPr>
        <w:t xml:space="preserve"> </w:t>
      </w:r>
    </w:p>
    <w:p w14:paraId="73921BA3" w14:textId="4E877650" w:rsidR="001D7D03" w:rsidRDefault="001D7D03" w:rsidP="008C2AA3">
      <w:pPr>
        <w:pStyle w:val="Heading2"/>
        <w:spacing w:line="360" w:lineRule="auto"/>
        <w:ind w:firstLine="720"/>
        <w:jc w:val="both"/>
      </w:pPr>
      <w:bookmarkStart w:id="6" w:name="OLE_LINK1"/>
      <w:bookmarkStart w:id="7" w:name="OLE_LINK2"/>
      <w:bookmarkStart w:id="8" w:name="_Toc92751004"/>
      <w:r>
        <w:t>Mujoco</w:t>
      </w:r>
      <w:bookmarkEnd w:id="8"/>
    </w:p>
    <w:bookmarkEnd w:id="6"/>
    <w:bookmarkEnd w:id="7"/>
    <w:p w14:paraId="5ECA4847" w14:textId="6CCE6E79" w:rsidR="006332E6" w:rsidRDefault="00225349" w:rsidP="008C2AA3">
      <w:pPr>
        <w:spacing w:line="360" w:lineRule="auto"/>
        <w:ind w:left="720" w:firstLine="712"/>
        <w:jc w:val="both"/>
        <w:rPr>
          <w:rFonts w:cstheme="minorHAnsi"/>
          <w:lang w:val="en-US"/>
        </w:rPr>
      </w:pPr>
      <w:r w:rsidRPr="00225349">
        <w:rPr>
          <w:rFonts w:cstheme="minorHAnsi"/>
          <w:lang w:val="en-US"/>
        </w:rPr>
        <w:t xml:space="preserve">Mujoco is a simulator and physics engine recently acquired by DeepMind and open-sourced. It was chosen over Gazebo due to being easier to integrate with </w:t>
      </w:r>
      <w:proofErr w:type="spellStart"/>
      <w:r w:rsidRPr="00225349">
        <w:rPr>
          <w:rFonts w:cstheme="minorHAnsi"/>
          <w:lang w:val="en-US"/>
        </w:rPr>
        <w:t>OpenAI</w:t>
      </w:r>
      <w:proofErr w:type="spellEnd"/>
      <w:r w:rsidRPr="00225349">
        <w:rPr>
          <w:rFonts w:cstheme="minorHAnsi"/>
          <w:lang w:val="en-US"/>
        </w:rPr>
        <w:t xml:space="preserve"> Gym, future potential, and new insights to the team. It will require further development of the control interface since ROS is not integrated.</w:t>
      </w:r>
    </w:p>
    <w:p w14:paraId="0DE26F2D" w14:textId="5474A2AC" w:rsidR="006332E6" w:rsidRDefault="006332E6" w:rsidP="008C2AA3">
      <w:pPr>
        <w:pStyle w:val="Heading2"/>
        <w:spacing w:line="360" w:lineRule="auto"/>
        <w:ind w:firstLine="720"/>
        <w:jc w:val="both"/>
      </w:pPr>
      <w:bookmarkStart w:id="9" w:name="_Toc92751005"/>
      <w:r>
        <w:t>Jupyter</w:t>
      </w:r>
      <w:r w:rsidR="003B06E4">
        <w:t xml:space="preserve"> Notebook</w:t>
      </w:r>
      <w:bookmarkEnd w:id="9"/>
    </w:p>
    <w:p w14:paraId="24435764" w14:textId="6FB6A810" w:rsidR="00EC52B9" w:rsidRDefault="00225349" w:rsidP="008C2AA3">
      <w:pPr>
        <w:spacing w:line="360" w:lineRule="auto"/>
        <w:ind w:left="720" w:firstLine="720"/>
        <w:jc w:val="both"/>
        <w:rPr>
          <w:rFonts w:cstheme="minorHAnsi"/>
          <w:lang w:val="en-US"/>
        </w:rPr>
      </w:pPr>
      <w:r w:rsidRPr="00225349">
        <w:rPr>
          <w:rFonts w:cstheme="minorHAnsi"/>
          <w:lang w:val="en-US"/>
        </w:rPr>
        <w:t xml:space="preserve">To better document and visualize the development, </w:t>
      </w:r>
      <w:proofErr w:type="gramStart"/>
      <w:r w:rsidRPr="00225349">
        <w:rPr>
          <w:rFonts w:cstheme="minorHAnsi"/>
          <w:lang w:val="en-US"/>
        </w:rPr>
        <w:t>It</w:t>
      </w:r>
      <w:proofErr w:type="gramEnd"/>
      <w:r w:rsidRPr="00225349">
        <w:rPr>
          <w:rFonts w:cstheme="minorHAnsi"/>
          <w:lang w:val="en-US"/>
        </w:rPr>
        <w:t xml:space="preserve"> was decided to use </w:t>
      </w:r>
      <w:proofErr w:type="spellStart"/>
      <w:r w:rsidRPr="00225349">
        <w:rPr>
          <w:rFonts w:cstheme="minorHAnsi"/>
          <w:lang w:val="en-US"/>
        </w:rPr>
        <w:t>Jupyter</w:t>
      </w:r>
      <w:proofErr w:type="spellEnd"/>
      <w:r w:rsidRPr="00225349">
        <w:rPr>
          <w:rFonts w:cstheme="minorHAnsi"/>
          <w:lang w:val="en-US"/>
        </w:rPr>
        <w:t>. This tool is helpful to split and organize the code for better interpretability by external observers.</w:t>
      </w:r>
    </w:p>
    <w:p w14:paraId="43A6A6AE" w14:textId="2240768B" w:rsidR="003B06E4" w:rsidRDefault="003B06E4" w:rsidP="008C2AA3">
      <w:pPr>
        <w:pStyle w:val="Heading2"/>
        <w:spacing w:line="360" w:lineRule="auto"/>
        <w:ind w:firstLine="720"/>
        <w:jc w:val="both"/>
      </w:pPr>
      <w:bookmarkStart w:id="10" w:name="_Toc92751006"/>
      <w:r>
        <w:t>Python</w:t>
      </w:r>
      <w:bookmarkEnd w:id="10"/>
    </w:p>
    <w:p w14:paraId="00C34007" w14:textId="756B0681" w:rsidR="00EC52B9" w:rsidRPr="003A20B0" w:rsidRDefault="00531DE1" w:rsidP="008C2AA3">
      <w:pPr>
        <w:spacing w:line="360" w:lineRule="auto"/>
        <w:ind w:left="720" w:firstLine="720"/>
        <w:jc w:val="both"/>
        <w:rPr>
          <w:rFonts w:cstheme="minorHAnsi"/>
          <w:lang w:val="en-US"/>
        </w:rPr>
      </w:pPr>
      <w:r w:rsidRPr="006A71DC">
        <w:rPr>
          <w:rFonts w:cstheme="minorHAnsi"/>
        </w:rPr>
        <w:t xml:space="preserve">Python </w:t>
      </w:r>
      <w:r w:rsidR="003A20B0">
        <w:rPr>
          <w:rFonts w:cstheme="minorHAnsi"/>
          <w:lang w:val="en-US"/>
        </w:rPr>
        <w:t>is the most widely used language in the</w:t>
      </w:r>
      <w:r w:rsidR="00556A95">
        <w:rPr>
          <w:rFonts w:cstheme="minorHAnsi"/>
          <w:lang w:val="en-US"/>
        </w:rPr>
        <w:t xml:space="preserve"> machine learning </w:t>
      </w:r>
      <w:r w:rsidR="00EC52B9">
        <w:rPr>
          <w:rFonts w:cstheme="minorHAnsi"/>
          <w:lang w:val="en-US"/>
        </w:rPr>
        <w:t xml:space="preserve">and reinforcement learning field </w:t>
      </w:r>
      <w:r w:rsidR="004336D4">
        <w:rPr>
          <w:rFonts w:cstheme="minorHAnsi"/>
          <w:lang w:val="en-US"/>
        </w:rPr>
        <w:t>(</w:t>
      </w:r>
      <w:r w:rsidR="004336D4" w:rsidRPr="004336D4">
        <w:rPr>
          <w:rFonts w:eastAsia="Times New Roman" w:cs="Times New Roman"/>
          <w:lang w:val="en-PT" w:eastAsia="en-GB"/>
        </w:rPr>
        <w:t>Codecademy News. 2022</w:t>
      </w:r>
      <w:r w:rsidR="004336D4">
        <w:rPr>
          <w:rFonts w:cstheme="minorHAnsi"/>
          <w:lang w:val="en-US"/>
        </w:rPr>
        <w:t xml:space="preserve">) </w:t>
      </w:r>
      <w:r w:rsidR="00EC52B9">
        <w:rPr>
          <w:rFonts w:cstheme="minorHAnsi"/>
          <w:lang w:val="en-US"/>
        </w:rPr>
        <w:t>and</w:t>
      </w:r>
      <w:r w:rsidR="003A20B0">
        <w:rPr>
          <w:rFonts w:cstheme="minorHAnsi"/>
          <w:lang w:val="en-US"/>
        </w:rPr>
        <w:t>,</w:t>
      </w:r>
      <w:r w:rsidR="00EC52B9">
        <w:rPr>
          <w:rFonts w:cstheme="minorHAnsi"/>
          <w:lang w:val="en-US"/>
        </w:rPr>
        <w:t xml:space="preserve"> therefore</w:t>
      </w:r>
      <w:r w:rsidR="003A20B0">
        <w:rPr>
          <w:rFonts w:cstheme="minorHAnsi"/>
          <w:lang w:val="en-US"/>
        </w:rPr>
        <w:t>,</w:t>
      </w:r>
      <w:r w:rsidR="00EC52B9">
        <w:rPr>
          <w:rFonts w:cstheme="minorHAnsi"/>
          <w:lang w:val="en-US"/>
        </w:rPr>
        <w:t xml:space="preserve"> having the largest community, support and libraries, including </w:t>
      </w:r>
      <w:proofErr w:type="spellStart"/>
      <w:r w:rsidR="00EC52B9">
        <w:rPr>
          <w:rFonts w:cstheme="minorHAnsi"/>
          <w:lang w:val="en-US"/>
        </w:rPr>
        <w:t>OpenAI</w:t>
      </w:r>
      <w:proofErr w:type="spellEnd"/>
      <w:r w:rsidR="00EC52B9">
        <w:rPr>
          <w:rFonts w:cstheme="minorHAnsi"/>
          <w:lang w:val="en-US"/>
        </w:rPr>
        <w:t xml:space="preserve"> Gym.</w:t>
      </w:r>
    </w:p>
    <w:p w14:paraId="413735F0" w14:textId="0697C19E" w:rsidR="00EC52B9" w:rsidRDefault="00EC52B9" w:rsidP="008C2AA3">
      <w:pPr>
        <w:pStyle w:val="Heading2"/>
        <w:spacing w:line="360" w:lineRule="auto"/>
        <w:ind w:firstLine="720"/>
        <w:jc w:val="both"/>
      </w:pPr>
      <w:r>
        <w:t xml:space="preserve"> </w:t>
      </w:r>
      <w:bookmarkStart w:id="11" w:name="_Toc92751007"/>
      <w:r>
        <w:t>Hardware</w:t>
      </w:r>
      <w:bookmarkEnd w:id="11"/>
    </w:p>
    <w:p w14:paraId="7FD827E7" w14:textId="63524DB3" w:rsidR="00FB3953" w:rsidRDefault="00225349" w:rsidP="008C2AA3">
      <w:pPr>
        <w:spacing w:line="360" w:lineRule="auto"/>
        <w:ind w:left="720" w:firstLine="720"/>
        <w:jc w:val="both"/>
        <w:rPr>
          <w:rFonts w:cstheme="minorHAnsi"/>
          <w:lang w:val="en-US"/>
        </w:rPr>
      </w:pPr>
      <w:r w:rsidRPr="00225349">
        <w:rPr>
          <w:rFonts w:cstheme="minorHAnsi"/>
          <w:lang w:val="en-US"/>
        </w:rPr>
        <w:t xml:space="preserve">The simulation training will run mainly on a </w:t>
      </w:r>
      <w:proofErr w:type="spellStart"/>
      <w:r w:rsidRPr="00225349">
        <w:rPr>
          <w:rFonts w:cstheme="minorHAnsi"/>
          <w:lang w:val="en-US"/>
        </w:rPr>
        <w:t>Macbook</w:t>
      </w:r>
      <w:proofErr w:type="spellEnd"/>
      <w:r w:rsidRPr="00225349">
        <w:rPr>
          <w:rFonts w:cstheme="minorHAnsi"/>
          <w:lang w:val="en-US"/>
        </w:rPr>
        <w:t xml:space="preserve"> Pro M1 pro, using GPU acceleration. Further training can be run on the Bold Hearts team server if it shows performance improvements. If the development reaches the final stage </w:t>
      </w:r>
      <w:proofErr w:type="gramStart"/>
      <w:r w:rsidRPr="00225349">
        <w:rPr>
          <w:rFonts w:cstheme="minorHAnsi"/>
          <w:lang w:val="en-US"/>
        </w:rPr>
        <w:t>successfully,  tests</w:t>
      </w:r>
      <w:proofErr w:type="gramEnd"/>
      <w:r w:rsidRPr="00225349">
        <w:rPr>
          <w:rFonts w:cstheme="minorHAnsi"/>
          <w:lang w:val="en-US"/>
        </w:rPr>
        <w:t xml:space="preserve"> will be performed using the Bold</w:t>
      </w:r>
      <w:r w:rsidR="00E36981">
        <w:rPr>
          <w:rFonts w:cstheme="minorHAnsi"/>
          <w:lang w:val="en-US"/>
        </w:rPr>
        <w:t xml:space="preserve"> H</w:t>
      </w:r>
      <w:r w:rsidRPr="00225349">
        <w:rPr>
          <w:rFonts w:cstheme="minorHAnsi"/>
          <w:lang w:val="en-US"/>
        </w:rPr>
        <w:t>earts robots.</w:t>
      </w:r>
    </w:p>
    <w:p w14:paraId="084BE0E7" w14:textId="6E26E3B5" w:rsidR="006612A3" w:rsidRPr="00E81310" w:rsidRDefault="008757BC" w:rsidP="008C2AA3">
      <w:pPr>
        <w:pStyle w:val="Heading1"/>
        <w:spacing w:line="360" w:lineRule="auto"/>
        <w:jc w:val="both"/>
        <w:rPr>
          <w:lang w:val="en-US"/>
        </w:rPr>
      </w:pPr>
      <w:bookmarkStart w:id="12" w:name="_Toc92751008"/>
      <w:r w:rsidRPr="00E81310">
        <w:rPr>
          <w:lang w:val="en-US"/>
        </w:rPr>
        <w:lastRenderedPageBreak/>
        <w:t>Stakeholders</w:t>
      </w:r>
      <w:bookmarkEnd w:id="12"/>
    </w:p>
    <w:p w14:paraId="7449EF70" w14:textId="77777777" w:rsidR="00FB3953" w:rsidRDefault="00FB3953" w:rsidP="008C2AA3">
      <w:pPr>
        <w:widowControl w:val="0"/>
        <w:tabs>
          <w:tab w:val="left" w:pos="351"/>
        </w:tabs>
        <w:autoSpaceDE w:val="0"/>
        <w:autoSpaceDN w:val="0"/>
        <w:adjustRightInd w:val="0"/>
        <w:spacing w:line="360" w:lineRule="auto"/>
        <w:jc w:val="both"/>
        <w:rPr>
          <w:rFonts w:cstheme="minorHAnsi"/>
          <w:iCs/>
          <w:lang w:val="en-US"/>
        </w:rPr>
      </w:pPr>
    </w:p>
    <w:p w14:paraId="0532550F" w14:textId="77777777" w:rsidR="00225349" w:rsidRPr="00225349" w:rsidRDefault="00225349" w:rsidP="008C2AA3">
      <w:pPr>
        <w:spacing w:line="360" w:lineRule="auto"/>
        <w:jc w:val="both"/>
        <w:rPr>
          <w:lang w:val="en-US"/>
        </w:rPr>
      </w:pPr>
      <w:r>
        <w:rPr>
          <w:lang w:val="en-US"/>
        </w:rPr>
        <w:tab/>
      </w:r>
      <w:r w:rsidRPr="00225349">
        <w:rPr>
          <w:lang w:val="en-US"/>
        </w:rPr>
        <w:t>This project involves the use of Reinforcement Learning techniques to develop a humanoid walking algorithm, a common problem in the RoboCup competition.</w:t>
      </w:r>
    </w:p>
    <w:p w14:paraId="76F5DC50" w14:textId="77777777" w:rsidR="00225349" w:rsidRPr="00225349" w:rsidRDefault="00225349" w:rsidP="008C2AA3">
      <w:pPr>
        <w:spacing w:line="360" w:lineRule="auto"/>
        <w:jc w:val="both"/>
        <w:rPr>
          <w:lang w:val="en-US"/>
        </w:rPr>
      </w:pPr>
      <w:r w:rsidRPr="00225349">
        <w:rPr>
          <w:lang w:val="en-US"/>
        </w:rPr>
        <w:tab/>
        <w:t>Any walking algorithm researcher can be interested in the outcome of the project, including the comparison of algorithms, simulators and the pain points found during development. More specifically, the RoboCup community where research of biped walking is prevalent, and since the competition is based on the sharing of knowledge and collaboration, other teams might benefit from the findings.</w:t>
      </w:r>
    </w:p>
    <w:p w14:paraId="1E344075" w14:textId="3340527D" w:rsidR="00E36981" w:rsidRDefault="00225349" w:rsidP="008C2AA3">
      <w:pPr>
        <w:spacing w:line="360" w:lineRule="auto"/>
        <w:jc w:val="both"/>
        <w:rPr>
          <w:lang w:val="en-US"/>
        </w:rPr>
      </w:pPr>
      <w:r w:rsidRPr="00225349">
        <w:rPr>
          <w:lang w:val="en-US"/>
        </w:rPr>
        <w:tab/>
        <w:t>The principal stakeholder of the project is the Bold Hearts team, as the project is being developed in proximity and targeted at the needs, specifications, and robots of the team. Bold Hearts will benefit from the documentation being developed and the comparison of Mujoco with the current simulator, Gazebo. The continuation of the project will also be maintained by the team.</w:t>
      </w:r>
    </w:p>
    <w:p w14:paraId="287B3A44" w14:textId="56EF36E4" w:rsidR="002D2D5E" w:rsidRDefault="002D2D5E">
      <w:pPr>
        <w:rPr>
          <w:lang w:val="en-US"/>
        </w:rPr>
      </w:pPr>
      <w:r>
        <w:rPr>
          <w:lang w:val="en-US"/>
        </w:rPr>
        <w:br w:type="page"/>
      </w:r>
    </w:p>
    <w:p w14:paraId="3219AE95" w14:textId="77777777" w:rsidR="00645756" w:rsidRPr="00E36981" w:rsidRDefault="00645756" w:rsidP="008C2AA3">
      <w:pPr>
        <w:spacing w:line="360" w:lineRule="auto"/>
        <w:jc w:val="both"/>
        <w:rPr>
          <w:lang w:val="en-US"/>
        </w:rPr>
      </w:pPr>
    </w:p>
    <w:p w14:paraId="6ED70600" w14:textId="29EAE42D" w:rsidR="00225349" w:rsidRPr="00225349" w:rsidRDefault="002C6289" w:rsidP="008C2AA3">
      <w:pPr>
        <w:pStyle w:val="Heading1"/>
        <w:spacing w:line="360" w:lineRule="auto"/>
        <w:jc w:val="both"/>
        <w:rPr>
          <w:lang w:val="en-US"/>
        </w:rPr>
      </w:pPr>
      <w:bookmarkStart w:id="13" w:name="_Toc92751009"/>
      <w:r>
        <w:rPr>
          <w:lang w:val="en-US"/>
        </w:rPr>
        <w:t>Risks</w:t>
      </w:r>
      <w:bookmarkEnd w:id="13"/>
    </w:p>
    <w:p w14:paraId="49426CA5" w14:textId="0A5B26DE" w:rsidR="008131D6" w:rsidRDefault="002C6289" w:rsidP="008C2AA3">
      <w:pPr>
        <w:spacing w:line="360" w:lineRule="auto"/>
        <w:jc w:val="both"/>
        <w:rPr>
          <w:rFonts w:cstheme="minorHAnsi"/>
          <w:lang w:val="en-US"/>
        </w:rPr>
      </w:pPr>
      <w:r>
        <w:rPr>
          <w:rFonts w:cstheme="minorHAnsi"/>
          <w:lang w:val="en-US"/>
        </w:rPr>
        <w:tab/>
      </w:r>
      <w:bookmarkStart w:id="14" w:name="_Toc92751010"/>
      <w:r w:rsidR="00B613BF" w:rsidRPr="00B613BF">
        <w:rPr>
          <w:rStyle w:val="Heading2Char"/>
        </w:rPr>
        <w:t>Risks during</w:t>
      </w:r>
      <w:r w:rsidRPr="00B613BF">
        <w:rPr>
          <w:rStyle w:val="Heading2Char"/>
        </w:rPr>
        <w:t xml:space="preserve"> implementation</w:t>
      </w:r>
      <w:bookmarkEnd w:id="14"/>
      <w:r>
        <w:rPr>
          <w:rFonts w:cstheme="minorHAnsi"/>
          <w:lang w:val="en-US"/>
        </w:rPr>
        <w:t>:</w:t>
      </w:r>
    </w:p>
    <w:p w14:paraId="65EED063" w14:textId="77777777" w:rsidR="00225349" w:rsidRDefault="00225349" w:rsidP="008C2AA3">
      <w:pPr>
        <w:spacing w:line="360" w:lineRule="auto"/>
        <w:jc w:val="both"/>
        <w:rPr>
          <w:rFonts w:cstheme="minorHAnsi"/>
          <w:lang w:val="en-US"/>
        </w:rPr>
      </w:pPr>
    </w:p>
    <w:tbl>
      <w:tblPr>
        <w:tblStyle w:val="GridTable4-Accent3"/>
        <w:tblW w:w="5000" w:type="pct"/>
        <w:tblLook w:val="04A0" w:firstRow="1" w:lastRow="0" w:firstColumn="1" w:lastColumn="0" w:noHBand="0" w:noVBand="1"/>
      </w:tblPr>
      <w:tblGrid>
        <w:gridCol w:w="3295"/>
        <w:gridCol w:w="1324"/>
        <w:gridCol w:w="4623"/>
      </w:tblGrid>
      <w:tr w:rsidR="00021600" w14:paraId="518471C6" w14:textId="1B182011" w:rsidTr="0000394C">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02837762" w14:textId="0507A0E2" w:rsidR="00021600" w:rsidRDefault="00021600" w:rsidP="008C2AA3">
            <w:pPr>
              <w:spacing w:line="360" w:lineRule="auto"/>
              <w:jc w:val="both"/>
              <w:rPr>
                <w:rFonts w:cstheme="minorHAnsi"/>
                <w:lang w:val="en-US"/>
              </w:rPr>
            </w:pPr>
            <w:r>
              <w:rPr>
                <w:rFonts w:cstheme="minorHAnsi"/>
                <w:lang w:val="en-US"/>
              </w:rPr>
              <w:t>Risk</w:t>
            </w:r>
          </w:p>
        </w:tc>
        <w:tc>
          <w:tcPr>
            <w:tcW w:w="716" w:type="pct"/>
            <w:vAlign w:val="center"/>
          </w:tcPr>
          <w:p w14:paraId="0887A20D" w14:textId="5E0D19AF" w:rsidR="00021600" w:rsidRDefault="00021600" w:rsidP="008C2AA3">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Likelihood</w:t>
            </w:r>
          </w:p>
        </w:tc>
        <w:tc>
          <w:tcPr>
            <w:tcW w:w="2501" w:type="pct"/>
            <w:vAlign w:val="center"/>
          </w:tcPr>
          <w:p w14:paraId="0792F2D6" w14:textId="29E41C0F" w:rsidR="00021600" w:rsidRDefault="00021600" w:rsidP="008C2AA3">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Mitigation</w:t>
            </w:r>
          </w:p>
        </w:tc>
      </w:tr>
      <w:tr w:rsidR="00021600" w14:paraId="5E030DAB" w14:textId="2B7ABA3C" w:rsidTr="0000394C">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610DA905" w14:textId="3E1822B7" w:rsidR="00021600" w:rsidRPr="00E36981" w:rsidRDefault="00317782" w:rsidP="008C2AA3">
            <w:pPr>
              <w:spacing w:line="360" w:lineRule="auto"/>
              <w:jc w:val="both"/>
              <w:rPr>
                <w:rFonts w:cs="Times New Roman"/>
                <w:b w:val="0"/>
                <w:bCs w:val="0"/>
                <w:lang w:val="en-US"/>
              </w:rPr>
            </w:pPr>
            <w:r w:rsidRPr="00E36981">
              <w:rPr>
                <w:rFonts w:cs="Times New Roman"/>
                <w:b w:val="0"/>
                <w:bCs w:val="0"/>
              </w:rPr>
              <w:t>Not having the required time to implement all variables of the project</w:t>
            </w:r>
          </w:p>
        </w:tc>
        <w:tc>
          <w:tcPr>
            <w:tcW w:w="716" w:type="pct"/>
            <w:vAlign w:val="center"/>
          </w:tcPr>
          <w:p w14:paraId="641A1AD4" w14:textId="13212DE8" w:rsidR="00021600" w:rsidRPr="00E36981" w:rsidRDefault="00317782" w:rsidP="008C2AA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en-US"/>
              </w:rPr>
            </w:pPr>
            <w:r w:rsidRPr="00E36981">
              <w:rPr>
                <w:rFonts w:cs="Times New Roman"/>
                <w:lang w:val="en-US"/>
              </w:rPr>
              <w:t>Medium</w:t>
            </w:r>
          </w:p>
        </w:tc>
        <w:tc>
          <w:tcPr>
            <w:tcW w:w="2501" w:type="pct"/>
            <w:vAlign w:val="center"/>
          </w:tcPr>
          <w:p w14:paraId="1E475602" w14:textId="1BD69016" w:rsidR="00317782" w:rsidRPr="00E36981" w:rsidRDefault="00317782" w:rsidP="008C2AA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en-US"/>
              </w:rPr>
            </w:pPr>
            <w:r w:rsidRPr="00E36981">
              <w:rPr>
                <w:rFonts w:cs="Times New Roman"/>
                <w:lang w:val="en-US"/>
              </w:rPr>
              <w:t>Adapt requirements and reduce redundant variables such as different simulators.</w:t>
            </w:r>
          </w:p>
        </w:tc>
      </w:tr>
      <w:tr w:rsidR="00317782" w14:paraId="5FF34190" w14:textId="77777777" w:rsidTr="0000394C">
        <w:trPr>
          <w:trHeight w:val="738"/>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27512086" w14:textId="06B97B86" w:rsidR="00317782" w:rsidRPr="00E36981" w:rsidRDefault="00547434" w:rsidP="008C2AA3">
            <w:pPr>
              <w:spacing w:line="360" w:lineRule="auto"/>
              <w:jc w:val="both"/>
              <w:rPr>
                <w:rFonts w:cs="Times New Roman"/>
                <w:b w:val="0"/>
                <w:bCs w:val="0"/>
                <w:lang w:val="en-US"/>
              </w:rPr>
            </w:pPr>
            <w:r w:rsidRPr="00E36981">
              <w:rPr>
                <w:rFonts w:cs="Times New Roman"/>
                <w:b w:val="0"/>
                <w:bCs w:val="0"/>
                <w:lang w:val="en-US"/>
              </w:rPr>
              <w:t xml:space="preserve">Difficulty </w:t>
            </w:r>
            <w:r w:rsidRPr="00E36981">
              <w:rPr>
                <w:rFonts w:cs="Times New Roman"/>
                <w:b w:val="0"/>
                <w:bCs w:val="0"/>
              </w:rPr>
              <w:t>implement</w:t>
            </w:r>
            <w:proofErr w:type="spellStart"/>
            <w:r w:rsidRPr="00E36981">
              <w:rPr>
                <w:rFonts w:cs="Times New Roman"/>
                <w:b w:val="0"/>
                <w:bCs w:val="0"/>
                <w:lang w:val="en-US"/>
              </w:rPr>
              <w:t>ing</w:t>
            </w:r>
            <w:proofErr w:type="spellEnd"/>
            <w:r w:rsidRPr="00E36981">
              <w:rPr>
                <w:rFonts w:cs="Times New Roman"/>
                <w:b w:val="0"/>
                <w:bCs w:val="0"/>
              </w:rPr>
              <w:t xml:space="preserve"> a control interface</w:t>
            </w:r>
          </w:p>
        </w:tc>
        <w:tc>
          <w:tcPr>
            <w:tcW w:w="716" w:type="pct"/>
            <w:vAlign w:val="center"/>
          </w:tcPr>
          <w:p w14:paraId="6E5970EB" w14:textId="1F115208" w:rsidR="00317782" w:rsidRPr="00E36981" w:rsidRDefault="001F0D51" w:rsidP="008C2AA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lang w:val="en-US"/>
              </w:rPr>
            </w:pPr>
            <w:r w:rsidRPr="00E36981">
              <w:rPr>
                <w:rFonts w:cs="Times New Roman"/>
                <w:lang w:val="en-US"/>
              </w:rPr>
              <w:t>Medium</w:t>
            </w:r>
          </w:p>
        </w:tc>
        <w:tc>
          <w:tcPr>
            <w:tcW w:w="2501" w:type="pct"/>
            <w:vAlign w:val="center"/>
          </w:tcPr>
          <w:p w14:paraId="784DE912" w14:textId="4776675F" w:rsidR="00317782" w:rsidRPr="00E36981" w:rsidRDefault="000073D3" w:rsidP="008C2AA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lang w:val="en-US"/>
              </w:rPr>
            </w:pPr>
            <w:r w:rsidRPr="00E36981">
              <w:rPr>
                <w:rFonts w:cs="Times New Roman"/>
                <w:lang w:val="en-US"/>
              </w:rPr>
              <w:t>Access using Gazebo for last stage of the project.</w:t>
            </w:r>
          </w:p>
        </w:tc>
      </w:tr>
      <w:tr w:rsidR="0000394C" w14:paraId="5FBD3436" w14:textId="77777777" w:rsidTr="0000394C">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783" w:type="pct"/>
            <w:vAlign w:val="center"/>
          </w:tcPr>
          <w:p w14:paraId="6E84805F" w14:textId="54F9C47C" w:rsidR="0000394C" w:rsidRPr="00E36981" w:rsidRDefault="0000394C" w:rsidP="0000394C">
            <w:pPr>
              <w:spacing w:line="360" w:lineRule="auto"/>
              <w:jc w:val="both"/>
              <w:rPr>
                <w:rFonts w:cs="Times New Roman"/>
                <w:b w:val="0"/>
                <w:bCs w:val="0"/>
                <w:lang w:val="en-US"/>
              </w:rPr>
            </w:pPr>
            <w:r w:rsidRPr="00E36981">
              <w:rPr>
                <w:rFonts w:cs="Times New Roman"/>
                <w:b w:val="0"/>
                <w:bCs w:val="0"/>
              </w:rPr>
              <w:t>Difficulty in implementing robot model in Mujoco</w:t>
            </w:r>
          </w:p>
        </w:tc>
        <w:tc>
          <w:tcPr>
            <w:tcW w:w="716" w:type="pct"/>
            <w:vAlign w:val="center"/>
          </w:tcPr>
          <w:p w14:paraId="6C3DBDB0" w14:textId="73B9485A" w:rsidR="0000394C" w:rsidRPr="00E36981" w:rsidRDefault="0000394C" w:rsidP="0000394C">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en-US"/>
              </w:rPr>
            </w:pPr>
            <w:r w:rsidRPr="00E36981">
              <w:rPr>
                <w:rFonts w:cs="Times New Roman"/>
                <w:lang w:val="en-US"/>
              </w:rPr>
              <w:t>Low</w:t>
            </w:r>
          </w:p>
        </w:tc>
        <w:tc>
          <w:tcPr>
            <w:tcW w:w="2501" w:type="pct"/>
            <w:vAlign w:val="center"/>
          </w:tcPr>
          <w:p w14:paraId="17A2E879" w14:textId="298BF48F" w:rsidR="0000394C" w:rsidRPr="00E36981" w:rsidRDefault="0000394C" w:rsidP="0000394C">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en-US"/>
              </w:rPr>
            </w:pPr>
            <w:r w:rsidRPr="00E36981">
              <w:rPr>
                <w:rFonts w:cs="Times New Roman"/>
                <w:lang w:val="en-US"/>
              </w:rPr>
              <w:t>Access using Gazebo for last stage of the project.</w:t>
            </w:r>
          </w:p>
        </w:tc>
      </w:tr>
    </w:tbl>
    <w:p w14:paraId="50286A2C" w14:textId="77777777" w:rsidR="00645756" w:rsidRDefault="00645756" w:rsidP="008C2AA3">
      <w:pPr>
        <w:spacing w:line="360" w:lineRule="auto"/>
        <w:jc w:val="both"/>
        <w:rPr>
          <w:rStyle w:val="Heading2Char"/>
        </w:rPr>
      </w:pPr>
    </w:p>
    <w:p w14:paraId="04DBB431" w14:textId="62A0DC18" w:rsidR="000905FE" w:rsidRDefault="00B613BF" w:rsidP="008C2AA3">
      <w:pPr>
        <w:spacing w:line="360" w:lineRule="auto"/>
        <w:ind w:firstLine="720"/>
        <w:jc w:val="both"/>
        <w:rPr>
          <w:rFonts w:cstheme="minorHAnsi"/>
          <w:lang w:val="en-US"/>
        </w:rPr>
      </w:pPr>
      <w:bookmarkStart w:id="15" w:name="_Toc92751011"/>
      <w:r w:rsidRPr="00B613BF">
        <w:rPr>
          <w:rStyle w:val="Heading2Char"/>
        </w:rPr>
        <w:t>Risks d</w:t>
      </w:r>
      <w:r w:rsidR="000C6E05" w:rsidRPr="00B613BF">
        <w:rPr>
          <w:rStyle w:val="Heading2Char"/>
        </w:rPr>
        <w:t>ue to implementation</w:t>
      </w:r>
      <w:bookmarkEnd w:id="15"/>
      <w:r w:rsidR="000C6E05" w:rsidRPr="00E81310">
        <w:rPr>
          <w:rFonts w:cstheme="minorHAnsi"/>
          <w:lang w:val="en-US"/>
        </w:rPr>
        <w:t>:</w:t>
      </w:r>
    </w:p>
    <w:p w14:paraId="78165AFE" w14:textId="77777777" w:rsidR="00645756" w:rsidRDefault="00645756" w:rsidP="008C2AA3">
      <w:pPr>
        <w:spacing w:line="360" w:lineRule="auto"/>
        <w:ind w:firstLine="720"/>
        <w:jc w:val="both"/>
        <w:rPr>
          <w:rFonts w:cstheme="minorHAnsi"/>
          <w:lang w:val="en-US"/>
        </w:rPr>
      </w:pPr>
    </w:p>
    <w:tbl>
      <w:tblPr>
        <w:tblStyle w:val="GridTable4-Accent3"/>
        <w:tblW w:w="5000" w:type="pct"/>
        <w:tblLook w:val="04A0" w:firstRow="1" w:lastRow="0" w:firstColumn="1" w:lastColumn="0" w:noHBand="0" w:noVBand="1"/>
      </w:tblPr>
      <w:tblGrid>
        <w:gridCol w:w="3295"/>
        <w:gridCol w:w="1324"/>
        <w:gridCol w:w="4623"/>
      </w:tblGrid>
      <w:tr w:rsidR="00F010B8" w14:paraId="05ACB7C8" w14:textId="77777777" w:rsidTr="00877FCE">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823" w:type="pct"/>
            <w:vAlign w:val="center"/>
          </w:tcPr>
          <w:p w14:paraId="40EAF5DE" w14:textId="77777777" w:rsidR="00F010B8" w:rsidRDefault="00F010B8" w:rsidP="008C2AA3">
            <w:pPr>
              <w:spacing w:line="360" w:lineRule="auto"/>
              <w:jc w:val="both"/>
              <w:rPr>
                <w:rFonts w:cstheme="minorHAnsi"/>
                <w:lang w:val="en-US"/>
              </w:rPr>
            </w:pPr>
            <w:r>
              <w:rPr>
                <w:rFonts w:cstheme="minorHAnsi"/>
                <w:lang w:val="en-US"/>
              </w:rPr>
              <w:t>Risk</w:t>
            </w:r>
          </w:p>
        </w:tc>
        <w:tc>
          <w:tcPr>
            <w:tcW w:w="636" w:type="pct"/>
            <w:vAlign w:val="center"/>
          </w:tcPr>
          <w:p w14:paraId="10E71560" w14:textId="77777777" w:rsidR="00F010B8" w:rsidRDefault="00F010B8" w:rsidP="008C2AA3">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Likelihood</w:t>
            </w:r>
          </w:p>
        </w:tc>
        <w:tc>
          <w:tcPr>
            <w:tcW w:w="2541" w:type="pct"/>
            <w:vAlign w:val="center"/>
          </w:tcPr>
          <w:p w14:paraId="0C2BC18B" w14:textId="77777777" w:rsidR="00F010B8" w:rsidRDefault="00F010B8" w:rsidP="008C2AA3">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Mitigation</w:t>
            </w:r>
          </w:p>
        </w:tc>
      </w:tr>
      <w:tr w:rsidR="008131D6" w14:paraId="2BFA569A" w14:textId="77777777" w:rsidTr="00877FCE">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823" w:type="pct"/>
            <w:vAlign w:val="center"/>
          </w:tcPr>
          <w:p w14:paraId="4E1335AB" w14:textId="3347F5B3" w:rsidR="00F010B8" w:rsidRPr="00E36981" w:rsidRDefault="00F010B8" w:rsidP="008C2AA3">
            <w:pPr>
              <w:spacing w:line="360" w:lineRule="auto"/>
              <w:jc w:val="both"/>
              <w:rPr>
                <w:rFonts w:cs="Times New Roman"/>
                <w:b w:val="0"/>
                <w:bCs w:val="0"/>
                <w:lang w:val="en-US"/>
              </w:rPr>
            </w:pPr>
            <w:r w:rsidRPr="00E36981">
              <w:rPr>
                <w:rFonts w:cs="Times New Roman"/>
                <w:b w:val="0"/>
                <w:bCs w:val="0"/>
                <w:lang w:val="en-US"/>
              </w:rPr>
              <w:t>Reward function might require improvements</w:t>
            </w:r>
          </w:p>
        </w:tc>
        <w:tc>
          <w:tcPr>
            <w:tcW w:w="636" w:type="pct"/>
            <w:vAlign w:val="center"/>
          </w:tcPr>
          <w:p w14:paraId="51FEBBEF" w14:textId="77777777" w:rsidR="00F010B8" w:rsidRPr="00E36981" w:rsidRDefault="00F010B8" w:rsidP="008C2AA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en-US"/>
              </w:rPr>
            </w:pPr>
            <w:r w:rsidRPr="00E36981">
              <w:rPr>
                <w:rFonts w:cs="Times New Roman"/>
                <w:lang w:val="en-US"/>
              </w:rPr>
              <w:t>Medium</w:t>
            </w:r>
          </w:p>
        </w:tc>
        <w:tc>
          <w:tcPr>
            <w:tcW w:w="2541" w:type="pct"/>
            <w:vAlign w:val="center"/>
          </w:tcPr>
          <w:p w14:paraId="347C9F5C" w14:textId="77777777" w:rsidR="00F010B8" w:rsidRPr="00E36981" w:rsidRDefault="00F010B8" w:rsidP="008C2AA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en-US"/>
              </w:rPr>
            </w:pPr>
            <w:r w:rsidRPr="00E36981">
              <w:rPr>
                <w:rFonts w:cs="Times New Roman"/>
                <w:lang w:val="en-US"/>
              </w:rPr>
              <w:t>Adapt requirements and reduce redundant variables such as different simulators.</w:t>
            </w:r>
          </w:p>
        </w:tc>
      </w:tr>
      <w:tr w:rsidR="00F010B8" w14:paraId="0F76EC48" w14:textId="77777777" w:rsidTr="00877FCE">
        <w:trPr>
          <w:trHeight w:val="738"/>
        </w:trPr>
        <w:tc>
          <w:tcPr>
            <w:cnfStyle w:val="001000000000" w:firstRow="0" w:lastRow="0" w:firstColumn="1" w:lastColumn="0" w:oddVBand="0" w:evenVBand="0" w:oddHBand="0" w:evenHBand="0" w:firstRowFirstColumn="0" w:firstRowLastColumn="0" w:lastRowFirstColumn="0" w:lastRowLastColumn="0"/>
            <w:tcW w:w="1823" w:type="pct"/>
            <w:vAlign w:val="center"/>
          </w:tcPr>
          <w:p w14:paraId="3DD9250B" w14:textId="1E083D4D" w:rsidR="00F010B8" w:rsidRPr="00E36981" w:rsidRDefault="00F010B8" w:rsidP="008C2AA3">
            <w:pPr>
              <w:spacing w:line="360" w:lineRule="auto"/>
              <w:jc w:val="both"/>
              <w:rPr>
                <w:rFonts w:cs="Times New Roman"/>
                <w:b w:val="0"/>
                <w:bCs w:val="0"/>
                <w:lang w:val="en-US"/>
              </w:rPr>
            </w:pPr>
            <w:r w:rsidRPr="00E36981">
              <w:rPr>
                <w:rFonts w:cs="Times New Roman"/>
                <w:b w:val="0"/>
                <w:bCs w:val="0"/>
                <w:lang w:val="en-US"/>
              </w:rPr>
              <w:t>Choosing Mujoco might slow implementation into real robot</w:t>
            </w:r>
          </w:p>
        </w:tc>
        <w:tc>
          <w:tcPr>
            <w:tcW w:w="636" w:type="pct"/>
            <w:vAlign w:val="center"/>
          </w:tcPr>
          <w:p w14:paraId="4E6EDB55" w14:textId="77777777" w:rsidR="00F010B8" w:rsidRPr="00E36981" w:rsidRDefault="00F010B8" w:rsidP="008C2AA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lang w:val="en-US"/>
              </w:rPr>
            </w:pPr>
            <w:r w:rsidRPr="00E36981">
              <w:rPr>
                <w:rFonts w:cs="Times New Roman"/>
                <w:lang w:val="en-US"/>
              </w:rPr>
              <w:t>Medium</w:t>
            </w:r>
          </w:p>
        </w:tc>
        <w:tc>
          <w:tcPr>
            <w:tcW w:w="2541" w:type="pct"/>
            <w:vAlign w:val="center"/>
          </w:tcPr>
          <w:p w14:paraId="0DE11889" w14:textId="726223CB" w:rsidR="00F010B8" w:rsidRPr="00E36981" w:rsidRDefault="00F010B8" w:rsidP="008C2AA3">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lang w:val="en-US"/>
              </w:rPr>
            </w:pPr>
            <w:r w:rsidRPr="00E36981">
              <w:rPr>
                <w:rFonts w:cs="Times New Roman"/>
                <w:lang w:val="en-US"/>
              </w:rPr>
              <w:t>Access using Gazebo for last stage of the project.</w:t>
            </w:r>
          </w:p>
        </w:tc>
      </w:tr>
      <w:tr w:rsidR="00F010B8" w14:paraId="234100E4" w14:textId="77777777" w:rsidTr="00877FCE">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823" w:type="pct"/>
            <w:vAlign w:val="center"/>
          </w:tcPr>
          <w:p w14:paraId="60533596" w14:textId="42D1233D" w:rsidR="00F010B8" w:rsidRPr="00E36981" w:rsidRDefault="00F010B8" w:rsidP="008C2AA3">
            <w:pPr>
              <w:spacing w:line="360" w:lineRule="auto"/>
              <w:jc w:val="both"/>
              <w:rPr>
                <w:rFonts w:cs="Times New Roman"/>
                <w:b w:val="0"/>
                <w:bCs w:val="0"/>
                <w:lang w:val="en-US"/>
              </w:rPr>
            </w:pPr>
            <w:r w:rsidRPr="00E36981">
              <w:rPr>
                <w:rFonts w:cs="Times New Roman"/>
                <w:b w:val="0"/>
                <w:bCs w:val="0"/>
                <w:lang w:val="en-US"/>
              </w:rPr>
              <w:t>Transition to the real robot isn’t successful</w:t>
            </w:r>
          </w:p>
        </w:tc>
        <w:tc>
          <w:tcPr>
            <w:tcW w:w="636" w:type="pct"/>
            <w:vAlign w:val="center"/>
          </w:tcPr>
          <w:p w14:paraId="733B9481" w14:textId="0E8822FF" w:rsidR="00F010B8" w:rsidRPr="00E36981" w:rsidRDefault="008131D6" w:rsidP="008C2AA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en-US"/>
              </w:rPr>
            </w:pPr>
            <w:r w:rsidRPr="00E36981">
              <w:rPr>
                <w:rFonts w:cs="Times New Roman"/>
                <w:lang w:val="en-US"/>
              </w:rPr>
              <w:t>Medium-High</w:t>
            </w:r>
          </w:p>
        </w:tc>
        <w:tc>
          <w:tcPr>
            <w:tcW w:w="2541" w:type="pct"/>
            <w:vAlign w:val="center"/>
          </w:tcPr>
          <w:p w14:paraId="4FBD10F9" w14:textId="3A040667" w:rsidR="00F010B8" w:rsidRPr="00E36981" w:rsidRDefault="000C19C9" w:rsidP="008C2AA3">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en-US"/>
              </w:rPr>
            </w:pPr>
            <w:r w:rsidRPr="00E36981">
              <w:rPr>
                <w:rFonts w:cs="Times New Roman"/>
                <w:lang w:val="en-US"/>
              </w:rPr>
              <w:t xml:space="preserve">Identification of disparities between real world behavior and simulation, iterate </w:t>
            </w:r>
            <w:r w:rsidR="003A20B0" w:rsidRPr="00E36981">
              <w:rPr>
                <w:rFonts w:cs="Times New Roman"/>
                <w:lang w:val="en-US"/>
              </w:rPr>
              <w:t>with implemented changes on simulator model or reward function.</w:t>
            </w:r>
          </w:p>
        </w:tc>
      </w:tr>
    </w:tbl>
    <w:p w14:paraId="56B7BE58" w14:textId="340484B5" w:rsidR="000E0B85" w:rsidRDefault="000E0B85" w:rsidP="008C2AA3">
      <w:pPr>
        <w:spacing w:line="360" w:lineRule="auto"/>
        <w:jc w:val="both"/>
        <w:rPr>
          <w:rFonts w:cstheme="minorHAnsi"/>
          <w:lang w:val="en-US"/>
        </w:rPr>
      </w:pPr>
    </w:p>
    <w:p w14:paraId="59DF9D73" w14:textId="33DA56D2" w:rsidR="000E0B85" w:rsidRDefault="000E0B85" w:rsidP="008C2AA3">
      <w:pPr>
        <w:spacing w:line="360" w:lineRule="auto"/>
        <w:jc w:val="both"/>
        <w:rPr>
          <w:rFonts w:cstheme="minorHAnsi"/>
          <w:lang w:val="en-US"/>
        </w:rPr>
      </w:pPr>
      <w:r>
        <w:rPr>
          <w:rFonts w:cstheme="minorHAnsi"/>
          <w:lang w:val="en-US"/>
        </w:rPr>
        <w:br w:type="page"/>
      </w:r>
    </w:p>
    <w:p w14:paraId="50F446D4" w14:textId="092A68B6" w:rsidR="006F4F17" w:rsidRPr="000E25F6" w:rsidRDefault="000905FE" w:rsidP="008C2AA3">
      <w:pPr>
        <w:pStyle w:val="Heading1"/>
        <w:spacing w:line="360" w:lineRule="auto"/>
        <w:jc w:val="both"/>
        <w:rPr>
          <w:rFonts w:asciiTheme="majorHAnsi" w:hAnsiTheme="majorHAnsi"/>
        </w:rPr>
      </w:pPr>
      <w:bookmarkStart w:id="16" w:name="_Toc92751012"/>
      <w:r w:rsidRPr="0018546F">
        <w:lastRenderedPageBreak/>
        <w:t>Statement of Success</w:t>
      </w:r>
      <w:bookmarkEnd w:id="16"/>
      <w:r w:rsidR="00D84C1E">
        <w:rPr>
          <w:rFonts w:asciiTheme="majorHAnsi" w:hAnsiTheme="majorHAnsi" w:cstheme="majorHAnsi"/>
          <w:lang w:val="en-US"/>
        </w:rPr>
        <w:t xml:space="preserve"> </w:t>
      </w:r>
    </w:p>
    <w:p w14:paraId="47D10A6B" w14:textId="4B435DDE" w:rsidR="001B3864" w:rsidRDefault="001B3864" w:rsidP="008C2AA3">
      <w:pPr>
        <w:widowControl w:val="0"/>
        <w:tabs>
          <w:tab w:val="left" w:pos="708"/>
        </w:tabs>
        <w:autoSpaceDE w:val="0"/>
        <w:autoSpaceDN w:val="0"/>
        <w:adjustRightInd w:val="0"/>
        <w:spacing w:line="360" w:lineRule="auto"/>
        <w:jc w:val="both"/>
        <w:rPr>
          <w:rFonts w:asciiTheme="majorHAnsi" w:hAnsiTheme="majorHAnsi" w:cstheme="majorHAnsi"/>
          <w:lang w:val="en-US"/>
        </w:rPr>
      </w:pPr>
      <w:r>
        <w:rPr>
          <w:rFonts w:asciiTheme="majorHAnsi" w:hAnsiTheme="majorHAnsi" w:cstheme="majorHAnsi"/>
          <w:lang w:val="en-US"/>
        </w:rPr>
        <w:tab/>
      </w:r>
    </w:p>
    <w:p w14:paraId="7274F2F3" w14:textId="7DAE351A" w:rsidR="001B3864" w:rsidRPr="00D91AEB" w:rsidRDefault="001B3864" w:rsidP="008C2AA3">
      <w:pPr>
        <w:spacing w:line="360" w:lineRule="auto"/>
        <w:jc w:val="both"/>
        <w:rPr>
          <w:lang w:val="en-US"/>
        </w:rPr>
      </w:pPr>
      <w:r>
        <w:rPr>
          <w:rFonts w:asciiTheme="majorHAnsi" w:hAnsiTheme="majorHAnsi" w:cstheme="majorHAnsi"/>
          <w:lang w:val="en-US"/>
        </w:rPr>
        <w:tab/>
      </w:r>
      <w:r w:rsidRPr="00D91AEB">
        <w:rPr>
          <w:lang w:val="en-US"/>
        </w:rPr>
        <w:t xml:space="preserve">The project being developed covers </w:t>
      </w:r>
      <w:r w:rsidR="00584E3D" w:rsidRPr="00D91AEB">
        <w:rPr>
          <w:lang w:val="en-US"/>
        </w:rPr>
        <w:t>three</w:t>
      </w:r>
      <w:r w:rsidRPr="00D91AEB">
        <w:rPr>
          <w:lang w:val="en-US"/>
        </w:rPr>
        <w:t xml:space="preserve"> main topics</w:t>
      </w:r>
      <w:r w:rsidR="00584E3D" w:rsidRPr="00D91AEB">
        <w:rPr>
          <w:lang w:val="en-US"/>
        </w:rPr>
        <w:t xml:space="preserve">, robotic biped locomotion, Reinforcement learning algorithm, </w:t>
      </w:r>
      <w:proofErr w:type="gramStart"/>
      <w:r w:rsidR="00584E3D" w:rsidRPr="00D91AEB">
        <w:rPr>
          <w:lang w:val="en-US"/>
        </w:rPr>
        <w:t>simulator</w:t>
      </w:r>
      <w:proofErr w:type="gramEnd"/>
      <w:r w:rsidR="00584E3D" w:rsidRPr="00D91AEB">
        <w:rPr>
          <w:lang w:val="en-US"/>
        </w:rPr>
        <w:t xml:space="preserve"> and physics engine. A successful conclusion of the project should output comprehensive documentation and knowledge on the technologies and processes mentioned.</w:t>
      </w:r>
    </w:p>
    <w:p w14:paraId="3BEB6206" w14:textId="414C1A5A" w:rsidR="000E25F6" w:rsidRDefault="00584E3D" w:rsidP="008C2AA3">
      <w:pPr>
        <w:spacing w:line="360" w:lineRule="auto"/>
        <w:jc w:val="both"/>
        <w:rPr>
          <w:lang w:val="en-US"/>
        </w:rPr>
      </w:pPr>
      <w:r w:rsidRPr="00D91AEB">
        <w:rPr>
          <w:lang w:val="en-US"/>
        </w:rPr>
        <w:tab/>
        <w:t xml:space="preserve">Reinforcement learning includes many underlying </w:t>
      </w:r>
      <w:r w:rsidR="00DD2BB2" w:rsidRPr="00D91AEB">
        <w:rPr>
          <w:lang w:val="en-US"/>
        </w:rPr>
        <w:t>technologies which the project will cover including the Markov Decision Process,</w:t>
      </w:r>
      <w:r w:rsidR="006177FF" w:rsidRPr="00D91AEB">
        <w:rPr>
          <w:lang w:val="en-US"/>
        </w:rPr>
        <w:t xml:space="preserve"> </w:t>
      </w:r>
      <w:r w:rsidR="00DD2BB2" w:rsidRPr="00D91AEB">
        <w:rPr>
          <w:lang w:val="en-US"/>
        </w:rPr>
        <w:t xml:space="preserve">Neural networks, </w:t>
      </w:r>
      <w:r w:rsidR="006177FF" w:rsidRPr="00D91AEB">
        <w:rPr>
          <w:lang w:val="en-US"/>
        </w:rPr>
        <w:t xml:space="preserve">activation functions and variables such as learning rate and discount factor. More in depth knowledge should be developed in the two selected algorithms, </w:t>
      </w:r>
      <w:proofErr w:type="spellStart"/>
      <w:r w:rsidR="006177FF" w:rsidRPr="00D91AEB">
        <w:rPr>
          <w:lang w:val="en-US"/>
        </w:rPr>
        <w:t>DeepQNetworks</w:t>
      </w:r>
      <w:proofErr w:type="spellEnd"/>
      <w:r w:rsidR="006177FF" w:rsidRPr="00D91AEB">
        <w:rPr>
          <w:lang w:val="en-US"/>
        </w:rPr>
        <w:t xml:space="preserve"> and Policy gradients, the project should output a comparison between the two, including the implementation process and the performance and stability of both</w:t>
      </w:r>
      <w:r w:rsidR="000E25F6" w:rsidRPr="00D91AEB">
        <w:rPr>
          <w:lang w:val="en-US"/>
        </w:rPr>
        <w:t>, there should be a good understanding of the underlying working of the algorithms</w:t>
      </w:r>
      <w:r w:rsidR="00D91AEB">
        <w:rPr>
          <w:lang w:val="en-US"/>
        </w:rPr>
        <w:t xml:space="preserve">. The technologies used to implement the algorithms, </w:t>
      </w:r>
      <w:proofErr w:type="spellStart"/>
      <w:r w:rsidR="00D91AEB">
        <w:rPr>
          <w:lang w:val="en-US"/>
        </w:rPr>
        <w:t>Tensorflow</w:t>
      </w:r>
      <w:proofErr w:type="spellEnd"/>
      <w:r w:rsidR="00D91AEB">
        <w:rPr>
          <w:lang w:val="en-US"/>
        </w:rPr>
        <w:t xml:space="preserve"> and </w:t>
      </w:r>
      <w:proofErr w:type="spellStart"/>
      <w:r w:rsidR="00D91AEB">
        <w:rPr>
          <w:lang w:val="en-US"/>
        </w:rPr>
        <w:t>Keras</w:t>
      </w:r>
      <w:proofErr w:type="spellEnd"/>
      <w:r w:rsidR="00D91AEB">
        <w:rPr>
          <w:lang w:val="en-US"/>
        </w:rPr>
        <w:t>,</w:t>
      </w:r>
      <w:r w:rsidR="00F35C3C">
        <w:rPr>
          <w:lang w:val="en-US"/>
        </w:rPr>
        <w:t xml:space="preserve"> are in the core of the development therefore understanding how to implement them is essential for the success of the project.</w:t>
      </w:r>
    </w:p>
    <w:p w14:paraId="1F9BB56E" w14:textId="049FC6AB" w:rsidR="00F35C3C" w:rsidRDefault="00F35C3C" w:rsidP="008C2AA3">
      <w:pPr>
        <w:spacing w:line="360" w:lineRule="auto"/>
        <w:jc w:val="both"/>
        <w:rPr>
          <w:lang w:val="en-US"/>
        </w:rPr>
      </w:pPr>
      <w:r>
        <w:rPr>
          <w:lang w:val="en-US"/>
        </w:rPr>
        <w:tab/>
      </w:r>
      <w:r w:rsidR="00580ECB">
        <w:rPr>
          <w:lang w:val="en-US"/>
        </w:rPr>
        <w:t xml:space="preserve">The training of the algorithm will be implemented using </w:t>
      </w:r>
      <w:proofErr w:type="spellStart"/>
      <w:r w:rsidR="00580ECB">
        <w:rPr>
          <w:lang w:val="en-US"/>
        </w:rPr>
        <w:t>OpenAI</w:t>
      </w:r>
      <w:proofErr w:type="spellEnd"/>
      <w:r w:rsidR="00580ECB">
        <w:rPr>
          <w:lang w:val="en-US"/>
        </w:rPr>
        <w:t xml:space="preserve"> Gym and Mujoco. To </w:t>
      </w:r>
      <w:r w:rsidR="00E51EE9">
        <w:rPr>
          <w:lang w:val="en-US"/>
        </w:rPr>
        <w:t xml:space="preserve">successfully run training using </w:t>
      </w:r>
      <w:proofErr w:type="spellStart"/>
      <w:r w:rsidR="00E51EE9">
        <w:rPr>
          <w:lang w:val="en-US"/>
        </w:rPr>
        <w:t>OpenAI</w:t>
      </w:r>
      <w:proofErr w:type="spellEnd"/>
      <w:r w:rsidR="00E51EE9">
        <w:rPr>
          <w:lang w:val="en-US"/>
        </w:rPr>
        <w:t xml:space="preserve"> Gym it is important to understand the creation of environments, understanding the definition of state and action spaces and implementing a reward function.</w:t>
      </w:r>
      <w:r w:rsidR="00766C91">
        <w:rPr>
          <w:lang w:val="en-US"/>
        </w:rPr>
        <w:t xml:space="preserve"> Using Mujoco will require modeling the robot and environment for the simulator</w:t>
      </w:r>
      <w:r w:rsidR="00342E94">
        <w:rPr>
          <w:lang w:val="en-US"/>
        </w:rPr>
        <w:t xml:space="preserve">, given that the robot is modeled on gazebo, understanding how to port the model into Mujoco is vital. A new control interface for the robot will be necessary as it does not integrate with ROS. A comparison between the Mujoco and </w:t>
      </w:r>
      <w:proofErr w:type="gramStart"/>
      <w:r w:rsidR="00342E94">
        <w:rPr>
          <w:lang w:val="en-US"/>
        </w:rPr>
        <w:t>Gazebo</w:t>
      </w:r>
      <w:r w:rsidR="00440810">
        <w:rPr>
          <w:lang w:val="en-US"/>
        </w:rPr>
        <w:t xml:space="preserve">, </w:t>
      </w:r>
      <w:r w:rsidR="00342E94">
        <w:rPr>
          <w:lang w:val="en-US"/>
        </w:rPr>
        <w:t xml:space="preserve"> simulators</w:t>
      </w:r>
      <w:proofErr w:type="gramEnd"/>
      <w:r w:rsidR="00342E94">
        <w:rPr>
          <w:lang w:val="en-US"/>
        </w:rPr>
        <w:t xml:space="preserve"> will be developed, to understand the benefits of each and the difficulty of implementing </w:t>
      </w:r>
      <w:r w:rsidR="000E0B85">
        <w:rPr>
          <w:lang w:val="en-US"/>
        </w:rPr>
        <w:t xml:space="preserve">with </w:t>
      </w:r>
      <w:proofErr w:type="spellStart"/>
      <w:r w:rsidR="000E0B85">
        <w:rPr>
          <w:lang w:val="en-US"/>
        </w:rPr>
        <w:t>OpenAI</w:t>
      </w:r>
      <w:proofErr w:type="spellEnd"/>
      <w:r w:rsidR="000E0B85">
        <w:rPr>
          <w:lang w:val="en-US"/>
        </w:rPr>
        <w:t xml:space="preserve"> Gym.</w:t>
      </w:r>
    </w:p>
    <w:p w14:paraId="5F940501" w14:textId="77777777" w:rsidR="004F064C" w:rsidRDefault="00E51EE9" w:rsidP="008C2AA3">
      <w:pPr>
        <w:spacing w:line="360" w:lineRule="auto"/>
        <w:jc w:val="both"/>
        <w:rPr>
          <w:lang w:val="en-US"/>
        </w:rPr>
      </w:pPr>
      <w:r>
        <w:rPr>
          <w:lang w:val="en-US"/>
        </w:rPr>
        <w:tab/>
      </w:r>
      <w:r w:rsidR="00766C91">
        <w:rPr>
          <w:lang w:val="en-US"/>
        </w:rPr>
        <w:t>Understanding the walking motion and how it applies to robots is essential for this project, mainly for the development of the reward function, to implement the reward function it is important to understand what movements and actions by the robot will lead to successful learning of walking.</w:t>
      </w:r>
    </w:p>
    <w:p w14:paraId="6AFB8675" w14:textId="77777777" w:rsidR="004F064C" w:rsidRDefault="004F064C" w:rsidP="008C2AA3">
      <w:pPr>
        <w:widowControl w:val="0"/>
        <w:tabs>
          <w:tab w:val="left" w:pos="708"/>
        </w:tabs>
        <w:autoSpaceDE w:val="0"/>
        <w:autoSpaceDN w:val="0"/>
        <w:adjustRightInd w:val="0"/>
        <w:spacing w:line="360" w:lineRule="auto"/>
        <w:jc w:val="both"/>
        <w:rPr>
          <w:rFonts w:cstheme="minorHAnsi"/>
          <w:lang w:val="en-US"/>
        </w:rPr>
      </w:pPr>
    </w:p>
    <w:p w14:paraId="6F039FFC" w14:textId="14E209A0" w:rsidR="00EE41BA" w:rsidRPr="004F064C" w:rsidRDefault="004F064C" w:rsidP="008C2AA3">
      <w:pPr>
        <w:pStyle w:val="Heading1"/>
        <w:spacing w:line="360" w:lineRule="auto"/>
        <w:jc w:val="both"/>
        <w:rPr>
          <w:rFonts w:cstheme="minorHAnsi"/>
          <w:lang w:val="en-US"/>
        </w:rPr>
      </w:pPr>
      <w:bookmarkStart w:id="17" w:name="_Toc92751013"/>
      <w:r>
        <w:rPr>
          <w:rFonts w:cstheme="majorHAnsi"/>
          <w:noProof/>
          <w:lang w:val="en-US"/>
        </w:rPr>
        <w:lastRenderedPageBreak/>
        <w:drawing>
          <wp:anchor distT="0" distB="0" distL="114300" distR="114300" simplePos="0" relativeHeight="251654144" behindDoc="0" locked="0" layoutInCell="1" allowOverlap="1" wp14:anchorId="170F6B12" wp14:editId="4B4D8CA0">
            <wp:simplePos x="0" y="0"/>
            <wp:positionH relativeFrom="margin">
              <wp:posOffset>-373380</wp:posOffset>
            </wp:positionH>
            <wp:positionV relativeFrom="paragraph">
              <wp:posOffset>464185</wp:posOffset>
            </wp:positionV>
            <wp:extent cx="6478270" cy="2963545"/>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EE41BA">
        <w:rPr>
          <w:lang w:val="en-US"/>
        </w:rPr>
        <w:t>Project Pla</w:t>
      </w:r>
      <w:r>
        <w:rPr>
          <w:lang w:val="en-US"/>
        </w:rPr>
        <w:t>n</w:t>
      </w:r>
      <w:bookmarkEnd w:id="17"/>
    </w:p>
    <w:p w14:paraId="4BE47304" w14:textId="2979A72B" w:rsidR="0018371B" w:rsidRPr="008C2AA3" w:rsidRDefault="00933544" w:rsidP="008C2AA3">
      <w:r w:rsidRPr="008C2AA3">
        <w:rPr>
          <w:noProof/>
        </w:rPr>
        <mc:AlternateContent>
          <mc:Choice Requires="wpg">
            <w:drawing>
              <wp:anchor distT="0" distB="0" distL="114300" distR="114300" simplePos="0" relativeHeight="251668480" behindDoc="0" locked="0" layoutInCell="1" allowOverlap="1" wp14:anchorId="3B0EEA66" wp14:editId="0934EFC2">
                <wp:simplePos x="0" y="0"/>
                <wp:positionH relativeFrom="margin">
                  <wp:align>center</wp:align>
                </wp:positionH>
                <wp:positionV relativeFrom="paragraph">
                  <wp:posOffset>3141435</wp:posOffset>
                </wp:positionV>
                <wp:extent cx="4531776" cy="320369"/>
                <wp:effectExtent l="0" t="0" r="0" b="0"/>
                <wp:wrapNone/>
                <wp:docPr id="15" name="Group 15"/>
                <wp:cNvGraphicFramePr/>
                <a:graphic xmlns:a="http://schemas.openxmlformats.org/drawingml/2006/main">
                  <a:graphicData uri="http://schemas.microsoft.com/office/word/2010/wordprocessingGroup">
                    <wpg:wgp>
                      <wpg:cNvGrpSpPr/>
                      <wpg:grpSpPr>
                        <a:xfrm>
                          <a:off x="0" y="0"/>
                          <a:ext cx="4531776" cy="320369"/>
                          <a:chOff x="0" y="0"/>
                          <a:chExt cx="4531776" cy="320369"/>
                        </a:xfrm>
                      </wpg:grpSpPr>
                      <wpg:grpSp>
                        <wpg:cNvPr id="11" name="Group 11"/>
                        <wpg:cNvGrpSpPr/>
                        <wpg:grpSpPr>
                          <a:xfrm>
                            <a:off x="0" y="0"/>
                            <a:ext cx="1060450" cy="302895"/>
                            <a:chOff x="0" y="0"/>
                            <a:chExt cx="1060906" cy="303116"/>
                          </a:xfrm>
                        </wpg:grpSpPr>
                        <wps:wsp>
                          <wps:cNvPr id="3" name="Rectangle 3"/>
                          <wps:cNvSpPr/>
                          <wps:spPr>
                            <a:xfrm>
                              <a:off x="0" y="101038"/>
                              <a:ext cx="108000" cy="1080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97025" y="0"/>
                              <a:ext cx="863881" cy="303116"/>
                            </a:xfrm>
                            <a:prstGeom prst="rect">
                              <a:avLst/>
                            </a:prstGeom>
                            <a:noFill/>
                            <a:ln w="6350">
                              <a:noFill/>
                            </a:ln>
                          </wps:spPr>
                          <wps:txbx>
                            <w:txbxContent>
                              <w:p w14:paraId="22050DBC" w14:textId="560FEB25" w:rsidR="0018371B" w:rsidRPr="0018371B" w:rsidRDefault="0018371B">
                                <w:pPr>
                                  <w:rPr>
                                    <w:lang w:val="pt-PT"/>
                                  </w:rPr>
                                </w:pPr>
                                <w:proofErr w:type="spellStart"/>
                                <w:r>
                                  <w:rPr>
                                    <w:lang w:val="pt-PT"/>
                                  </w:rPr>
                                  <w:t>Stage</w:t>
                                </w:r>
                                <w:proofErr w:type="spellEnd"/>
                                <w:r>
                                  <w:rPr>
                                    <w:lang w:val="pt-PT"/>
                                  </w:rPr>
                                  <w:t xml:space="preserve"> </w:t>
                                </w:r>
                                <w:proofErr w:type="spellStart"/>
                                <w:r>
                                  <w:rPr>
                                    <w:lang w:val="pt-PT"/>
                                  </w:rPr>
                                  <w:t>one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 name="Group 9"/>
                        <wpg:cNvGrpSpPr/>
                        <wpg:grpSpPr>
                          <a:xfrm>
                            <a:off x="1000665" y="17253"/>
                            <a:ext cx="1060450" cy="302895"/>
                            <a:chOff x="0" y="0"/>
                            <a:chExt cx="1060907" cy="303116"/>
                          </a:xfrm>
                        </wpg:grpSpPr>
                        <wps:wsp>
                          <wps:cNvPr id="5" name="Rectangle 5"/>
                          <wps:cNvSpPr/>
                          <wps:spPr>
                            <a:xfrm>
                              <a:off x="0" y="101038"/>
                              <a:ext cx="108000" cy="108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97026" y="0"/>
                              <a:ext cx="863881" cy="303116"/>
                            </a:xfrm>
                            <a:prstGeom prst="rect">
                              <a:avLst/>
                            </a:prstGeom>
                            <a:noFill/>
                            <a:ln w="6350">
                              <a:noFill/>
                            </a:ln>
                          </wps:spPr>
                          <wps:txbx>
                            <w:txbxContent>
                              <w:p w14:paraId="1DBC008E" w14:textId="6EE1CDAC" w:rsidR="0018371B" w:rsidRPr="0018371B" w:rsidRDefault="0018371B" w:rsidP="0018371B">
                                <w:pPr>
                                  <w:rPr>
                                    <w:lang w:val="pt-PT"/>
                                  </w:rPr>
                                </w:pPr>
                                <w:proofErr w:type="spellStart"/>
                                <w:r>
                                  <w:rPr>
                                    <w:lang w:val="pt-PT"/>
                                  </w:rPr>
                                  <w:t>Stage</w:t>
                                </w:r>
                                <w:proofErr w:type="spellEnd"/>
                                <w:r>
                                  <w:rPr>
                                    <w:lang w:val="pt-PT"/>
                                  </w:rPr>
                                  <w:t xml:space="preserve"> </w:t>
                                </w:r>
                                <w:proofErr w:type="spellStart"/>
                                <w:r>
                                  <w:rPr>
                                    <w:lang w:val="pt-PT"/>
                                  </w:rPr>
                                  <w:t>two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 name="Group 10"/>
                        <wpg:cNvGrpSpPr/>
                        <wpg:grpSpPr>
                          <a:xfrm>
                            <a:off x="2018582" y="0"/>
                            <a:ext cx="1287780" cy="302895"/>
                            <a:chOff x="0" y="0"/>
                            <a:chExt cx="1288243" cy="303116"/>
                          </a:xfrm>
                        </wpg:grpSpPr>
                        <wps:wsp>
                          <wps:cNvPr id="7" name="Rectangle 7"/>
                          <wps:cNvSpPr/>
                          <wps:spPr>
                            <a:xfrm>
                              <a:off x="0" y="101038"/>
                              <a:ext cx="108000" cy="10800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97025" y="0"/>
                              <a:ext cx="1091218" cy="303116"/>
                            </a:xfrm>
                            <a:prstGeom prst="rect">
                              <a:avLst/>
                            </a:prstGeom>
                            <a:noFill/>
                            <a:ln w="6350">
                              <a:noFill/>
                            </a:ln>
                          </wps:spPr>
                          <wps:txbx>
                            <w:txbxContent>
                              <w:p w14:paraId="144E0907" w14:textId="714C42B6" w:rsidR="0018371B" w:rsidRPr="0018371B" w:rsidRDefault="0018371B" w:rsidP="0018371B">
                                <w:pPr>
                                  <w:rPr>
                                    <w:lang w:val="pt-PT"/>
                                  </w:rPr>
                                </w:pPr>
                                <w:proofErr w:type="spellStart"/>
                                <w:r>
                                  <w:rPr>
                                    <w:lang w:val="pt-PT"/>
                                  </w:rPr>
                                  <w:t>Stage</w:t>
                                </w:r>
                                <w:proofErr w:type="spellEnd"/>
                                <w:r>
                                  <w:rPr>
                                    <w:lang w:val="pt-PT"/>
                                  </w:rPr>
                                  <w:t xml:space="preserve"> </w:t>
                                </w:r>
                                <w:proofErr w:type="spellStart"/>
                                <w:r>
                                  <w:rPr>
                                    <w:lang w:val="pt-PT"/>
                                  </w:rPr>
                                  <w:t>three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 name="Group 12"/>
                        <wpg:cNvGrpSpPr/>
                        <wpg:grpSpPr>
                          <a:xfrm>
                            <a:off x="3243533" y="17253"/>
                            <a:ext cx="1288243" cy="303116"/>
                            <a:chOff x="0" y="0"/>
                            <a:chExt cx="1288243" cy="303116"/>
                          </a:xfrm>
                        </wpg:grpSpPr>
                        <wps:wsp>
                          <wps:cNvPr id="13" name="Rectangle 13"/>
                          <wps:cNvSpPr/>
                          <wps:spPr>
                            <a:xfrm>
                              <a:off x="0" y="101038"/>
                              <a:ext cx="108000" cy="1080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97025" y="0"/>
                              <a:ext cx="1091218" cy="303116"/>
                            </a:xfrm>
                            <a:prstGeom prst="rect">
                              <a:avLst/>
                            </a:prstGeom>
                            <a:noFill/>
                            <a:ln w="6350">
                              <a:noFill/>
                            </a:ln>
                          </wps:spPr>
                          <wps:txbx>
                            <w:txbxContent>
                              <w:p w14:paraId="481A83E8" w14:textId="0BE33978" w:rsidR="0018371B" w:rsidRPr="0018371B" w:rsidRDefault="0018371B" w:rsidP="0018371B">
                                <w:pPr>
                                  <w:rPr>
                                    <w:lang w:val="pt-PT"/>
                                  </w:rPr>
                                </w:pPr>
                                <w:proofErr w:type="spellStart"/>
                                <w:r>
                                  <w:rPr>
                                    <w:lang w:val="pt-PT"/>
                                  </w:rPr>
                                  <w:t>Stage</w:t>
                                </w:r>
                                <w:proofErr w:type="spellEnd"/>
                                <w:r>
                                  <w:rPr>
                                    <w:lang w:val="pt-PT"/>
                                  </w:rPr>
                                  <w:t xml:space="preserve"> </w:t>
                                </w:r>
                                <w:proofErr w:type="spellStart"/>
                                <w:r>
                                  <w:rPr>
                                    <w:lang w:val="pt-PT"/>
                                  </w:rPr>
                                  <w:t>four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B0EEA66" id="Group 15" o:spid="_x0000_s1026" style="position:absolute;margin-left:0;margin-top:247.35pt;width:356.85pt;height:25.25pt;z-index:251668480;mso-position-horizontal:center;mso-position-horizontal-relative:margin" coordsize="45317,3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">
                <v:group id="Group 11" o:spid="_x0000_s1027" style="position:absolute;width:10604;height:3028" coordsize="10609,30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3" o:spid="_x0000_s1028" style="position:absolute;top:1010;width:1080;height:1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" fillcolor="#ffc000 [3207]" stroked="f" strokeweight="1pt"/>
                  <v:shapetype id="_x0000_t202" coordsize="21600,21600" o:spt="202" path="m,l,21600r21600,l21600,xe">
                    <v:stroke joinstyle="miter"/>
                    <v:path gradientshapeok="t" o:connecttype="rect"/>
                  </v:shapetype>
                  <v:shape id="Text Box 4" o:spid="_x0000_s1029" type="#_x0000_t202" style="position:absolute;left:1970;width:8639;height:3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22050DBC" w14:textId="560FEB25" w:rsidR="0018371B" w:rsidRPr="0018371B" w:rsidRDefault="0018371B">
                          <w:pPr>
                            <w:rPr>
                              <w:lang w:val="pt-PT"/>
                            </w:rPr>
                          </w:pPr>
                          <w:proofErr w:type="spellStart"/>
                          <w:r>
                            <w:rPr>
                              <w:lang w:val="pt-PT"/>
                            </w:rPr>
                            <w:t>Stage</w:t>
                          </w:r>
                          <w:proofErr w:type="spellEnd"/>
                          <w:r>
                            <w:rPr>
                              <w:lang w:val="pt-PT"/>
                            </w:rPr>
                            <w:t xml:space="preserve"> </w:t>
                          </w:r>
                          <w:proofErr w:type="spellStart"/>
                          <w:r>
                            <w:rPr>
                              <w:lang w:val="pt-PT"/>
                            </w:rPr>
                            <w:t>one</w:t>
                          </w:r>
                          <w:proofErr w:type="spellEnd"/>
                        </w:p>
                      </w:txbxContent>
                    </v:textbox>
                  </v:shape>
                </v:group>
                <v:group id="Group 9" o:spid="_x0000_s1030" style="position:absolute;left:10006;top:172;width:10605;height:3029" coordsize="10609,30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rect id="Rectangle 5" o:spid="_x0000_s1031" style="position:absolute;top:1010;width:1080;height:1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" fillcolor="#ed7d31 [3205]" stroked="f" strokeweight="1pt"/>
                  <v:shape id="Text Box 6" o:spid="_x0000_s1032" type="#_x0000_t202" style="position:absolute;left:1970;width:8639;height:3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1DBC008E" w14:textId="6EE1CDAC" w:rsidR="0018371B" w:rsidRPr="0018371B" w:rsidRDefault="0018371B" w:rsidP="0018371B">
                          <w:pPr>
                            <w:rPr>
                              <w:lang w:val="pt-PT"/>
                            </w:rPr>
                          </w:pPr>
                          <w:proofErr w:type="spellStart"/>
                          <w:r>
                            <w:rPr>
                              <w:lang w:val="pt-PT"/>
                            </w:rPr>
                            <w:t>Stage</w:t>
                          </w:r>
                          <w:proofErr w:type="spellEnd"/>
                          <w:r>
                            <w:rPr>
                              <w:lang w:val="pt-PT"/>
                            </w:rPr>
                            <w:t xml:space="preserve"> </w:t>
                          </w:r>
                          <w:proofErr w:type="spellStart"/>
                          <w:r>
                            <w:rPr>
                              <w:lang w:val="pt-PT"/>
                            </w:rPr>
                            <w:t>two</w:t>
                          </w:r>
                          <w:proofErr w:type="spellEnd"/>
                        </w:p>
                      </w:txbxContent>
                    </v:textbox>
                  </v:shape>
                </v:group>
                <v:group id="Group 10" o:spid="_x0000_s1033" style="position:absolute;left:20185;width:12878;height:3028" coordsize="12882,30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rect id="Rectangle 7" o:spid="_x0000_s1034" style="position:absolute;top:1010;width:1080;height:1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" fillcolor="#70ad47 [3209]" stroked="f" strokeweight="1pt"/>
                  <v:shape id="Text Box 8" o:spid="_x0000_s1035" type="#_x0000_t202" style="position:absolute;left:1970;width:10912;height:3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144E0907" w14:textId="714C42B6" w:rsidR="0018371B" w:rsidRPr="0018371B" w:rsidRDefault="0018371B" w:rsidP="0018371B">
                          <w:pPr>
                            <w:rPr>
                              <w:lang w:val="pt-PT"/>
                            </w:rPr>
                          </w:pPr>
                          <w:proofErr w:type="spellStart"/>
                          <w:r>
                            <w:rPr>
                              <w:lang w:val="pt-PT"/>
                            </w:rPr>
                            <w:t>Stage</w:t>
                          </w:r>
                          <w:proofErr w:type="spellEnd"/>
                          <w:r>
                            <w:rPr>
                              <w:lang w:val="pt-PT"/>
                            </w:rPr>
                            <w:t xml:space="preserve"> </w:t>
                          </w:r>
                          <w:proofErr w:type="spellStart"/>
                          <w:r>
                            <w:rPr>
                              <w:lang w:val="pt-PT"/>
                            </w:rPr>
                            <w:t>three</w:t>
                          </w:r>
                          <w:proofErr w:type="spellEnd"/>
                        </w:p>
                      </w:txbxContent>
                    </v:textbox>
                  </v:shape>
                </v:group>
                <v:group id="Group 12" o:spid="_x0000_s1036" style="position:absolute;left:32435;top:172;width:12882;height:3031" coordsize="12882,30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ect id="Rectangle 13" o:spid="_x0000_s1037" style="position:absolute;top:1010;width:1080;height:1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" fillcolor="#7030a0" stroked="f" strokeweight="1pt"/>
                  <v:shape id="Text Box 14" o:spid="_x0000_s1038" type="#_x0000_t202" style="position:absolute;left:1970;width:10912;height:3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481A83E8" w14:textId="0BE33978" w:rsidR="0018371B" w:rsidRPr="0018371B" w:rsidRDefault="0018371B" w:rsidP="0018371B">
                          <w:pPr>
                            <w:rPr>
                              <w:lang w:val="pt-PT"/>
                            </w:rPr>
                          </w:pPr>
                          <w:proofErr w:type="spellStart"/>
                          <w:r>
                            <w:rPr>
                              <w:lang w:val="pt-PT"/>
                            </w:rPr>
                            <w:t>Stage</w:t>
                          </w:r>
                          <w:proofErr w:type="spellEnd"/>
                          <w:r>
                            <w:rPr>
                              <w:lang w:val="pt-PT"/>
                            </w:rPr>
                            <w:t xml:space="preserve"> </w:t>
                          </w:r>
                          <w:proofErr w:type="spellStart"/>
                          <w:r>
                            <w:rPr>
                              <w:lang w:val="pt-PT"/>
                            </w:rPr>
                            <w:t>four</w:t>
                          </w:r>
                          <w:proofErr w:type="spellEnd"/>
                        </w:p>
                      </w:txbxContent>
                    </v:textbox>
                  </v:shape>
                </v:group>
                <w10:wrap anchorx="margin"/>
              </v:group>
            </w:pict>
          </mc:Fallback>
        </mc:AlternateContent>
      </w:r>
    </w:p>
    <w:p w14:paraId="7AB65D4A" w14:textId="354C51A2" w:rsidR="00EE41BA" w:rsidRPr="0018546F" w:rsidRDefault="00EE41BA" w:rsidP="008C2AA3">
      <w:pPr>
        <w:pStyle w:val="Heading1"/>
        <w:spacing w:line="360" w:lineRule="auto"/>
        <w:jc w:val="both"/>
      </w:pPr>
      <w:bookmarkStart w:id="18" w:name="_Toc92751014"/>
      <w:r w:rsidRPr="0018546F">
        <w:t>Ethic</w:t>
      </w:r>
      <w:bookmarkEnd w:id="18"/>
    </w:p>
    <w:p w14:paraId="4E91B7D1" w14:textId="1CAC1C9B" w:rsidR="004535AB" w:rsidRDefault="00EE41BA" w:rsidP="002D2D5E">
      <w:pPr>
        <w:spacing w:line="360" w:lineRule="auto"/>
        <w:ind w:firstLine="720"/>
        <w:jc w:val="both"/>
        <w:rPr>
          <w:lang w:val="en-US"/>
        </w:rPr>
      </w:pPr>
      <w:r>
        <w:rPr>
          <w:lang w:val="en-US"/>
        </w:rPr>
        <w:t xml:space="preserve">The information for the study in question is sourced from various </w:t>
      </w:r>
      <w:r w:rsidR="00E81310">
        <w:rPr>
          <w:lang w:val="en-US"/>
        </w:rPr>
        <w:t>origins</w:t>
      </w:r>
      <w:r>
        <w:rPr>
          <w:lang w:val="en-US"/>
        </w:rPr>
        <w:t xml:space="preserve"> including, software documentation, research papers of previous experiments and its conclusions</w:t>
      </w:r>
      <w:r w:rsidR="004F7ADF">
        <w:rPr>
          <w:lang w:val="en-US"/>
        </w:rPr>
        <w:t xml:space="preserve"> and practical experimentation. The development doesn’t require third parties to be involved</w:t>
      </w:r>
      <w:r w:rsidR="00E81310">
        <w:rPr>
          <w:lang w:val="en-US"/>
        </w:rPr>
        <w:t xml:space="preserve"> as the main stakeholders are the Bold</w:t>
      </w:r>
      <w:r w:rsidR="00271803">
        <w:rPr>
          <w:lang w:val="en-US"/>
        </w:rPr>
        <w:t xml:space="preserve"> H</w:t>
      </w:r>
      <w:r w:rsidR="00E81310">
        <w:rPr>
          <w:lang w:val="en-US"/>
        </w:rPr>
        <w:t xml:space="preserve">earts team belonging to the University of Hertfordshire. </w:t>
      </w:r>
      <w:r w:rsidR="00271803">
        <w:rPr>
          <w:lang w:val="en-US"/>
        </w:rPr>
        <w:t>Since t</w:t>
      </w:r>
      <w:r w:rsidR="00E81310">
        <w:rPr>
          <w:lang w:val="en-US"/>
        </w:rPr>
        <w:t>he project doesn’t require input from external sources</w:t>
      </w:r>
      <w:r w:rsidR="00271803">
        <w:rPr>
          <w:lang w:val="en-US"/>
        </w:rPr>
        <w:t xml:space="preserve"> no</w:t>
      </w:r>
      <w:r w:rsidR="00E81310">
        <w:rPr>
          <w:lang w:val="en-US"/>
        </w:rPr>
        <w:t xml:space="preserve"> ethics approval is required. </w:t>
      </w:r>
    </w:p>
    <w:p w14:paraId="11D23416" w14:textId="05B9BBB3" w:rsidR="00E11FCC" w:rsidRDefault="00E11FCC" w:rsidP="002D2D5E">
      <w:pPr>
        <w:spacing w:line="360" w:lineRule="auto"/>
        <w:ind w:firstLine="720"/>
        <w:jc w:val="both"/>
        <w:rPr>
          <w:lang w:val="en-US"/>
        </w:rPr>
      </w:pPr>
    </w:p>
    <w:p w14:paraId="4D566050" w14:textId="3FC3A997" w:rsidR="00E11FCC" w:rsidRDefault="00E11FCC" w:rsidP="00E11FCC">
      <w:pPr>
        <w:rPr>
          <w:lang w:val="en-US"/>
        </w:rPr>
      </w:pPr>
    </w:p>
    <w:p w14:paraId="504DDC06" w14:textId="77777777" w:rsidR="00E11FCC" w:rsidRDefault="00E11FCC">
      <w:pPr>
        <w:rPr>
          <w:lang w:val="en-US"/>
        </w:rPr>
      </w:pPr>
      <w:r>
        <w:rPr>
          <w:lang w:val="en-US"/>
        </w:rPr>
        <w:br w:type="page"/>
      </w:r>
    </w:p>
    <w:p w14:paraId="257354FE" w14:textId="13C8AD3E" w:rsidR="00E11FCC" w:rsidRPr="00E11FCC" w:rsidRDefault="00E11FCC" w:rsidP="00E11FCC">
      <w:pPr>
        <w:pStyle w:val="Heading1"/>
        <w:spacing w:line="360" w:lineRule="auto"/>
        <w:jc w:val="both"/>
        <w:rPr>
          <w:lang w:val="en-US"/>
        </w:rPr>
      </w:pPr>
      <w:bookmarkStart w:id="19" w:name="_Toc92751015"/>
      <w:r w:rsidRPr="00E11FCC">
        <w:rPr>
          <w:lang w:val="en-US"/>
        </w:rPr>
        <w:lastRenderedPageBreak/>
        <w:t>References</w:t>
      </w:r>
      <w:bookmarkEnd w:id="19"/>
    </w:p>
    <w:p w14:paraId="72A92F1A" w14:textId="77777777" w:rsidR="00E20F7C" w:rsidRPr="006075DF" w:rsidRDefault="00E20F7C" w:rsidP="00B509F8">
      <w:pPr>
        <w:rPr>
          <w:rFonts w:cs="Times New Roman"/>
          <w:sz w:val="22"/>
          <w:szCs w:val="22"/>
          <w:lang w:val="en-US"/>
        </w:rPr>
      </w:pPr>
      <w:proofErr w:type="spellStart"/>
      <w:r w:rsidRPr="006075DF">
        <w:rPr>
          <w:rFonts w:cs="Times New Roman"/>
          <w:sz w:val="22"/>
          <w:szCs w:val="22"/>
          <w:lang w:val="en-US"/>
        </w:rPr>
        <w:t>Körber</w:t>
      </w:r>
      <w:proofErr w:type="spellEnd"/>
      <w:r w:rsidRPr="006075DF">
        <w:rPr>
          <w:rFonts w:cs="Times New Roman"/>
          <w:sz w:val="22"/>
          <w:szCs w:val="22"/>
          <w:lang w:val="en-US"/>
        </w:rPr>
        <w:t xml:space="preserve">, M. et al., 2021. </w:t>
      </w:r>
      <w:r w:rsidRPr="006075DF">
        <w:rPr>
          <w:rFonts w:cs="Times New Roman"/>
          <w:sz w:val="22"/>
          <w:szCs w:val="22"/>
        </w:rPr>
        <w:t>Comparing Popular Simulation Environments in the Scope of Robotics and Reinforcement Learning</w:t>
      </w:r>
      <w:r w:rsidRPr="006075DF">
        <w:rPr>
          <w:rFonts w:cs="Times New Roman"/>
          <w:sz w:val="22"/>
          <w:szCs w:val="22"/>
          <w:lang w:val="en-US"/>
        </w:rPr>
        <w:t>. [online]</w:t>
      </w:r>
    </w:p>
    <w:p w14:paraId="2775D9A6" w14:textId="77777777" w:rsidR="00B9781F" w:rsidRPr="006075DF" w:rsidRDefault="00E20F7C" w:rsidP="00B509F8">
      <w:pPr>
        <w:rPr>
          <w:rFonts w:cs="Times New Roman"/>
          <w:sz w:val="22"/>
          <w:szCs w:val="22"/>
          <w:lang w:val="en-US"/>
        </w:rPr>
      </w:pPr>
      <w:r w:rsidRPr="006075DF">
        <w:rPr>
          <w:rFonts w:cs="Times New Roman"/>
          <w:sz w:val="22"/>
          <w:szCs w:val="22"/>
          <w:lang w:val="en-US"/>
        </w:rPr>
        <w:t>Available at:</w:t>
      </w:r>
      <w:r w:rsidRPr="006075DF">
        <w:rPr>
          <w:rFonts w:cs="Times New Roman"/>
          <w:sz w:val="22"/>
          <w:szCs w:val="22"/>
        </w:rPr>
        <w:t xml:space="preserve"> </w:t>
      </w:r>
      <w:r w:rsidRPr="006075DF">
        <w:rPr>
          <w:rFonts w:cs="Times New Roman"/>
          <w:sz w:val="22"/>
          <w:szCs w:val="22"/>
          <w:lang w:val="en-US"/>
        </w:rPr>
        <w:t>https://arxiv.org/pdf/2103.04616.pdf</w:t>
      </w:r>
      <w:r w:rsidRPr="006075DF">
        <w:rPr>
          <w:rFonts w:cs="Times New Roman"/>
          <w:sz w:val="22"/>
          <w:szCs w:val="22"/>
          <w:lang w:val="en-US"/>
        </w:rPr>
        <w:t xml:space="preserve">  </w:t>
      </w:r>
    </w:p>
    <w:p w14:paraId="70C46E24" w14:textId="77777777" w:rsidR="00B9781F" w:rsidRPr="006075DF" w:rsidRDefault="00E20F7C" w:rsidP="00B509F8">
      <w:pPr>
        <w:rPr>
          <w:rFonts w:cs="Times New Roman"/>
          <w:sz w:val="22"/>
          <w:szCs w:val="22"/>
          <w:lang w:val="en-US"/>
        </w:rPr>
      </w:pPr>
      <w:r w:rsidRPr="006075DF">
        <w:rPr>
          <w:rFonts w:cs="Times New Roman"/>
          <w:sz w:val="22"/>
          <w:szCs w:val="22"/>
          <w:lang w:val="en-US"/>
        </w:rPr>
        <w:t>[Accessed 3 January 2022]</w:t>
      </w:r>
      <w:r w:rsidR="00B9781F" w:rsidRPr="006075DF">
        <w:rPr>
          <w:rFonts w:cs="Times New Roman"/>
          <w:sz w:val="22"/>
          <w:szCs w:val="22"/>
        </w:rPr>
        <w:t xml:space="preserve"> </w:t>
      </w:r>
    </w:p>
    <w:p w14:paraId="5CFD242A" w14:textId="77777777" w:rsidR="00B9781F" w:rsidRPr="006075DF" w:rsidRDefault="00B9781F" w:rsidP="00B509F8">
      <w:pPr>
        <w:rPr>
          <w:rFonts w:cs="Times New Roman"/>
          <w:sz w:val="22"/>
          <w:szCs w:val="22"/>
        </w:rPr>
      </w:pPr>
    </w:p>
    <w:p w14:paraId="50316D98" w14:textId="7661515F" w:rsidR="00B9781F" w:rsidRPr="006075DF" w:rsidRDefault="00B9781F" w:rsidP="00B509F8">
      <w:pPr>
        <w:rPr>
          <w:rFonts w:cs="Times New Roman"/>
          <w:sz w:val="22"/>
          <w:szCs w:val="22"/>
          <w:lang w:val="en-US"/>
        </w:rPr>
      </w:pPr>
      <w:r w:rsidRPr="006075DF">
        <w:rPr>
          <w:rFonts w:cs="Times New Roman"/>
          <w:sz w:val="22"/>
          <w:szCs w:val="22"/>
        </w:rPr>
        <w:t xml:space="preserve">Brockman, G. et al., 2016. </w:t>
      </w:r>
      <w:r w:rsidRPr="006075DF">
        <w:rPr>
          <w:rFonts w:cs="Times New Roman"/>
          <w:i/>
          <w:iCs/>
          <w:sz w:val="22"/>
          <w:szCs w:val="22"/>
        </w:rPr>
        <w:t xml:space="preserve">OpenAI Gym. </w:t>
      </w:r>
      <w:r w:rsidRPr="006075DF">
        <w:rPr>
          <w:rFonts w:cs="Times New Roman"/>
          <w:sz w:val="22"/>
          <w:szCs w:val="22"/>
        </w:rPr>
        <w:t xml:space="preserve">[Online] </w:t>
      </w:r>
    </w:p>
    <w:p w14:paraId="2D9DC1AC" w14:textId="5ED78D39" w:rsidR="00B9781F" w:rsidRPr="006075DF" w:rsidRDefault="00B9781F" w:rsidP="00B509F8">
      <w:pPr>
        <w:rPr>
          <w:rFonts w:cs="Times New Roman"/>
          <w:sz w:val="22"/>
          <w:szCs w:val="22"/>
        </w:rPr>
      </w:pPr>
      <w:r w:rsidRPr="006075DF">
        <w:rPr>
          <w:rFonts w:cs="Times New Roman"/>
          <w:sz w:val="22"/>
          <w:szCs w:val="22"/>
        </w:rPr>
        <w:t xml:space="preserve">Available at: </w:t>
      </w:r>
      <w:hyperlink r:id="rId9" w:history="1">
        <w:r w:rsidRPr="006075DF">
          <w:rPr>
            <w:rStyle w:val="Hyperlink"/>
            <w:rFonts w:cs="Times New Roman"/>
            <w:sz w:val="22"/>
            <w:szCs w:val="22"/>
          </w:rPr>
          <w:t>https://arxiv.org/pdf/1606.01540.pdf</w:t>
        </w:r>
      </w:hyperlink>
      <w:r w:rsidRPr="006075DF">
        <w:rPr>
          <w:rFonts w:cs="Times New Roman"/>
          <w:sz w:val="22"/>
          <w:szCs w:val="22"/>
        </w:rPr>
        <w:t xml:space="preserve"> </w:t>
      </w:r>
    </w:p>
    <w:p w14:paraId="16DBB311" w14:textId="70C52B5A" w:rsidR="003B1D6E" w:rsidRPr="006075DF" w:rsidRDefault="00B9781F" w:rsidP="00B509F8">
      <w:pPr>
        <w:rPr>
          <w:rFonts w:cs="Times New Roman"/>
          <w:sz w:val="22"/>
          <w:szCs w:val="22"/>
          <w:lang w:val="en-US"/>
        </w:rPr>
      </w:pPr>
      <w:r w:rsidRPr="006075DF">
        <w:rPr>
          <w:rFonts w:cs="Times New Roman"/>
          <w:sz w:val="22"/>
          <w:szCs w:val="22"/>
        </w:rPr>
        <w:t xml:space="preserve">[Accessed 1 November 2021]. </w:t>
      </w:r>
    </w:p>
    <w:p w14:paraId="571D129B" w14:textId="77777777" w:rsidR="006075DF" w:rsidRPr="006075DF" w:rsidRDefault="006075DF" w:rsidP="00B509F8">
      <w:pPr>
        <w:rPr>
          <w:rFonts w:cs="Times New Roman"/>
          <w:sz w:val="22"/>
          <w:szCs w:val="22"/>
          <w:lang w:val="en-US"/>
        </w:rPr>
      </w:pPr>
    </w:p>
    <w:p w14:paraId="692E3E1E" w14:textId="287EB7B8" w:rsidR="003B1D6E" w:rsidRDefault="004336D4" w:rsidP="00B509F8">
      <w:pPr>
        <w:rPr>
          <w:rFonts w:eastAsia="Times New Roman" w:cs="Times New Roman"/>
          <w:sz w:val="22"/>
          <w:szCs w:val="22"/>
          <w:lang w:val="en-PT" w:eastAsia="en-GB"/>
        </w:rPr>
      </w:pPr>
      <w:r w:rsidRPr="006075DF">
        <w:rPr>
          <w:rFonts w:eastAsia="Times New Roman" w:cs="Times New Roman"/>
          <w:sz w:val="22"/>
          <w:szCs w:val="22"/>
          <w:lang w:val="en-PT" w:eastAsia="en-GB"/>
        </w:rPr>
        <w:t xml:space="preserve">Codecademy News. 2022. </w:t>
      </w:r>
      <w:r w:rsidRPr="006075DF">
        <w:rPr>
          <w:rFonts w:eastAsia="Times New Roman" w:cs="Times New Roman"/>
          <w:i/>
          <w:iCs/>
          <w:sz w:val="22"/>
          <w:szCs w:val="22"/>
          <w:lang w:val="en-PT" w:eastAsia="en-GB"/>
        </w:rPr>
        <w:t>7 Top Machine Learning Programming Languages</w:t>
      </w:r>
      <w:r w:rsidRPr="006075DF">
        <w:rPr>
          <w:rFonts w:eastAsia="Times New Roman" w:cs="Times New Roman"/>
          <w:sz w:val="22"/>
          <w:szCs w:val="22"/>
          <w:lang w:val="en-PT" w:eastAsia="en-GB"/>
        </w:rPr>
        <w:t>. [online] Available at: &lt;https://www.codecademy.com/resources/blog/machine-learning-programming-languages/&gt; [Accessed 10 January 2022].</w:t>
      </w:r>
    </w:p>
    <w:p w14:paraId="205AD806" w14:textId="77777777" w:rsidR="00B509F8" w:rsidRPr="00B509F8" w:rsidRDefault="00B509F8" w:rsidP="00B509F8">
      <w:pPr>
        <w:rPr>
          <w:rFonts w:eastAsia="Times New Roman" w:cs="Times New Roman"/>
          <w:sz w:val="22"/>
          <w:szCs w:val="22"/>
          <w:lang w:val="en-PT" w:eastAsia="en-GB"/>
        </w:rPr>
      </w:pPr>
    </w:p>
    <w:p w14:paraId="49BDD974" w14:textId="05715DF5" w:rsidR="003B1D6E" w:rsidRPr="006075DF" w:rsidRDefault="003B1D6E" w:rsidP="00B509F8">
      <w:pPr>
        <w:rPr>
          <w:rFonts w:cs="Times New Roman"/>
          <w:sz w:val="22"/>
          <w:szCs w:val="22"/>
        </w:rPr>
      </w:pPr>
      <w:r w:rsidRPr="006075DF">
        <w:rPr>
          <w:rFonts w:cs="Times New Roman"/>
          <w:sz w:val="22"/>
          <w:szCs w:val="22"/>
        </w:rPr>
        <w:t>Tassa, Y. et al., 2021. Opening up a physics simulator for robotics. [Online]</w:t>
      </w:r>
      <w:r w:rsidRPr="006075DF">
        <w:rPr>
          <w:rFonts w:cs="Times New Roman"/>
          <w:sz w:val="22"/>
          <w:szCs w:val="22"/>
        </w:rPr>
        <w:br/>
        <w:t>Available at: https://deepmind.com/blog/announcements/mujoco</w:t>
      </w:r>
      <w:r w:rsidRPr="006075DF">
        <w:rPr>
          <w:rFonts w:cs="Times New Roman"/>
          <w:sz w:val="22"/>
          <w:szCs w:val="22"/>
        </w:rPr>
        <w:br/>
        <w:t>[Accessed 1 November 2021].</w:t>
      </w:r>
    </w:p>
    <w:p w14:paraId="09E20AC4" w14:textId="62E4874B" w:rsidR="00E11FCC" w:rsidRPr="006075DF" w:rsidRDefault="00E11FCC" w:rsidP="00B509F8">
      <w:pPr>
        <w:rPr>
          <w:rFonts w:cs="Times New Roman"/>
          <w:sz w:val="22"/>
          <w:szCs w:val="22"/>
          <w:lang w:val="en-PT"/>
        </w:rPr>
      </w:pPr>
    </w:p>
    <w:p w14:paraId="38C584B1" w14:textId="115FA857" w:rsidR="00430D64" w:rsidRPr="006075DF" w:rsidRDefault="00430D64" w:rsidP="00B509F8">
      <w:pPr>
        <w:rPr>
          <w:rFonts w:cs="Times New Roman"/>
          <w:sz w:val="22"/>
          <w:szCs w:val="22"/>
        </w:rPr>
      </w:pPr>
      <w:r w:rsidRPr="006075DF">
        <w:rPr>
          <w:rFonts w:cs="Times New Roman"/>
          <w:sz w:val="22"/>
          <w:szCs w:val="22"/>
        </w:rPr>
        <w:t xml:space="preserve">Tensorflow, 2021. </w:t>
      </w:r>
      <w:r w:rsidRPr="006075DF">
        <w:rPr>
          <w:rFonts w:cs="Times New Roman"/>
          <w:i/>
          <w:iCs/>
          <w:sz w:val="22"/>
          <w:szCs w:val="22"/>
        </w:rPr>
        <w:t xml:space="preserve">Why TensorFlow. </w:t>
      </w:r>
      <w:r w:rsidRPr="006075DF">
        <w:rPr>
          <w:rFonts w:cs="Times New Roman"/>
          <w:sz w:val="22"/>
          <w:szCs w:val="22"/>
        </w:rPr>
        <w:t>[Online]</w:t>
      </w:r>
      <w:r w:rsidRPr="006075DF">
        <w:rPr>
          <w:rFonts w:cs="Times New Roman"/>
          <w:sz w:val="22"/>
          <w:szCs w:val="22"/>
        </w:rPr>
        <w:br/>
        <w:t>Available at: https://www.tensorflow.org/about&gt;</w:t>
      </w:r>
      <w:r w:rsidRPr="006075DF">
        <w:rPr>
          <w:rFonts w:cs="Times New Roman"/>
          <w:sz w:val="22"/>
          <w:szCs w:val="22"/>
        </w:rPr>
        <w:br/>
        <w:t>[Accessed 9 November 2021].</w:t>
      </w:r>
    </w:p>
    <w:p w14:paraId="1DC9D7E4" w14:textId="77777777" w:rsidR="006075DF" w:rsidRPr="006075DF" w:rsidRDefault="006075DF" w:rsidP="00B509F8">
      <w:pPr>
        <w:rPr>
          <w:rFonts w:cs="Times New Roman"/>
          <w:sz w:val="22"/>
          <w:szCs w:val="22"/>
        </w:rPr>
      </w:pPr>
    </w:p>
    <w:p w14:paraId="42759DEB" w14:textId="28386358" w:rsidR="006075DF" w:rsidRPr="006075DF" w:rsidRDefault="00430D64" w:rsidP="00B509F8">
      <w:pPr>
        <w:rPr>
          <w:rFonts w:cs="Times New Roman"/>
          <w:sz w:val="22"/>
          <w:szCs w:val="22"/>
        </w:rPr>
      </w:pPr>
      <w:r w:rsidRPr="006075DF">
        <w:rPr>
          <w:rFonts w:cs="Times New Roman"/>
          <w:sz w:val="22"/>
          <w:szCs w:val="22"/>
        </w:rPr>
        <w:t xml:space="preserve">Openai, 2021. </w:t>
      </w:r>
      <w:r w:rsidRPr="006075DF">
        <w:rPr>
          <w:rFonts w:cs="Times New Roman"/>
          <w:i/>
          <w:iCs/>
          <w:sz w:val="22"/>
          <w:szCs w:val="22"/>
        </w:rPr>
        <w:t xml:space="preserve">Kinds of RL Algorithms — Spinning Up documentation.. </w:t>
      </w:r>
      <w:r w:rsidRPr="006075DF">
        <w:rPr>
          <w:rFonts w:cs="Times New Roman"/>
          <w:sz w:val="22"/>
          <w:szCs w:val="22"/>
        </w:rPr>
        <w:t>[Online]</w:t>
      </w:r>
      <w:r w:rsidRPr="006075DF">
        <w:rPr>
          <w:rFonts w:cs="Times New Roman"/>
          <w:sz w:val="22"/>
          <w:szCs w:val="22"/>
        </w:rPr>
        <w:br/>
        <w:t xml:space="preserve">Available at: </w:t>
      </w:r>
      <w:hyperlink r:id="rId10" w:history="1">
        <w:r w:rsidR="006075DF" w:rsidRPr="006075DF">
          <w:rPr>
            <w:rStyle w:val="Hyperlink"/>
            <w:rFonts w:cs="Times New Roman"/>
            <w:sz w:val="22"/>
            <w:szCs w:val="22"/>
          </w:rPr>
          <w:t>https://spinningup.openai.com/en/latest/spinningup/rl_intro2.html</w:t>
        </w:r>
      </w:hyperlink>
      <w:r w:rsidRPr="006075DF">
        <w:rPr>
          <w:rFonts w:cs="Times New Roman"/>
          <w:sz w:val="22"/>
          <w:szCs w:val="22"/>
        </w:rPr>
        <w:t xml:space="preserve"> </w:t>
      </w:r>
    </w:p>
    <w:p w14:paraId="6F970EEB" w14:textId="1647F665" w:rsidR="006075DF" w:rsidRPr="006075DF" w:rsidRDefault="00430D64" w:rsidP="00B509F8">
      <w:pPr>
        <w:rPr>
          <w:rFonts w:cs="Times New Roman"/>
          <w:sz w:val="22"/>
          <w:szCs w:val="22"/>
        </w:rPr>
      </w:pPr>
      <w:r w:rsidRPr="006075DF">
        <w:rPr>
          <w:rFonts w:cs="Times New Roman"/>
          <w:sz w:val="22"/>
          <w:szCs w:val="22"/>
        </w:rPr>
        <w:t>[Accessed 14 November 2021].</w:t>
      </w:r>
    </w:p>
    <w:p w14:paraId="61C448D8" w14:textId="77777777" w:rsidR="006075DF" w:rsidRPr="006075DF" w:rsidRDefault="006075DF" w:rsidP="00B509F8">
      <w:pPr>
        <w:rPr>
          <w:rFonts w:cs="Times New Roman"/>
          <w:sz w:val="22"/>
          <w:szCs w:val="22"/>
        </w:rPr>
      </w:pPr>
    </w:p>
    <w:p w14:paraId="108A98B6" w14:textId="77777777" w:rsidR="006075DF" w:rsidRPr="006075DF" w:rsidRDefault="006075DF" w:rsidP="00B509F8">
      <w:pPr>
        <w:rPr>
          <w:rFonts w:cs="Times New Roman"/>
          <w:sz w:val="22"/>
          <w:szCs w:val="22"/>
        </w:rPr>
      </w:pPr>
      <w:r w:rsidRPr="006075DF">
        <w:rPr>
          <w:rFonts w:cs="Times New Roman"/>
          <w:sz w:val="22"/>
          <w:szCs w:val="22"/>
        </w:rPr>
        <w:t xml:space="preserve">Thompson, A. &amp; George, N., 2016. </w:t>
      </w:r>
      <w:r w:rsidRPr="006075DF">
        <w:rPr>
          <w:rFonts w:cs="Times New Roman"/>
          <w:i/>
          <w:iCs/>
          <w:sz w:val="22"/>
          <w:szCs w:val="22"/>
        </w:rPr>
        <w:t xml:space="preserve">Deep Q-Learning for Humanoid Walking. </w:t>
      </w:r>
      <w:r w:rsidRPr="006075DF">
        <w:rPr>
          <w:rFonts w:cs="Times New Roman"/>
          <w:sz w:val="22"/>
          <w:szCs w:val="22"/>
        </w:rPr>
        <w:t>[Online] Available at: https://web.wpi.edu/Pubs/E-project/Available/E-project-042616- 142036/unrestricted/Deep_Q-Learning_for_Humanoid_Walking.pdf</w:t>
      </w:r>
      <w:r w:rsidRPr="006075DF">
        <w:rPr>
          <w:rFonts w:cs="Times New Roman"/>
          <w:sz w:val="22"/>
          <w:szCs w:val="22"/>
        </w:rPr>
        <w:br/>
        <w:t>[Accessed 13 November 2021].</w:t>
      </w:r>
    </w:p>
    <w:p w14:paraId="63386199" w14:textId="422B8399" w:rsidR="006075DF" w:rsidRPr="006075DF" w:rsidRDefault="006075DF" w:rsidP="00B509F8">
      <w:pPr>
        <w:rPr>
          <w:rFonts w:cs="Times New Roman"/>
          <w:sz w:val="22"/>
          <w:szCs w:val="22"/>
        </w:rPr>
      </w:pPr>
      <w:r w:rsidRPr="006075DF">
        <w:rPr>
          <w:rFonts w:cs="Times New Roman"/>
          <w:sz w:val="22"/>
          <w:szCs w:val="22"/>
        </w:rPr>
        <w:br/>
        <w:t xml:space="preserve">Wang, M., 2020. </w:t>
      </w:r>
      <w:r w:rsidRPr="006075DF">
        <w:rPr>
          <w:rFonts w:cs="Times New Roman"/>
          <w:i/>
          <w:iCs/>
          <w:sz w:val="22"/>
          <w:szCs w:val="22"/>
        </w:rPr>
        <w:t xml:space="preserve">Deep Q-Learning Tutorial: minDQN. </w:t>
      </w:r>
      <w:r w:rsidRPr="006075DF">
        <w:rPr>
          <w:rFonts w:cs="Times New Roman"/>
          <w:sz w:val="22"/>
          <w:szCs w:val="22"/>
        </w:rPr>
        <w:t>[Online]</w:t>
      </w:r>
      <w:r w:rsidRPr="006075DF">
        <w:rPr>
          <w:rFonts w:cs="Times New Roman"/>
          <w:sz w:val="22"/>
          <w:szCs w:val="22"/>
        </w:rPr>
        <w:br/>
        <w:t>Available at: https://towardsdatascience.com/deep-q-learning-tutorial-mindqn- 2a4c855abffc</w:t>
      </w:r>
      <w:r w:rsidRPr="006075DF">
        <w:rPr>
          <w:rFonts w:cs="Times New Roman"/>
          <w:sz w:val="22"/>
          <w:szCs w:val="22"/>
        </w:rPr>
        <w:br/>
        <w:t xml:space="preserve">[Accessed 2021 November 2021]. </w:t>
      </w:r>
    </w:p>
    <w:p w14:paraId="1A646B76" w14:textId="77777777" w:rsidR="006075DF" w:rsidRPr="006075DF" w:rsidRDefault="006075DF" w:rsidP="00B509F8">
      <w:pPr>
        <w:rPr>
          <w:rFonts w:cs="Times New Roman"/>
          <w:sz w:val="22"/>
          <w:szCs w:val="22"/>
        </w:rPr>
      </w:pPr>
    </w:p>
    <w:p w14:paraId="2525826A" w14:textId="197B5068" w:rsidR="006075DF" w:rsidRPr="006075DF" w:rsidRDefault="006075DF" w:rsidP="00B509F8">
      <w:pPr>
        <w:rPr>
          <w:rFonts w:cs="Times New Roman"/>
          <w:sz w:val="22"/>
          <w:szCs w:val="22"/>
        </w:rPr>
      </w:pPr>
      <w:r w:rsidRPr="006075DF">
        <w:rPr>
          <w:rFonts w:cs="Times New Roman"/>
          <w:sz w:val="22"/>
          <w:szCs w:val="22"/>
        </w:rPr>
        <w:t xml:space="preserve">Hu, J. &amp; Wellman, 2003. </w:t>
      </w:r>
      <w:r w:rsidRPr="006075DF">
        <w:rPr>
          <w:rFonts w:cs="Times New Roman"/>
          <w:i/>
          <w:iCs/>
          <w:sz w:val="22"/>
          <w:szCs w:val="22"/>
        </w:rPr>
        <w:t xml:space="preserve">Nash Q-Learning for General-Sum Stochastic Games. </w:t>
      </w:r>
      <w:r w:rsidRPr="006075DF">
        <w:rPr>
          <w:rFonts w:cs="Times New Roman"/>
          <w:sz w:val="22"/>
          <w:szCs w:val="22"/>
        </w:rPr>
        <w:t>[Online] Available at: https://www.jmlr.org/papers/volume4/temp/hu03a.pdf</w:t>
      </w:r>
      <w:r w:rsidRPr="006075DF">
        <w:rPr>
          <w:rFonts w:cs="Times New Roman"/>
          <w:sz w:val="22"/>
          <w:szCs w:val="22"/>
        </w:rPr>
        <w:br/>
        <w:t>[Accessed 9 November 2021].</w:t>
      </w:r>
    </w:p>
    <w:p w14:paraId="2AC864A6" w14:textId="77777777" w:rsidR="006075DF" w:rsidRPr="006075DF" w:rsidRDefault="006075DF" w:rsidP="00B509F8">
      <w:pPr>
        <w:rPr>
          <w:rFonts w:cs="Times New Roman"/>
          <w:sz w:val="22"/>
          <w:szCs w:val="22"/>
        </w:rPr>
      </w:pPr>
    </w:p>
    <w:p w14:paraId="790ACB50" w14:textId="64C9F6FD" w:rsidR="006075DF" w:rsidRPr="006075DF" w:rsidRDefault="006075DF" w:rsidP="00B509F8">
      <w:pPr>
        <w:rPr>
          <w:rFonts w:cs="Times New Roman"/>
          <w:sz w:val="22"/>
          <w:szCs w:val="22"/>
        </w:rPr>
      </w:pPr>
      <w:r w:rsidRPr="006075DF">
        <w:rPr>
          <w:rFonts w:cs="Times New Roman"/>
          <w:sz w:val="22"/>
          <w:szCs w:val="22"/>
        </w:rPr>
        <w:t xml:space="preserve">Huang, Q. et al., 2001. </w:t>
      </w:r>
      <w:r w:rsidRPr="006075DF">
        <w:rPr>
          <w:rFonts w:cs="Times New Roman"/>
          <w:i/>
          <w:iCs/>
          <w:sz w:val="22"/>
          <w:szCs w:val="22"/>
        </w:rPr>
        <w:t xml:space="preserve">Planning Walking Patterns for a Biped Robot. </w:t>
      </w:r>
      <w:r w:rsidRPr="006075DF">
        <w:rPr>
          <w:rFonts w:cs="Times New Roman"/>
          <w:sz w:val="22"/>
          <w:szCs w:val="22"/>
        </w:rPr>
        <w:t>[Online]</w:t>
      </w:r>
      <w:r w:rsidRPr="006075DF">
        <w:rPr>
          <w:rFonts w:cs="Times New Roman"/>
          <w:sz w:val="22"/>
          <w:szCs w:val="22"/>
        </w:rPr>
        <w:br/>
        <w:t>Available at: https://www.cs.cmu.edu/~cga/legs/kuff1a.pdf</w:t>
      </w:r>
      <w:r w:rsidRPr="006075DF">
        <w:rPr>
          <w:rFonts w:cs="Times New Roman"/>
          <w:sz w:val="22"/>
          <w:szCs w:val="22"/>
        </w:rPr>
        <w:br/>
        <w:t>[Accessed 1 November 2021].</w:t>
      </w:r>
    </w:p>
    <w:p w14:paraId="33153B13" w14:textId="77777777" w:rsidR="006075DF" w:rsidRPr="006075DF" w:rsidRDefault="006075DF" w:rsidP="00B509F8">
      <w:pPr>
        <w:rPr>
          <w:rFonts w:cs="Times New Roman"/>
          <w:sz w:val="22"/>
          <w:szCs w:val="22"/>
        </w:rPr>
      </w:pPr>
    </w:p>
    <w:p w14:paraId="039995A0" w14:textId="77777777" w:rsidR="006075DF" w:rsidRPr="006075DF" w:rsidRDefault="006075DF" w:rsidP="00B509F8">
      <w:pPr>
        <w:rPr>
          <w:rFonts w:cs="Times New Roman"/>
          <w:sz w:val="22"/>
          <w:szCs w:val="22"/>
        </w:rPr>
      </w:pPr>
      <w:r w:rsidRPr="006075DF">
        <w:rPr>
          <w:rFonts w:cs="Times New Roman"/>
          <w:sz w:val="22"/>
          <w:szCs w:val="22"/>
        </w:rPr>
        <w:t xml:space="preserve">Heess, N. et al., 2017. </w:t>
      </w:r>
      <w:r w:rsidRPr="006075DF">
        <w:rPr>
          <w:rFonts w:cs="Times New Roman"/>
          <w:i/>
          <w:iCs/>
          <w:sz w:val="22"/>
          <w:szCs w:val="22"/>
        </w:rPr>
        <w:t xml:space="preserve">Emergence of Locomotion Behaviours in Rich Environments. </w:t>
      </w:r>
      <w:r w:rsidRPr="006075DF">
        <w:rPr>
          <w:rFonts w:cs="Times New Roman"/>
          <w:sz w:val="22"/>
          <w:szCs w:val="22"/>
        </w:rPr>
        <w:t>[Online] Available at: https://arxiv.org/abs/1707.02286</w:t>
      </w:r>
      <w:r w:rsidRPr="006075DF">
        <w:rPr>
          <w:rFonts w:cs="Times New Roman"/>
          <w:sz w:val="22"/>
          <w:szCs w:val="22"/>
        </w:rPr>
        <w:br/>
        <w:t>[Accessed 18 November 2021].</w:t>
      </w:r>
    </w:p>
    <w:p w14:paraId="0C017964" w14:textId="508828B6" w:rsidR="006075DF" w:rsidRPr="006075DF" w:rsidRDefault="006075DF" w:rsidP="00B509F8">
      <w:pPr>
        <w:rPr>
          <w:rFonts w:cs="Times New Roman"/>
          <w:sz w:val="22"/>
          <w:szCs w:val="22"/>
        </w:rPr>
      </w:pPr>
      <w:r w:rsidRPr="006075DF">
        <w:rPr>
          <w:rFonts w:cs="Times New Roman"/>
          <w:sz w:val="22"/>
          <w:szCs w:val="22"/>
        </w:rPr>
        <w:t xml:space="preserve">Haarnoia, T. et al., 2019. </w:t>
      </w:r>
      <w:r w:rsidRPr="006075DF">
        <w:rPr>
          <w:rFonts w:cs="Times New Roman"/>
          <w:i/>
          <w:iCs/>
          <w:sz w:val="22"/>
          <w:szCs w:val="22"/>
        </w:rPr>
        <w:t xml:space="preserve">Learning to Walk via Deep Reinforcement Learning. </w:t>
      </w:r>
      <w:r w:rsidRPr="006075DF">
        <w:rPr>
          <w:rFonts w:cs="Times New Roman"/>
          <w:sz w:val="22"/>
          <w:szCs w:val="22"/>
        </w:rPr>
        <w:t>[Online] Available at: https://arxiv.org/pdf/1812.11103.pdf</w:t>
      </w:r>
      <w:r w:rsidRPr="006075DF">
        <w:rPr>
          <w:rFonts w:cs="Times New Roman"/>
          <w:sz w:val="22"/>
          <w:szCs w:val="22"/>
        </w:rPr>
        <w:br/>
        <w:t>[Accessed 1 November 2021].</w:t>
      </w:r>
    </w:p>
    <w:p w14:paraId="128E9BAC" w14:textId="77777777" w:rsidR="006075DF" w:rsidRPr="006075DF" w:rsidRDefault="006075DF" w:rsidP="00B509F8">
      <w:pPr>
        <w:rPr>
          <w:rFonts w:cs="Times New Roman"/>
          <w:sz w:val="22"/>
          <w:szCs w:val="22"/>
        </w:rPr>
      </w:pPr>
    </w:p>
    <w:p w14:paraId="67A257E8" w14:textId="2D85772B" w:rsidR="006075DF" w:rsidRPr="006075DF" w:rsidRDefault="006075DF" w:rsidP="00B509F8">
      <w:pPr>
        <w:rPr>
          <w:rFonts w:cs="Times New Roman"/>
          <w:sz w:val="22"/>
          <w:szCs w:val="22"/>
        </w:rPr>
      </w:pPr>
      <w:r w:rsidRPr="006075DF">
        <w:rPr>
          <w:rFonts w:cs="Times New Roman"/>
          <w:sz w:val="22"/>
          <w:szCs w:val="22"/>
        </w:rPr>
        <w:t xml:space="preserve">Gong, D. &amp; Zuo, G., 2010. </w:t>
      </w:r>
      <w:r w:rsidRPr="006075DF">
        <w:rPr>
          <w:rFonts w:cs="Times New Roman"/>
          <w:i/>
          <w:iCs/>
          <w:sz w:val="22"/>
          <w:szCs w:val="22"/>
        </w:rPr>
        <w:t xml:space="preserve">A Review of Gait Optimization Based on Evolutionary Computation. </w:t>
      </w:r>
      <w:r w:rsidRPr="006075DF">
        <w:rPr>
          <w:rFonts w:cs="Times New Roman"/>
          <w:sz w:val="22"/>
          <w:szCs w:val="22"/>
        </w:rPr>
        <w:t>[Online]</w:t>
      </w:r>
      <w:r w:rsidRPr="006075DF">
        <w:rPr>
          <w:rFonts w:cs="Times New Roman"/>
          <w:sz w:val="22"/>
          <w:szCs w:val="22"/>
        </w:rPr>
        <w:br/>
        <w:t>Available at:</w:t>
      </w:r>
      <w:r w:rsidRPr="006075DF">
        <w:rPr>
          <w:rFonts w:cs="Times New Roman"/>
          <w:sz w:val="22"/>
          <w:szCs w:val="22"/>
          <w:lang w:val="en-US"/>
        </w:rPr>
        <w:t xml:space="preserve"> </w:t>
      </w:r>
      <w:r w:rsidRPr="006075DF">
        <w:rPr>
          <w:rFonts w:cs="Times New Roman"/>
          <w:sz w:val="22"/>
          <w:szCs w:val="22"/>
        </w:rPr>
        <w:lastRenderedPageBreak/>
        <w:t xml:space="preserve">https://www.researchgate.net/publication/220449058_A_Review_of_Gait_Optimization_B ased_on_Evolutionary_Computation </w:t>
      </w:r>
    </w:p>
    <w:p w14:paraId="5A135B36" w14:textId="74398A21" w:rsidR="006075DF" w:rsidRPr="006075DF" w:rsidRDefault="006075DF" w:rsidP="00B509F8">
      <w:pPr>
        <w:rPr>
          <w:rFonts w:cs="Times New Roman"/>
          <w:sz w:val="22"/>
          <w:szCs w:val="22"/>
        </w:rPr>
      </w:pPr>
      <w:r w:rsidRPr="006075DF">
        <w:rPr>
          <w:rFonts w:cs="Times New Roman"/>
          <w:sz w:val="22"/>
          <w:szCs w:val="22"/>
        </w:rPr>
        <w:t>[Accessed 1 November 2021].</w:t>
      </w:r>
    </w:p>
    <w:p w14:paraId="214347E4" w14:textId="77777777" w:rsidR="006075DF" w:rsidRDefault="006075DF" w:rsidP="006075DF">
      <w:pPr>
        <w:pStyle w:val="NormalWeb"/>
      </w:pPr>
    </w:p>
    <w:p w14:paraId="3805FAA2" w14:textId="77777777" w:rsidR="006075DF" w:rsidRPr="00430D64" w:rsidRDefault="006075DF" w:rsidP="00430D64">
      <w:pPr>
        <w:pStyle w:val="NormalWeb"/>
      </w:pPr>
    </w:p>
    <w:p w14:paraId="7427357D" w14:textId="77777777" w:rsidR="00430D64" w:rsidRPr="00E20F7C" w:rsidRDefault="00430D64" w:rsidP="00E11FCC">
      <w:pPr>
        <w:rPr>
          <w:lang w:val="en-PT"/>
        </w:rPr>
      </w:pPr>
    </w:p>
    <w:sectPr w:rsidR="00430D64" w:rsidRPr="00E20F7C" w:rsidSect="00A975AC">
      <w:headerReference w:type="default" r:id="rId11"/>
      <w:footerReference w:type="even" r:id="rId12"/>
      <w:footerReference w:type="default" r:id="rId13"/>
      <w:headerReference w:type="first" r:id="rId14"/>
      <w:footerReference w:type="first" r:id="rId15"/>
      <w:pgSz w:w="11906" w:h="16838"/>
      <w:pgMar w:top="1602" w:right="1440" w:bottom="1440" w:left="1440" w:header="454"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90096" w14:textId="77777777" w:rsidR="00B5251C" w:rsidRDefault="00B5251C" w:rsidP="00576152">
      <w:r>
        <w:separator/>
      </w:r>
    </w:p>
  </w:endnote>
  <w:endnote w:type="continuationSeparator" w:id="0">
    <w:p w14:paraId="0CD19A15" w14:textId="77777777" w:rsidR="00B5251C" w:rsidRDefault="00B5251C" w:rsidP="00576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0656246"/>
      <w:docPartObj>
        <w:docPartGallery w:val="Page Numbers (Bottom of Page)"/>
        <w:docPartUnique/>
      </w:docPartObj>
    </w:sdtPr>
    <w:sdtEndPr>
      <w:rPr>
        <w:rStyle w:val="PageNumber"/>
      </w:rPr>
    </w:sdtEndPr>
    <w:sdtContent>
      <w:p w14:paraId="3FC40ED8" w14:textId="71BC22A3" w:rsidR="00576152" w:rsidRDefault="00576152" w:rsidP="00F544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C1DE8" w14:textId="77777777" w:rsidR="00576152" w:rsidRDefault="00576152" w:rsidP="00576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206505"/>
      <w:docPartObj>
        <w:docPartGallery w:val="Page Numbers (Bottom of Page)"/>
        <w:docPartUnique/>
      </w:docPartObj>
    </w:sdtPr>
    <w:sdtEndPr>
      <w:rPr>
        <w:rStyle w:val="PageNumber"/>
      </w:rPr>
    </w:sdtEndPr>
    <w:sdtContent>
      <w:p w14:paraId="23C318DE" w14:textId="2A088E42" w:rsidR="00576152" w:rsidRDefault="00576152" w:rsidP="00F544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9BD83C" w14:textId="24F3B167" w:rsidR="00576152" w:rsidRDefault="00030A38" w:rsidP="00576152">
    <w:pPr>
      <w:pStyle w:val="Footer"/>
      <w:ind w:right="360"/>
      <w:rPr>
        <w:lang w:val="pt-PT"/>
      </w:rPr>
    </w:pPr>
    <w:r>
      <w:rPr>
        <w:lang w:val="pt-PT"/>
      </w:rPr>
      <w:t>Roberto Figueiredo</w:t>
    </w:r>
  </w:p>
  <w:p w14:paraId="33E98B78" w14:textId="189CC825" w:rsidR="00A975AC" w:rsidRPr="00030A38" w:rsidRDefault="00A975AC" w:rsidP="00576152">
    <w:pPr>
      <w:pStyle w:val="Footer"/>
      <w:ind w:right="360"/>
      <w:rPr>
        <w:lang w:val="pt-PT"/>
      </w:rPr>
    </w:pPr>
    <w:proofErr w:type="gramStart"/>
    <w:r>
      <w:rPr>
        <w:lang w:val="pt-PT"/>
      </w:rPr>
      <w:t>SRN :</w:t>
    </w:r>
    <w:proofErr w:type="gramEnd"/>
    <w:r>
      <w:rPr>
        <w:lang w:val="pt-PT"/>
      </w:rPr>
      <w:t xml:space="preserve"> 17054162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25F67" w14:textId="77777777" w:rsidR="00A975AC" w:rsidRPr="00A975AC" w:rsidRDefault="00A975AC">
    <w:pPr>
      <w:pStyle w:val="Footer"/>
      <w:rPr>
        <w:sz w:val="22"/>
        <w:szCs w:val="22"/>
        <w:lang w:val="en-US"/>
      </w:rPr>
    </w:pPr>
    <w:r w:rsidRPr="00A975AC">
      <w:rPr>
        <w:sz w:val="22"/>
        <w:szCs w:val="22"/>
        <w:lang w:val="en-US"/>
      </w:rPr>
      <w:t>Roberto Figueiredo</w:t>
    </w:r>
  </w:p>
  <w:p w14:paraId="040475FD" w14:textId="0D487F21" w:rsidR="00030A38" w:rsidRPr="00030A38" w:rsidRDefault="00A975AC">
    <w:pPr>
      <w:pStyle w:val="Footer"/>
      <w:rPr>
        <w:sz w:val="22"/>
        <w:szCs w:val="22"/>
        <w:lang w:val="en-US"/>
      </w:rPr>
    </w:pPr>
    <w:r w:rsidRPr="00A975AC">
      <w:rPr>
        <w:sz w:val="22"/>
        <w:szCs w:val="22"/>
        <w:lang w:val="en-US"/>
      </w:rPr>
      <w:t>SRN:17054162</w:t>
    </w:r>
    <w:r w:rsidRPr="00A975AC">
      <w:rPr>
        <w:sz w:val="22"/>
        <w:szCs w:val="22"/>
        <w:lang w:val="pt-PT"/>
      </w:rPr>
      <w:ptab w:relativeTo="margin" w:alignment="center" w:leader="none"/>
    </w:r>
    <w:r w:rsidRPr="00A975AC">
      <w:rPr>
        <w:sz w:val="22"/>
        <w:szCs w:val="22"/>
        <w:lang w:val="pt-PT"/>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27BB" w14:textId="77777777" w:rsidR="00B5251C" w:rsidRDefault="00B5251C" w:rsidP="00576152">
      <w:r>
        <w:separator/>
      </w:r>
    </w:p>
  </w:footnote>
  <w:footnote w:type="continuationSeparator" w:id="0">
    <w:p w14:paraId="3FA6E178" w14:textId="77777777" w:rsidR="00B5251C" w:rsidRDefault="00B5251C" w:rsidP="00576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45C7" w14:textId="4309285F" w:rsidR="00030A38" w:rsidRDefault="00030A38" w:rsidP="00030A38">
    <w:pPr>
      <w:pStyle w:val="Header"/>
      <w:ind w:hanging="567"/>
    </w:pPr>
    <w:r>
      <w:rPr>
        <w:rFonts w:asciiTheme="majorHAnsi" w:hAnsiTheme="majorHAnsi" w:cstheme="majorHAnsi"/>
        <w:noProof/>
        <w:lang w:val="en-US"/>
      </w:rPr>
      <w:drawing>
        <wp:inline distT="0" distB="0" distL="0" distR="0" wp14:anchorId="515EA16C" wp14:editId="01458F1A">
          <wp:extent cx="2315253" cy="467360"/>
          <wp:effectExtent l="0" t="0" r="0" b="0"/>
          <wp:docPr id="16" name="Picture 1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logo&#10;&#10;Description automatically generated"/>
                  <pic:cNvPicPr/>
                </pic:nvPicPr>
                <pic:blipFill>
                  <a:blip r:embed="rId1"/>
                  <a:stretch>
                    <a:fillRect/>
                  </a:stretch>
                </pic:blipFill>
                <pic:spPr>
                  <a:xfrm>
                    <a:off x="0" y="0"/>
                    <a:ext cx="2456242" cy="49582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F8A6F" w14:textId="38DE86C9" w:rsidR="00030A38" w:rsidRDefault="00030A38" w:rsidP="00A975AC">
    <w:pPr>
      <w:pStyle w:val="Header"/>
      <w:ind w:hanging="426"/>
    </w:pPr>
    <w:r>
      <w:rPr>
        <w:rFonts w:asciiTheme="majorHAnsi" w:hAnsiTheme="majorHAnsi" w:cstheme="majorHAnsi"/>
        <w:noProof/>
        <w:lang w:val="en-US"/>
      </w:rPr>
      <w:drawing>
        <wp:inline distT="0" distB="0" distL="0" distR="0" wp14:anchorId="4BE5AB47" wp14:editId="6F823FCC">
          <wp:extent cx="1950720" cy="393775"/>
          <wp:effectExtent l="0" t="0" r="0" b="0"/>
          <wp:docPr id="17" name="Picture 1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logo&#10;&#10;Description automatically generated"/>
                  <pic:cNvPicPr/>
                </pic:nvPicPr>
                <pic:blipFill>
                  <a:blip r:embed="rId1"/>
                  <a:stretch>
                    <a:fillRect/>
                  </a:stretch>
                </pic:blipFill>
                <pic:spPr>
                  <a:xfrm>
                    <a:off x="0" y="0"/>
                    <a:ext cx="2002711" cy="4042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8A24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C894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983E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3281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802F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B2CF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64F7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E6DD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34AD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B61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F910A8"/>
    <w:multiLevelType w:val="hybridMultilevel"/>
    <w:tmpl w:val="BF20A78C"/>
    <w:lvl w:ilvl="0" w:tplc="99A49F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52A7936"/>
    <w:multiLevelType w:val="hybridMultilevel"/>
    <w:tmpl w:val="E82EF1C4"/>
    <w:lvl w:ilvl="0" w:tplc="4838F8FE">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7B33BE3"/>
    <w:multiLevelType w:val="multilevel"/>
    <w:tmpl w:val="EE18A3E4"/>
    <w:styleLink w:val="Style1"/>
    <w:lvl w:ilvl="0">
      <w:start w:val="1"/>
      <w:numFmt w:val="decimal"/>
      <w:lvlText w:val="%1."/>
      <w:lvlJc w:val="left"/>
      <w:pPr>
        <w:ind w:left="1448" w:hanging="360"/>
      </w:pPr>
    </w:lvl>
    <w:lvl w:ilvl="1">
      <w:start w:val="1"/>
      <w:numFmt w:val="lowerLetter"/>
      <w:lvlText w:val="%2."/>
      <w:lvlJc w:val="left"/>
      <w:pPr>
        <w:ind w:left="2168" w:hanging="360"/>
      </w:pPr>
    </w:lvl>
    <w:lvl w:ilvl="2">
      <w:start w:val="1"/>
      <w:numFmt w:val="lowerRoman"/>
      <w:lvlText w:val="%3."/>
      <w:lvlJc w:val="right"/>
      <w:pPr>
        <w:ind w:left="2888" w:hanging="180"/>
      </w:pPr>
    </w:lvl>
    <w:lvl w:ilvl="3">
      <w:start w:val="1"/>
      <w:numFmt w:val="decimal"/>
      <w:lvlText w:val="%4."/>
      <w:lvlJc w:val="left"/>
      <w:pPr>
        <w:ind w:left="3608" w:hanging="360"/>
      </w:pPr>
    </w:lvl>
    <w:lvl w:ilvl="4">
      <w:start w:val="1"/>
      <w:numFmt w:val="lowerLetter"/>
      <w:lvlText w:val="%5."/>
      <w:lvlJc w:val="left"/>
      <w:pPr>
        <w:ind w:left="4328" w:hanging="360"/>
      </w:pPr>
    </w:lvl>
    <w:lvl w:ilvl="5">
      <w:start w:val="1"/>
      <w:numFmt w:val="lowerRoman"/>
      <w:lvlText w:val="%6."/>
      <w:lvlJc w:val="right"/>
      <w:pPr>
        <w:ind w:left="5048" w:hanging="180"/>
      </w:pPr>
    </w:lvl>
    <w:lvl w:ilvl="6">
      <w:start w:val="1"/>
      <w:numFmt w:val="decimal"/>
      <w:lvlText w:val="%7."/>
      <w:lvlJc w:val="left"/>
      <w:pPr>
        <w:ind w:left="5768" w:hanging="360"/>
      </w:pPr>
    </w:lvl>
    <w:lvl w:ilvl="7">
      <w:start w:val="1"/>
      <w:numFmt w:val="lowerLetter"/>
      <w:lvlText w:val="%8."/>
      <w:lvlJc w:val="left"/>
      <w:pPr>
        <w:ind w:left="6488" w:hanging="360"/>
      </w:pPr>
    </w:lvl>
    <w:lvl w:ilvl="8">
      <w:start w:val="1"/>
      <w:numFmt w:val="lowerRoman"/>
      <w:lvlText w:val="%9."/>
      <w:lvlJc w:val="right"/>
      <w:pPr>
        <w:ind w:left="7208" w:hanging="180"/>
      </w:pPr>
    </w:lvl>
  </w:abstractNum>
  <w:abstractNum w:abstractNumId="13" w15:restartNumberingAfterBreak="0">
    <w:nsid w:val="58FD321A"/>
    <w:multiLevelType w:val="hybridMultilevel"/>
    <w:tmpl w:val="EE18A3E4"/>
    <w:lvl w:ilvl="0" w:tplc="D54095A8">
      <w:start w:val="1"/>
      <w:numFmt w:val="decimal"/>
      <w:lvlText w:val="%1."/>
      <w:lvlJc w:val="left"/>
      <w:pPr>
        <w:ind w:left="1448" w:hanging="360"/>
      </w:pPr>
    </w:lvl>
    <w:lvl w:ilvl="1" w:tplc="08090019">
      <w:start w:val="1"/>
      <w:numFmt w:val="lowerLetter"/>
      <w:lvlText w:val="%2."/>
      <w:lvlJc w:val="left"/>
      <w:pPr>
        <w:ind w:left="2168" w:hanging="360"/>
      </w:pPr>
    </w:lvl>
    <w:lvl w:ilvl="2" w:tplc="0809001B" w:tentative="1">
      <w:start w:val="1"/>
      <w:numFmt w:val="lowerRoman"/>
      <w:lvlText w:val="%3."/>
      <w:lvlJc w:val="right"/>
      <w:pPr>
        <w:ind w:left="2888" w:hanging="180"/>
      </w:pPr>
    </w:lvl>
    <w:lvl w:ilvl="3" w:tplc="0809000F" w:tentative="1">
      <w:start w:val="1"/>
      <w:numFmt w:val="decimal"/>
      <w:lvlText w:val="%4."/>
      <w:lvlJc w:val="left"/>
      <w:pPr>
        <w:ind w:left="3608" w:hanging="360"/>
      </w:pPr>
    </w:lvl>
    <w:lvl w:ilvl="4" w:tplc="08090019" w:tentative="1">
      <w:start w:val="1"/>
      <w:numFmt w:val="lowerLetter"/>
      <w:lvlText w:val="%5."/>
      <w:lvlJc w:val="left"/>
      <w:pPr>
        <w:ind w:left="4328" w:hanging="360"/>
      </w:pPr>
    </w:lvl>
    <w:lvl w:ilvl="5" w:tplc="0809001B" w:tentative="1">
      <w:start w:val="1"/>
      <w:numFmt w:val="lowerRoman"/>
      <w:lvlText w:val="%6."/>
      <w:lvlJc w:val="right"/>
      <w:pPr>
        <w:ind w:left="5048" w:hanging="180"/>
      </w:pPr>
    </w:lvl>
    <w:lvl w:ilvl="6" w:tplc="0809000F" w:tentative="1">
      <w:start w:val="1"/>
      <w:numFmt w:val="decimal"/>
      <w:lvlText w:val="%7."/>
      <w:lvlJc w:val="left"/>
      <w:pPr>
        <w:ind w:left="5768" w:hanging="360"/>
      </w:pPr>
    </w:lvl>
    <w:lvl w:ilvl="7" w:tplc="08090019" w:tentative="1">
      <w:start w:val="1"/>
      <w:numFmt w:val="lowerLetter"/>
      <w:lvlText w:val="%8."/>
      <w:lvlJc w:val="left"/>
      <w:pPr>
        <w:ind w:left="6488" w:hanging="360"/>
      </w:pPr>
    </w:lvl>
    <w:lvl w:ilvl="8" w:tplc="0809001B" w:tentative="1">
      <w:start w:val="1"/>
      <w:numFmt w:val="lowerRoman"/>
      <w:lvlText w:val="%9."/>
      <w:lvlJc w:val="right"/>
      <w:pPr>
        <w:ind w:left="7208" w:hanging="180"/>
      </w:pPr>
    </w:lvl>
  </w:abstractNum>
  <w:abstractNum w:abstractNumId="14" w15:restartNumberingAfterBreak="0">
    <w:nsid w:val="63A74260"/>
    <w:multiLevelType w:val="hybridMultilevel"/>
    <w:tmpl w:val="AC4A30B2"/>
    <w:lvl w:ilvl="0" w:tplc="65BEA828">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15" w15:restartNumberingAfterBreak="0">
    <w:nsid w:val="6F7826DC"/>
    <w:multiLevelType w:val="hybridMultilevel"/>
    <w:tmpl w:val="A4CE1C2C"/>
    <w:lvl w:ilvl="0" w:tplc="FFFFFFFF">
      <w:start w:val="1"/>
      <w:numFmt w:val="decimal"/>
      <w:lvlText w:val="%1."/>
      <w:lvlJc w:val="left"/>
      <w:pPr>
        <w:ind w:left="1448" w:hanging="360"/>
      </w:pPr>
    </w:lvl>
    <w:lvl w:ilvl="1" w:tplc="FFFFFFFF">
      <w:start w:val="1"/>
      <w:numFmt w:val="lowerLetter"/>
      <w:lvlText w:val="%2."/>
      <w:lvlJc w:val="left"/>
      <w:pPr>
        <w:ind w:left="2168" w:hanging="360"/>
      </w:pPr>
    </w:lvl>
    <w:lvl w:ilvl="2" w:tplc="FFFFFFFF" w:tentative="1">
      <w:start w:val="1"/>
      <w:numFmt w:val="lowerRoman"/>
      <w:lvlText w:val="%3."/>
      <w:lvlJc w:val="right"/>
      <w:pPr>
        <w:ind w:left="2888" w:hanging="180"/>
      </w:pPr>
    </w:lvl>
    <w:lvl w:ilvl="3" w:tplc="FFFFFFFF" w:tentative="1">
      <w:start w:val="1"/>
      <w:numFmt w:val="decimal"/>
      <w:lvlText w:val="%4."/>
      <w:lvlJc w:val="left"/>
      <w:pPr>
        <w:ind w:left="3608" w:hanging="360"/>
      </w:pPr>
    </w:lvl>
    <w:lvl w:ilvl="4" w:tplc="FFFFFFFF" w:tentative="1">
      <w:start w:val="1"/>
      <w:numFmt w:val="lowerLetter"/>
      <w:lvlText w:val="%5."/>
      <w:lvlJc w:val="left"/>
      <w:pPr>
        <w:ind w:left="4328" w:hanging="360"/>
      </w:pPr>
    </w:lvl>
    <w:lvl w:ilvl="5" w:tplc="FFFFFFFF" w:tentative="1">
      <w:start w:val="1"/>
      <w:numFmt w:val="lowerRoman"/>
      <w:lvlText w:val="%6."/>
      <w:lvlJc w:val="right"/>
      <w:pPr>
        <w:ind w:left="5048" w:hanging="180"/>
      </w:pPr>
    </w:lvl>
    <w:lvl w:ilvl="6" w:tplc="FFFFFFFF" w:tentative="1">
      <w:start w:val="1"/>
      <w:numFmt w:val="decimal"/>
      <w:lvlText w:val="%7."/>
      <w:lvlJc w:val="left"/>
      <w:pPr>
        <w:ind w:left="5768" w:hanging="360"/>
      </w:pPr>
    </w:lvl>
    <w:lvl w:ilvl="7" w:tplc="FFFFFFFF" w:tentative="1">
      <w:start w:val="1"/>
      <w:numFmt w:val="lowerLetter"/>
      <w:lvlText w:val="%8."/>
      <w:lvlJc w:val="left"/>
      <w:pPr>
        <w:ind w:left="6488" w:hanging="360"/>
      </w:pPr>
    </w:lvl>
    <w:lvl w:ilvl="8" w:tplc="FFFFFFFF" w:tentative="1">
      <w:start w:val="1"/>
      <w:numFmt w:val="lowerRoman"/>
      <w:lvlText w:val="%9."/>
      <w:lvlJc w:val="right"/>
      <w:pPr>
        <w:ind w:left="7208" w:hanging="180"/>
      </w:pPr>
    </w:lvl>
  </w:abstractNum>
  <w:num w:numId="1">
    <w:abstractNumId w:val="14"/>
  </w:num>
  <w:num w:numId="2">
    <w:abstractNumId w:val="13"/>
  </w:num>
  <w:num w:numId="3">
    <w:abstractNumId w:val="15"/>
  </w:num>
  <w:num w:numId="4">
    <w:abstractNumId w:val="11"/>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0F0"/>
    <w:rsid w:val="0000394C"/>
    <w:rsid w:val="00004326"/>
    <w:rsid w:val="000073D3"/>
    <w:rsid w:val="00014108"/>
    <w:rsid w:val="00021600"/>
    <w:rsid w:val="00030A38"/>
    <w:rsid w:val="00041AFF"/>
    <w:rsid w:val="00054B86"/>
    <w:rsid w:val="000905FE"/>
    <w:rsid w:val="000C19C9"/>
    <w:rsid w:val="000C6E05"/>
    <w:rsid w:val="000D2435"/>
    <w:rsid w:val="000E0B85"/>
    <w:rsid w:val="000E25F6"/>
    <w:rsid w:val="0011563B"/>
    <w:rsid w:val="00115D0C"/>
    <w:rsid w:val="00132EEB"/>
    <w:rsid w:val="001570DC"/>
    <w:rsid w:val="00163636"/>
    <w:rsid w:val="0018371B"/>
    <w:rsid w:val="0018546F"/>
    <w:rsid w:val="001B3864"/>
    <w:rsid w:val="001B687C"/>
    <w:rsid w:val="001D7D03"/>
    <w:rsid w:val="001E01AB"/>
    <w:rsid w:val="001E71A9"/>
    <w:rsid w:val="001F0D51"/>
    <w:rsid w:val="001F2F3E"/>
    <w:rsid w:val="00225349"/>
    <w:rsid w:val="00260D50"/>
    <w:rsid w:val="002649A8"/>
    <w:rsid w:val="00271803"/>
    <w:rsid w:val="0028103C"/>
    <w:rsid w:val="002B7BCF"/>
    <w:rsid w:val="002C6289"/>
    <w:rsid w:val="002D2010"/>
    <w:rsid w:val="002D2D5E"/>
    <w:rsid w:val="002F62FC"/>
    <w:rsid w:val="00310E91"/>
    <w:rsid w:val="00317782"/>
    <w:rsid w:val="003209AD"/>
    <w:rsid w:val="00342E94"/>
    <w:rsid w:val="00355C8B"/>
    <w:rsid w:val="00361B61"/>
    <w:rsid w:val="00363354"/>
    <w:rsid w:val="003A20B0"/>
    <w:rsid w:val="003B06E4"/>
    <w:rsid w:val="003B1D6E"/>
    <w:rsid w:val="003E0E73"/>
    <w:rsid w:val="003F6AF2"/>
    <w:rsid w:val="004015BB"/>
    <w:rsid w:val="00430D64"/>
    <w:rsid w:val="00432AF8"/>
    <w:rsid w:val="004336D4"/>
    <w:rsid w:val="00440810"/>
    <w:rsid w:val="004535AB"/>
    <w:rsid w:val="00497AA6"/>
    <w:rsid w:val="004A012A"/>
    <w:rsid w:val="004A293F"/>
    <w:rsid w:val="004B40C8"/>
    <w:rsid w:val="004C02BE"/>
    <w:rsid w:val="004F064C"/>
    <w:rsid w:val="004F7ADF"/>
    <w:rsid w:val="00516D17"/>
    <w:rsid w:val="00531DE1"/>
    <w:rsid w:val="005346B2"/>
    <w:rsid w:val="0054618A"/>
    <w:rsid w:val="00547434"/>
    <w:rsid w:val="005511A7"/>
    <w:rsid w:val="00556A95"/>
    <w:rsid w:val="00576152"/>
    <w:rsid w:val="00580ECB"/>
    <w:rsid w:val="00584734"/>
    <w:rsid w:val="00584E3D"/>
    <w:rsid w:val="005B0602"/>
    <w:rsid w:val="005B3E49"/>
    <w:rsid w:val="005D61D3"/>
    <w:rsid w:val="005E22AB"/>
    <w:rsid w:val="005E3D66"/>
    <w:rsid w:val="006075DF"/>
    <w:rsid w:val="00611381"/>
    <w:rsid w:val="006177FF"/>
    <w:rsid w:val="006332E6"/>
    <w:rsid w:val="00645756"/>
    <w:rsid w:val="006612A3"/>
    <w:rsid w:val="00666F61"/>
    <w:rsid w:val="006676E0"/>
    <w:rsid w:val="006769A8"/>
    <w:rsid w:val="006872F8"/>
    <w:rsid w:val="006A0728"/>
    <w:rsid w:val="006A71DC"/>
    <w:rsid w:val="006D1281"/>
    <w:rsid w:val="006E4E0D"/>
    <w:rsid w:val="006F0B62"/>
    <w:rsid w:val="006F4F17"/>
    <w:rsid w:val="00713610"/>
    <w:rsid w:val="00736F92"/>
    <w:rsid w:val="007420DD"/>
    <w:rsid w:val="007438D8"/>
    <w:rsid w:val="00766C91"/>
    <w:rsid w:val="007A37DF"/>
    <w:rsid w:val="007E381C"/>
    <w:rsid w:val="007E57B7"/>
    <w:rsid w:val="008046A2"/>
    <w:rsid w:val="008131D6"/>
    <w:rsid w:val="0081614D"/>
    <w:rsid w:val="008213E9"/>
    <w:rsid w:val="00833C47"/>
    <w:rsid w:val="00834C78"/>
    <w:rsid w:val="008757BC"/>
    <w:rsid w:val="00877FCE"/>
    <w:rsid w:val="008819D8"/>
    <w:rsid w:val="00882292"/>
    <w:rsid w:val="00883C92"/>
    <w:rsid w:val="008B20DB"/>
    <w:rsid w:val="008C2AA3"/>
    <w:rsid w:val="008E2900"/>
    <w:rsid w:val="008E5B84"/>
    <w:rsid w:val="008F23CB"/>
    <w:rsid w:val="0091089C"/>
    <w:rsid w:val="00912558"/>
    <w:rsid w:val="00925541"/>
    <w:rsid w:val="00933544"/>
    <w:rsid w:val="0094244D"/>
    <w:rsid w:val="00951DF4"/>
    <w:rsid w:val="00955F3F"/>
    <w:rsid w:val="00956D19"/>
    <w:rsid w:val="009667B1"/>
    <w:rsid w:val="009B09D4"/>
    <w:rsid w:val="009E2138"/>
    <w:rsid w:val="00A129C8"/>
    <w:rsid w:val="00A3251C"/>
    <w:rsid w:val="00A33B23"/>
    <w:rsid w:val="00A650E9"/>
    <w:rsid w:val="00A74F03"/>
    <w:rsid w:val="00A846C0"/>
    <w:rsid w:val="00A975AC"/>
    <w:rsid w:val="00AA25EE"/>
    <w:rsid w:val="00AC00FF"/>
    <w:rsid w:val="00AC49CD"/>
    <w:rsid w:val="00AC7A05"/>
    <w:rsid w:val="00AE5854"/>
    <w:rsid w:val="00B10AF5"/>
    <w:rsid w:val="00B10D90"/>
    <w:rsid w:val="00B13783"/>
    <w:rsid w:val="00B13C17"/>
    <w:rsid w:val="00B33639"/>
    <w:rsid w:val="00B509F8"/>
    <w:rsid w:val="00B5251C"/>
    <w:rsid w:val="00B613BF"/>
    <w:rsid w:val="00B90A6E"/>
    <w:rsid w:val="00B9781F"/>
    <w:rsid w:val="00B97E67"/>
    <w:rsid w:val="00BA5E82"/>
    <w:rsid w:val="00C107AA"/>
    <w:rsid w:val="00C31BB7"/>
    <w:rsid w:val="00C45916"/>
    <w:rsid w:val="00C57D16"/>
    <w:rsid w:val="00C80233"/>
    <w:rsid w:val="00C96A48"/>
    <w:rsid w:val="00CA73C9"/>
    <w:rsid w:val="00CD463E"/>
    <w:rsid w:val="00CF1C94"/>
    <w:rsid w:val="00D22C08"/>
    <w:rsid w:val="00D35F74"/>
    <w:rsid w:val="00D73E93"/>
    <w:rsid w:val="00D84C1E"/>
    <w:rsid w:val="00D91AEB"/>
    <w:rsid w:val="00DA2DC0"/>
    <w:rsid w:val="00DC5C54"/>
    <w:rsid w:val="00DD2BB2"/>
    <w:rsid w:val="00E027E3"/>
    <w:rsid w:val="00E11FCC"/>
    <w:rsid w:val="00E20F7C"/>
    <w:rsid w:val="00E319EA"/>
    <w:rsid w:val="00E36981"/>
    <w:rsid w:val="00E51EE9"/>
    <w:rsid w:val="00E7078A"/>
    <w:rsid w:val="00E734AE"/>
    <w:rsid w:val="00E746AD"/>
    <w:rsid w:val="00E81310"/>
    <w:rsid w:val="00E90074"/>
    <w:rsid w:val="00EC52B9"/>
    <w:rsid w:val="00ED60F0"/>
    <w:rsid w:val="00EE41BA"/>
    <w:rsid w:val="00EF437D"/>
    <w:rsid w:val="00F010B8"/>
    <w:rsid w:val="00F16FB1"/>
    <w:rsid w:val="00F219FB"/>
    <w:rsid w:val="00F3536C"/>
    <w:rsid w:val="00F35C3C"/>
    <w:rsid w:val="00F402B5"/>
    <w:rsid w:val="00F764F4"/>
    <w:rsid w:val="00F87DB0"/>
    <w:rsid w:val="00FB3953"/>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A264C1"/>
  <w15:docId w15:val="{5251946B-0B62-8D44-834A-D6902112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81"/>
    <w:rPr>
      <w:rFonts w:ascii="Times New Roman" w:hAnsi="Times New Roman"/>
    </w:rPr>
  </w:style>
  <w:style w:type="paragraph" w:styleId="Heading1">
    <w:name w:val="heading 1"/>
    <w:basedOn w:val="Normal"/>
    <w:next w:val="Normal"/>
    <w:link w:val="Heading1Char"/>
    <w:uiPriority w:val="9"/>
    <w:qFormat/>
    <w:rsid w:val="00E36981"/>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36981"/>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4A01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A012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semiHidden/>
    <w:unhideWhenUsed/>
    <w:qFormat/>
    <w:rsid w:val="004A012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F8"/>
    <w:pPr>
      <w:ind w:left="720"/>
      <w:contextualSpacing/>
    </w:pPr>
    <w:rPr>
      <w:rFonts w:eastAsia="SimSun" w:cs="Times New Roman"/>
      <w:lang w:val="en-US" w:eastAsia="zh-CN"/>
    </w:rPr>
  </w:style>
  <w:style w:type="character" w:styleId="Hyperlink">
    <w:name w:val="Hyperlink"/>
    <w:basedOn w:val="DefaultParagraphFont"/>
    <w:uiPriority w:val="99"/>
    <w:unhideWhenUsed/>
    <w:rsid w:val="00DA2DC0"/>
    <w:rPr>
      <w:color w:val="0563C1" w:themeColor="hyperlink"/>
      <w:u w:val="single"/>
    </w:rPr>
  </w:style>
  <w:style w:type="character" w:customStyle="1" w:styleId="UnresolvedMention1">
    <w:name w:val="Unresolved Mention1"/>
    <w:basedOn w:val="DefaultParagraphFont"/>
    <w:uiPriority w:val="99"/>
    <w:semiHidden/>
    <w:unhideWhenUsed/>
    <w:rsid w:val="00DA2DC0"/>
    <w:rPr>
      <w:color w:val="605E5C"/>
      <w:shd w:val="clear" w:color="auto" w:fill="E1DFDD"/>
    </w:rPr>
  </w:style>
  <w:style w:type="paragraph" w:styleId="BalloonText">
    <w:name w:val="Balloon Text"/>
    <w:basedOn w:val="Normal"/>
    <w:link w:val="BalloonTextChar"/>
    <w:uiPriority w:val="99"/>
    <w:semiHidden/>
    <w:unhideWhenUsed/>
    <w:rsid w:val="00BA5E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E82"/>
    <w:rPr>
      <w:rFonts w:ascii="Lucida Grande" w:hAnsi="Lucida Grande" w:cs="Lucida Grande"/>
      <w:sz w:val="18"/>
      <w:szCs w:val="18"/>
    </w:rPr>
  </w:style>
  <w:style w:type="character" w:styleId="CommentReference">
    <w:name w:val="annotation reference"/>
    <w:basedOn w:val="DefaultParagraphFont"/>
    <w:uiPriority w:val="99"/>
    <w:semiHidden/>
    <w:unhideWhenUsed/>
    <w:rsid w:val="00E319EA"/>
    <w:rPr>
      <w:sz w:val="18"/>
      <w:szCs w:val="18"/>
    </w:rPr>
  </w:style>
  <w:style w:type="paragraph" w:styleId="CommentText">
    <w:name w:val="annotation text"/>
    <w:basedOn w:val="Normal"/>
    <w:link w:val="CommentTextChar"/>
    <w:uiPriority w:val="99"/>
    <w:semiHidden/>
    <w:unhideWhenUsed/>
    <w:rsid w:val="00E319EA"/>
  </w:style>
  <w:style w:type="character" w:customStyle="1" w:styleId="CommentTextChar">
    <w:name w:val="Comment Text Char"/>
    <w:basedOn w:val="DefaultParagraphFont"/>
    <w:link w:val="CommentText"/>
    <w:uiPriority w:val="99"/>
    <w:semiHidden/>
    <w:rsid w:val="00E319EA"/>
  </w:style>
  <w:style w:type="paragraph" w:styleId="CommentSubject">
    <w:name w:val="annotation subject"/>
    <w:basedOn w:val="CommentText"/>
    <w:next w:val="CommentText"/>
    <w:link w:val="CommentSubjectChar"/>
    <w:uiPriority w:val="99"/>
    <w:semiHidden/>
    <w:unhideWhenUsed/>
    <w:rsid w:val="00E319EA"/>
    <w:rPr>
      <w:b/>
      <w:bCs/>
      <w:sz w:val="20"/>
      <w:szCs w:val="20"/>
    </w:rPr>
  </w:style>
  <w:style w:type="character" w:customStyle="1" w:styleId="CommentSubjectChar">
    <w:name w:val="Comment Subject Char"/>
    <w:basedOn w:val="CommentTextChar"/>
    <w:link w:val="CommentSubject"/>
    <w:uiPriority w:val="99"/>
    <w:semiHidden/>
    <w:rsid w:val="00E319EA"/>
    <w:rPr>
      <w:b/>
      <w:bCs/>
      <w:sz w:val="20"/>
      <w:szCs w:val="20"/>
    </w:rPr>
  </w:style>
  <w:style w:type="character" w:customStyle="1" w:styleId="Heading1Char">
    <w:name w:val="Heading 1 Char"/>
    <w:basedOn w:val="DefaultParagraphFont"/>
    <w:link w:val="Heading1"/>
    <w:uiPriority w:val="9"/>
    <w:rsid w:val="00E36981"/>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8546F"/>
    <w:pPr>
      <w:spacing w:before="480" w:line="276" w:lineRule="auto"/>
      <w:outlineLvl w:val="9"/>
    </w:pPr>
    <w:rPr>
      <w:b w:val="0"/>
      <w:bCs/>
      <w:sz w:val="28"/>
      <w:szCs w:val="28"/>
      <w:lang w:val="en-US"/>
    </w:rPr>
  </w:style>
  <w:style w:type="paragraph" w:styleId="TOC2">
    <w:name w:val="toc 2"/>
    <w:basedOn w:val="Normal"/>
    <w:next w:val="Normal"/>
    <w:autoRedefine/>
    <w:uiPriority w:val="39"/>
    <w:unhideWhenUsed/>
    <w:rsid w:val="0018546F"/>
    <w:pPr>
      <w:spacing w:before="120"/>
      <w:ind w:left="240"/>
    </w:pPr>
    <w:rPr>
      <w:rFonts w:cstheme="minorHAnsi"/>
      <w:b/>
      <w:bCs/>
      <w:sz w:val="22"/>
      <w:szCs w:val="22"/>
    </w:rPr>
  </w:style>
  <w:style w:type="paragraph" w:styleId="TOC1">
    <w:name w:val="toc 1"/>
    <w:basedOn w:val="Normal"/>
    <w:next w:val="Normal"/>
    <w:autoRedefine/>
    <w:uiPriority w:val="39"/>
    <w:unhideWhenUsed/>
    <w:rsid w:val="0018546F"/>
    <w:pPr>
      <w:spacing w:before="120"/>
    </w:pPr>
    <w:rPr>
      <w:rFonts w:cstheme="minorHAnsi"/>
      <w:b/>
      <w:bCs/>
      <w:i/>
      <w:iCs/>
    </w:rPr>
  </w:style>
  <w:style w:type="paragraph" w:styleId="TOC3">
    <w:name w:val="toc 3"/>
    <w:basedOn w:val="Normal"/>
    <w:next w:val="Normal"/>
    <w:autoRedefine/>
    <w:uiPriority w:val="39"/>
    <w:unhideWhenUsed/>
    <w:rsid w:val="0018546F"/>
    <w:pPr>
      <w:ind w:left="480"/>
    </w:pPr>
    <w:rPr>
      <w:rFonts w:cstheme="minorHAnsi"/>
      <w:sz w:val="20"/>
      <w:szCs w:val="20"/>
    </w:rPr>
  </w:style>
  <w:style w:type="paragraph" w:styleId="TOC4">
    <w:name w:val="toc 4"/>
    <w:basedOn w:val="Normal"/>
    <w:next w:val="Normal"/>
    <w:autoRedefine/>
    <w:uiPriority w:val="39"/>
    <w:unhideWhenUsed/>
    <w:rsid w:val="0018546F"/>
    <w:pPr>
      <w:ind w:left="720"/>
    </w:pPr>
    <w:rPr>
      <w:rFonts w:cstheme="minorHAnsi"/>
      <w:sz w:val="20"/>
      <w:szCs w:val="20"/>
    </w:rPr>
  </w:style>
  <w:style w:type="paragraph" w:styleId="TOC5">
    <w:name w:val="toc 5"/>
    <w:basedOn w:val="Normal"/>
    <w:next w:val="Normal"/>
    <w:autoRedefine/>
    <w:uiPriority w:val="39"/>
    <w:unhideWhenUsed/>
    <w:rsid w:val="0018546F"/>
    <w:pPr>
      <w:ind w:left="960"/>
    </w:pPr>
    <w:rPr>
      <w:rFonts w:cstheme="minorHAnsi"/>
      <w:sz w:val="20"/>
      <w:szCs w:val="20"/>
    </w:rPr>
  </w:style>
  <w:style w:type="paragraph" w:styleId="TOC6">
    <w:name w:val="toc 6"/>
    <w:basedOn w:val="Normal"/>
    <w:next w:val="Normal"/>
    <w:autoRedefine/>
    <w:uiPriority w:val="39"/>
    <w:unhideWhenUsed/>
    <w:rsid w:val="0018546F"/>
    <w:pPr>
      <w:ind w:left="1200"/>
    </w:pPr>
    <w:rPr>
      <w:rFonts w:cstheme="minorHAnsi"/>
      <w:sz w:val="20"/>
      <w:szCs w:val="20"/>
    </w:rPr>
  </w:style>
  <w:style w:type="paragraph" w:styleId="TOC7">
    <w:name w:val="toc 7"/>
    <w:basedOn w:val="Normal"/>
    <w:next w:val="Normal"/>
    <w:autoRedefine/>
    <w:uiPriority w:val="39"/>
    <w:unhideWhenUsed/>
    <w:rsid w:val="0018546F"/>
    <w:pPr>
      <w:ind w:left="1440"/>
    </w:pPr>
    <w:rPr>
      <w:rFonts w:cstheme="minorHAnsi"/>
      <w:sz w:val="20"/>
      <w:szCs w:val="20"/>
    </w:rPr>
  </w:style>
  <w:style w:type="paragraph" w:styleId="TOC8">
    <w:name w:val="toc 8"/>
    <w:basedOn w:val="Normal"/>
    <w:next w:val="Normal"/>
    <w:autoRedefine/>
    <w:uiPriority w:val="39"/>
    <w:unhideWhenUsed/>
    <w:rsid w:val="0018546F"/>
    <w:pPr>
      <w:ind w:left="1680"/>
    </w:pPr>
    <w:rPr>
      <w:rFonts w:cstheme="minorHAnsi"/>
      <w:sz w:val="20"/>
      <w:szCs w:val="20"/>
    </w:rPr>
  </w:style>
  <w:style w:type="paragraph" w:styleId="TOC9">
    <w:name w:val="toc 9"/>
    <w:basedOn w:val="Normal"/>
    <w:next w:val="Normal"/>
    <w:autoRedefine/>
    <w:uiPriority w:val="39"/>
    <w:unhideWhenUsed/>
    <w:rsid w:val="0018546F"/>
    <w:pPr>
      <w:ind w:left="1920"/>
    </w:pPr>
    <w:rPr>
      <w:rFonts w:cstheme="minorHAnsi"/>
      <w:sz w:val="20"/>
      <w:szCs w:val="20"/>
    </w:rPr>
  </w:style>
  <w:style w:type="character" w:customStyle="1" w:styleId="Heading2Char">
    <w:name w:val="Heading 2 Char"/>
    <w:basedOn w:val="DefaultParagraphFont"/>
    <w:link w:val="Heading2"/>
    <w:uiPriority w:val="9"/>
    <w:rsid w:val="00E36981"/>
    <w:rPr>
      <w:rFonts w:ascii="Times New Roman" w:eastAsiaTheme="majorEastAsia" w:hAnsi="Times New Roman" w:cstheme="majorBidi"/>
      <w:b/>
      <w:color w:val="000000" w:themeColor="text1"/>
      <w:sz w:val="26"/>
      <w:szCs w:val="26"/>
    </w:rPr>
  </w:style>
  <w:style w:type="numbering" w:customStyle="1" w:styleId="Style1">
    <w:name w:val="Style1"/>
    <w:basedOn w:val="NoList"/>
    <w:uiPriority w:val="99"/>
    <w:rsid w:val="004A012A"/>
    <w:pPr>
      <w:numPr>
        <w:numId w:val="16"/>
      </w:numPr>
    </w:pPr>
  </w:style>
  <w:style w:type="paragraph" w:styleId="ListNumber">
    <w:name w:val="List Number"/>
    <w:basedOn w:val="Normal"/>
    <w:uiPriority w:val="99"/>
    <w:unhideWhenUsed/>
    <w:rsid w:val="004A012A"/>
    <w:pPr>
      <w:numPr>
        <w:numId w:val="9"/>
      </w:numPr>
      <w:contextualSpacing/>
    </w:pPr>
  </w:style>
  <w:style w:type="character" w:customStyle="1" w:styleId="Heading3Char">
    <w:name w:val="Heading 3 Char"/>
    <w:basedOn w:val="DefaultParagraphFont"/>
    <w:link w:val="Heading3"/>
    <w:uiPriority w:val="9"/>
    <w:semiHidden/>
    <w:rsid w:val="004A01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A012A"/>
    <w:rPr>
      <w:rFonts w:asciiTheme="majorHAnsi" w:eastAsiaTheme="majorEastAsia" w:hAnsiTheme="majorHAnsi" w:cstheme="majorBidi"/>
      <w:i/>
      <w:iCs/>
      <w:color w:val="2F5496" w:themeColor="accent1" w:themeShade="BF"/>
    </w:rPr>
  </w:style>
  <w:style w:type="character" w:customStyle="1" w:styleId="Heading9Char">
    <w:name w:val="Heading 9 Char"/>
    <w:basedOn w:val="DefaultParagraphFont"/>
    <w:link w:val="Heading9"/>
    <w:uiPriority w:val="9"/>
    <w:semiHidden/>
    <w:rsid w:val="004A012A"/>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576152"/>
    <w:pPr>
      <w:tabs>
        <w:tab w:val="center" w:pos="4513"/>
        <w:tab w:val="right" w:pos="9026"/>
      </w:tabs>
    </w:pPr>
  </w:style>
  <w:style w:type="character" w:customStyle="1" w:styleId="FooterChar">
    <w:name w:val="Footer Char"/>
    <w:basedOn w:val="DefaultParagraphFont"/>
    <w:link w:val="Footer"/>
    <w:uiPriority w:val="99"/>
    <w:rsid w:val="00576152"/>
  </w:style>
  <w:style w:type="character" w:styleId="PageNumber">
    <w:name w:val="page number"/>
    <w:basedOn w:val="DefaultParagraphFont"/>
    <w:uiPriority w:val="99"/>
    <w:semiHidden/>
    <w:unhideWhenUsed/>
    <w:rsid w:val="00576152"/>
  </w:style>
  <w:style w:type="paragraph" w:styleId="NoSpacing">
    <w:name w:val="No Spacing"/>
    <w:link w:val="NoSpacingChar"/>
    <w:uiPriority w:val="1"/>
    <w:qFormat/>
    <w:rsid w:val="000E0B85"/>
    <w:rPr>
      <w:rFonts w:eastAsiaTheme="minorEastAsia"/>
      <w:sz w:val="22"/>
      <w:szCs w:val="22"/>
      <w:lang w:val="en-US" w:eastAsia="zh-CN"/>
    </w:rPr>
  </w:style>
  <w:style w:type="character" w:customStyle="1" w:styleId="NoSpacingChar">
    <w:name w:val="No Spacing Char"/>
    <w:basedOn w:val="DefaultParagraphFont"/>
    <w:link w:val="NoSpacing"/>
    <w:uiPriority w:val="1"/>
    <w:rsid w:val="000E0B85"/>
    <w:rPr>
      <w:rFonts w:eastAsiaTheme="minorEastAsia"/>
      <w:sz w:val="22"/>
      <w:szCs w:val="22"/>
      <w:lang w:val="en-US" w:eastAsia="zh-CN"/>
    </w:rPr>
  </w:style>
  <w:style w:type="table" w:styleId="TableGrid">
    <w:name w:val="Table Grid"/>
    <w:basedOn w:val="TableNormal"/>
    <w:uiPriority w:val="39"/>
    <w:rsid w:val="00021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1778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030A38"/>
    <w:pPr>
      <w:tabs>
        <w:tab w:val="center" w:pos="4513"/>
        <w:tab w:val="right" w:pos="9026"/>
      </w:tabs>
    </w:pPr>
  </w:style>
  <w:style w:type="character" w:customStyle="1" w:styleId="HeaderChar">
    <w:name w:val="Header Char"/>
    <w:basedOn w:val="DefaultParagraphFont"/>
    <w:link w:val="Header"/>
    <w:uiPriority w:val="99"/>
    <w:rsid w:val="00030A38"/>
    <w:rPr>
      <w:rFonts w:ascii="Times New Roman" w:hAnsi="Times New Roman"/>
    </w:rPr>
  </w:style>
  <w:style w:type="paragraph" w:styleId="NormalWeb">
    <w:name w:val="Normal (Web)"/>
    <w:basedOn w:val="Normal"/>
    <w:uiPriority w:val="99"/>
    <w:unhideWhenUsed/>
    <w:rsid w:val="00E11FCC"/>
    <w:pPr>
      <w:spacing w:before="100" w:beforeAutospacing="1" w:after="100" w:afterAutospacing="1"/>
    </w:pPr>
    <w:rPr>
      <w:rFonts w:eastAsia="Times New Roman" w:cs="Times New Roman"/>
      <w:lang w:val="en-PT" w:eastAsia="en-GB"/>
    </w:rPr>
  </w:style>
  <w:style w:type="character" w:styleId="UnresolvedMention">
    <w:name w:val="Unresolved Mention"/>
    <w:basedOn w:val="DefaultParagraphFont"/>
    <w:uiPriority w:val="99"/>
    <w:semiHidden/>
    <w:unhideWhenUsed/>
    <w:rsid w:val="00E11FCC"/>
    <w:rPr>
      <w:color w:val="605E5C"/>
      <w:shd w:val="clear" w:color="auto" w:fill="E1DFDD"/>
    </w:rPr>
  </w:style>
  <w:style w:type="paragraph" w:styleId="EndnoteText">
    <w:name w:val="endnote text"/>
    <w:basedOn w:val="Normal"/>
    <w:link w:val="EndnoteTextChar"/>
    <w:uiPriority w:val="99"/>
    <w:semiHidden/>
    <w:unhideWhenUsed/>
    <w:rsid w:val="00E20F7C"/>
    <w:rPr>
      <w:sz w:val="20"/>
      <w:szCs w:val="20"/>
    </w:rPr>
  </w:style>
  <w:style w:type="character" w:customStyle="1" w:styleId="EndnoteTextChar">
    <w:name w:val="Endnote Text Char"/>
    <w:basedOn w:val="DefaultParagraphFont"/>
    <w:link w:val="EndnoteText"/>
    <w:uiPriority w:val="99"/>
    <w:semiHidden/>
    <w:rsid w:val="00E20F7C"/>
    <w:rPr>
      <w:rFonts w:ascii="Times New Roman" w:hAnsi="Times New Roman"/>
      <w:sz w:val="20"/>
      <w:szCs w:val="20"/>
    </w:rPr>
  </w:style>
  <w:style w:type="character" w:styleId="EndnoteReference">
    <w:name w:val="endnote reference"/>
    <w:basedOn w:val="DefaultParagraphFont"/>
    <w:uiPriority w:val="99"/>
    <w:semiHidden/>
    <w:unhideWhenUsed/>
    <w:rsid w:val="00E20F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1383">
      <w:bodyDiv w:val="1"/>
      <w:marLeft w:val="0"/>
      <w:marRight w:val="0"/>
      <w:marTop w:val="0"/>
      <w:marBottom w:val="0"/>
      <w:divBdr>
        <w:top w:val="none" w:sz="0" w:space="0" w:color="auto"/>
        <w:left w:val="none" w:sz="0" w:space="0" w:color="auto"/>
        <w:bottom w:val="none" w:sz="0" w:space="0" w:color="auto"/>
        <w:right w:val="none" w:sz="0" w:space="0" w:color="auto"/>
      </w:divBdr>
      <w:divsChild>
        <w:div w:id="1689913008">
          <w:marLeft w:val="0"/>
          <w:marRight w:val="0"/>
          <w:marTop w:val="0"/>
          <w:marBottom w:val="0"/>
          <w:divBdr>
            <w:top w:val="none" w:sz="0" w:space="0" w:color="auto"/>
            <w:left w:val="none" w:sz="0" w:space="0" w:color="auto"/>
            <w:bottom w:val="none" w:sz="0" w:space="0" w:color="auto"/>
            <w:right w:val="none" w:sz="0" w:space="0" w:color="auto"/>
          </w:divBdr>
          <w:divsChild>
            <w:div w:id="1150370780">
              <w:marLeft w:val="0"/>
              <w:marRight w:val="0"/>
              <w:marTop w:val="0"/>
              <w:marBottom w:val="0"/>
              <w:divBdr>
                <w:top w:val="none" w:sz="0" w:space="0" w:color="auto"/>
                <w:left w:val="none" w:sz="0" w:space="0" w:color="auto"/>
                <w:bottom w:val="none" w:sz="0" w:space="0" w:color="auto"/>
                <w:right w:val="none" w:sz="0" w:space="0" w:color="auto"/>
              </w:divBdr>
              <w:divsChild>
                <w:div w:id="1691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78033">
      <w:bodyDiv w:val="1"/>
      <w:marLeft w:val="0"/>
      <w:marRight w:val="0"/>
      <w:marTop w:val="0"/>
      <w:marBottom w:val="0"/>
      <w:divBdr>
        <w:top w:val="none" w:sz="0" w:space="0" w:color="auto"/>
        <w:left w:val="none" w:sz="0" w:space="0" w:color="auto"/>
        <w:bottom w:val="none" w:sz="0" w:space="0" w:color="auto"/>
        <w:right w:val="none" w:sz="0" w:space="0" w:color="auto"/>
      </w:divBdr>
      <w:divsChild>
        <w:div w:id="1961763169">
          <w:marLeft w:val="0"/>
          <w:marRight w:val="0"/>
          <w:marTop w:val="0"/>
          <w:marBottom w:val="0"/>
          <w:divBdr>
            <w:top w:val="none" w:sz="0" w:space="0" w:color="auto"/>
            <w:left w:val="none" w:sz="0" w:space="0" w:color="auto"/>
            <w:bottom w:val="none" w:sz="0" w:space="0" w:color="auto"/>
            <w:right w:val="none" w:sz="0" w:space="0" w:color="auto"/>
          </w:divBdr>
          <w:divsChild>
            <w:div w:id="574827689">
              <w:marLeft w:val="0"/>
              <w:marRight w:val="0"/>
              <w:marTop w:val="0"/>
              <w:marBottom w:val="0"/>
              <w:divBdr>
                <w:top w:val="none" w:sz="0" w:space="0" w:color="auto"/>
                <w:left w:val="none" w:sz="0" w:space="0" w:color="auto"/>
                <w:bottom w:val="none" w:sz="0" w:space="0" w:color="auto"/>
                <w:right w:val="none" w:sz="0" w:space="0" w:color="auto"/>
              </w:divBdr>
              <w:divsChild>
                <w:div w:id="640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8748">
      <w:bodyDiv w:val="1"/>
      <w:marLeft w:val="0"/>
      <w:marRight w:val="0"/>
      <w:marTop w:val="0"/>
      <w:marBottom w:val="0"/>
      <w:divBdr>
        <w:top w:val="none" w:sz="0" w:space="0" w:color="auto"/>
        <w:left w:val="none" w:sz="0" w:space="0" w:color="auto"/>
        <w:bottom w:val="none" w:sz="0" w:space="0" w:color="auto"/>
        <w:right w:val="none" w:sz="0" w:space="0" w:color="auto"/>
      </w:divBdr>
      <w:divsChild>
        <w:div w:id="452403763">
          <w:marLeft w:val="0"/>
          <w:marRight w:val="0"/>
          <w:marTop w:val="0"/>
          <w:marBottom w:val="0"/>
          <w:divBdr>
            <w:top w:val="none" w:sz="0" w:space="0" w:color="auto"/>
            <w:left w:val="none" w:sz="0" w:space="0" w:color="auto"/>
            <w:bottom w:val="none" w:sz="0" w:space="0" w:color="auto"/>
            <w:right w:val="none" w:sz="0" w:space="0" w:color="auto"/>
          </w:divBdr>
          <w:divsChild>
            <w:div w:id="2145851187">
              <w:marLeft w:val="0"/>
              <w:marRight w:val="0"/>
              <w:marTop w:val="0"/>
              <w:marBottom w:val="0"/>
              <w:divBdr>
                <w:top w:val="none" w:sz="0" w:space="0" w:color="auto"/>
                <w:left w:val="none" w:sz="0" w:space="0" w:color="auto"/>
                <w:bottom w:val="none" w:sz="0" w:space="0" w:color="auto"/>
                <w:right w:val="none" w:sz="0" w:space="0" w:color="auto"/>
              </w:divBdr>
              <w:divsChild>
                <w:div w:id="3360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7757">
      <w:bodyDiv w:val="1"/>
      <w:marLeft w:val="0"/>
      <w:marRight w:val="0"/>
      <w:marTop w:val="0"/>
      <w:marBottom w:val="0"/>
      <w:divBdr>
        <w:top w:val="none" w:sz="0" w:space="0" w:color="auto"/>
        <w:left w:val="none" w:sz="0" w:space="0" w:color="auto"/>
        <w:bottom w:val="none" w:sz="0" w:space="0" w:color="auto"/>
        <w:right w:val="none" w:sz="0" w:space="0" w:color="auto"/>
      </w:divBdr>
      <w:divsChild>
        <w:div w:id="1090811339">
          <w:marLeft w:val="0"/>
          <w:marRight w:val="0"/>
          <w:marTop w:val="0"/>
          <w:marBottom w:val="0"/>
          <w:divBdr>
            <w:top w:val="none" w:sz="0" w:space="0" w:color="auto"/>
            <w:left w:val="none" w:sz="0" w:space="0" w:color="auto"/>
            <w:bottom w:val="none" w:sz="0" w:space="0" w:color="auto"/>
            <w:right w:val="none" w:sz="0" w:space="0" w:color="auto"/>
          </w:divBdr>
          <w:divsChild>
            <w:div w:id="1651789474">
              <w:marLeft w:val="0"/>
              <w:marRight w:val="0"/>
              <w:marTop w:val="0"/>
              <w:marBottom w:val="0"/>
              <w:divBdr>
                <w:top w:val="none" w:sz="0" w:space="0" w:color="auto"/>
                <w:left w:val="none" w:sz="0" w:space="0" w:color="auto"/>
                <w:bottom w:val="none" w:sz="0" w:space="0" w:color="auto"/>
                <w:right w:val="none" w:sz="0" w:space="0" w:color="auto"/>
              </w:divBdr>
              <w:divsChild>
                <w:div w:id="13394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43640">
      <w:bodyDiv w:val="1"/>
      <w:marLeft w:val="0"/>
      <w:marRight w:val="0"/>
      <w:marTop w:val="0"/>
      <w:marBottom w:val="0"/>
      <w:divBdr>
        <w:top w:val="none" w:sz="0" w:space="0" w:color="auto"/>
        <w:left w:val="none" w:sz="0" w:space="0" w:color="auto"/>
        <w:bottom w:val="none" w:sz="0" w:space="0" w:color="auto"/>
        <w:right w:val="none" w:sz="0" w:space="0" w:color="auto"/>
      </w:divBdr>
      <w:divsChild>
        <w:div w:id="803041095">
          <w:marLeft w:val="0"/>
          <w:marRight w:val="0"/>
          <w:marTop w:val="0"/>
          <w:marBottom w:val="0"/>
          <w:divBdr>
            <w:top w:val="none" w:sz="0" w:space="0" w:color="auto"/>
            <w:left w:val="none" w:sz="0" w:space="0" w:color="auto"/>
            <w:bottom w:val="none" w:sz="0" w:space="0" w:color="auto"/>
            <w:right w:val="none" w:sz="0" w:space="0" w:color="auto"/>
          </w:divBdr>
          <w:divsChild>
            <w:div w:id="1543395572">
              <w:marLeft w:val="0"/>
              <w:marRight w:val="0"/>
              <w:marTop w:val="0"/>
              <w:marBottom w:val="0"/>
              <w:divBdr>
                <w:top w:val="none" w:sz="0" w:space="0" w:color="auto"/>
                <w:left w:val="none" w:sz="0" w:space="0" w:color="auto"/>
                <w:bottom w:val="none" w:sz="0" w:space="0" w:color="auto"/>
                <w:right w:val="none" w:sz="0" w:space="0" w:color="auto"/>
              </w:divBdr>
              <w:divsChild>
                <w:div w:id="1921331873">
                  <w:marLeft w:val="0"/>
                  <w:marRight w:val="0"/>
                  <w:marTop w:val="0"/>
                  <w:marBottom w:val="0"/>
                  <w:divBdr>
                    <w:top w:val="none" w:sz="0" w:space="0" w:color="auto"/>
                    <w:left w:val="none" w:sz="0" w:space="0" w:color="auto"/>
                    <w:bottom w:val="none" w:sz="0" w:space="0" w:color="auto"/>
                    <w:right w:val="none" w:sz="0" w:space="0" w:color="auto"/>
                  </w:divBdr>
                  <w:divsChild>
                    <w:div w:id="12653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39467">
      <w:bodyDiv w:val="1"/>
      <w:marLeft w:val="0"/>
      <w:marRight w:val="0"/>
      <w:marTop w:val="0"/>
      <w:marBottom w:val="0"/>
      <w:divBdr>
        <w:top w:val="none" w:sz="0" w:space="0" w:color="auto"/>
        <w:left w:val="none" w:sz="0" w:space="0" w:color="auto"/>
        <w:bottom w:val="none" w:sz="0" w:space="0" w:color="auto"/>
        <w:right w:val="none" w:sz="0" w:space="0" w:color="auto"/>
      </w:divBdr>
      <w:divsChild>
        <w:div w:id="1055663137">
          <w:marLeft w:val="0"/>
          <w:marRight w:val="0"/>
          <w:marTop w:val="0"/>
          <w:marBottom w:val="0"/>
          <w:divBdr>
            <w:top w:val="none" w:sz="0" w:space="0" w:color="auto"/>
            <w:left w:val="none" w:sz="0" w:space="0" w:color="auto"/>
            <w:bottom w:val="none" w:sz="0" w:space="0" w:color="auto"/>
            <w:right w:val="none" w:sz="0" w:space="0" w:color="auto"/>
          </w:divBdr>
          <w:divsChild>
            <w:div w:id="643045733">
              <w:marLeft w:val="0"/>
              <w:marRight w:val="0"/>
              <w:marTop w:val="0"/>
              <w:marBottom w:val="0"/>
              <w:divBdr>
                <w:top w:val="none" w:sz="0" w:space="0" w:color="auto"/>
                <w:left w:val="none" w:sz="0" w:space="0" w:color="auto"/>
                <w:bottom w:val="none" w:sz="0" w:space="0" w:color="auto"/>
                <w:right w:val="none" w:sz="0" w:space="0" w:color="auto"/>
              </w:divBdr>
              <w:divsChild>
                <w:div w:id="6026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5839">
      <w:bodyDiv w:val="1"/>
      <w:marLeft w:val="0"/>
      <w:marRight w:val="0"/>
      <w:marTop w:val="0"/>
      <w:marBottom w:val="0"/>
      <w:divBdr>
        <w:top w:val="none" w:sz="0" w:space="0" w:color="auto"/>
        <w:left w:val="none" w:sz="0" w:space="0" w:color="auto"/>
        <w:bottom w:val="none" w:sz="0" w:space="0" w:color="auto"/>
        <w:right w:val="none" w:sz="0" w:space="0" w:color="auto"/>
      </w:divBdr>
      <w:divsChild>
        <w:div w:id="1071273400">
          <w:marLeft w:val="0"/>
          <w:marRight w:val="0"/>
          <w:marTop w:val="0"/>
          <w:marBottom w:val="0"/>
          <w:divBdr>
            <w:top w:val="none" w:sz="0" w:space="0" w:color="auto"/>
            <w:left w:val="none" w:sz="0" w:space="0" w:color="auto"/>
            <w:bottom w:val="none" w:sz="0" w:space="0" w:color="auto"/>
            <w:right w:val="none" w:sz="0" w:space="0" w:color="auto"/>
          </w:divBdr>
          <w:divsChild>
            <w:div w:id="510069002">
              <w:marLeft w:val="0"/>
              <w:marRight w:val="0"/>
              <w:marTop w:val="0"/>
              <w:marBottom w:val="0"/>
              <w:divBdr>
                <w:top w:val="none" w:sz="0" w:space="0" w:color="auto"/>
                <w:left w:val="none" w:sz="0" w:space="0" w:color="auto"/>
                <w:bottom w:val="none" w:sz="0" w:space="0" w:color="auto"/>
                <w:right w:val="none" w:sz="0" w:space="0" w:color="auto"/>
              </w:divBdr>
              <w:divsChild>
                <w:div w:id="18298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7817">
      <w:bodyDiv w:val="1"/>
      <w:marLeft w:val="0"/>
      <w:marRight w:val="0"/>
      <w:marTop w:val="0"/>
      <w:marBottom w:val="0"/>
      <w:divBdr>
        <w:top w:val="none" w:sz="0" w:space="0" w:color="auto"/>
        <w:left w:val="none" w:sz="0" w:space="0" w:color="auto"/>
        <w:bottom w:val="none" w:sz="0" w:space="0" w:color="auto"/>
        <w:right w:val="none" w:sz="0" w:space="0" w:color="auto"/>
      </w:divBdr>
      <w:divsChild>
        <w:div w:id="273707644">
          <w:marLeft w:val="0"/>
          <w:marRight w:val="0"/>
          <w:marTop w:val="0"/>
          <w:marBottom w:val="0"/>
          <w:divBdr>
            <w:top w:val="none" w:sz="0" w:space="0" w:color="auto"/>
            <w:left w:val="none" w:sz="0" w:space="0" w:color="auto"/>
            <w:bottom w:val="none" w:sz="0" w:space="0" w:color="auto"/>
            <w:right w:val="none" w:sz="0" w:space="0" w:color="auto"/>
          </w:divBdr>
          <w:divsChild>
            <w:div w:id="63795298">
              <w:marLeft w:val="0"/>
              <w:marRight w:val="0"/>
              <w:marTop w:val="0"/>
              <w:marBottom w:val="0"/>
              <w:divBdr>
                <w:top w:val="none" w:sz="0" w:space="0" w:color="auto"/>
                <w:left w:val="none" w:sz="0" w:space="0" w:color="auto"/>
                <w:bottom w:val="none" w:sz="0" w:space="0" w:color="auto"/>
                <w:right w:val="none" w:sz="0" w:space="0" w:color="auto"/>
              </w:divBdr>
              <w:divsChild>
                <w:div w:id="1405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22846">
      <w:bodyDiv w:val="1"/>
      <w:marLeft w:val="0"/>
      <w:marRight w:val="0"/>
      <w:marTop w:val="0"/>
      <w:marBottom w:val="0"/>
      <w:divBdr>
        <w:top w:val="none" w:sz="0" w:space="0" w:color="auto"/>
        <w:left w:val="none" w:sz="0" w:space="0" w:color="auto"/>
        <w:bottom w:val="none" w:sz="0" w:space="0" w:color="auto"/>
        <w:right w:val="none" w:sz="0" w:space="0" w:color="auto"/>
      </w:divBdr>
      <w:divsChild>
        <w:div w:id="514810828">
          <w:marLeft w:val="0"/>
          <w:marRight w:val="0"/>
          <w:marTop w:val="0"/>
          <w:marBottom w:val="0"/>
          <w:divBdr>
            <w:top w:val="none" w:sz="0" w:space="0" w:color="auto"/>
            <w:left w:val="none" w:sz="0" w:space="0" w:color="auto"/>
            <w:bottom w:val="none" w:sz="0" w:space="0" w:color="auto"/>
            <w:right w:val="none" w:sz="0" w:space="0" w:color="auto"/>
          </w:divBdr>
          <w:divsChild>
            <w:div w:id="1366052854">
              <w:marLeft w:val="0"/>
              <w:marRight w:val="0"/>
              <w:marTop w:val="0"/>
              <w:marBottom w:val="0"/>
              <w:divBdr>
                <w:top w:val="none" w:sz="0" w:space="0" w:color="auto"/>
                <w:left w:val="none" w:sz="0" w:space="0" w:color="auto"/>
                <w:bottom w:val="none" w:sz="0" w:space="0" w:color="auto"/>
                <w:right w:val="none" w:sz="0" w:space="0" w:color="auto"/>
              </w:divBdr>
              <w:divsChild>
                <w:div w:id="15333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2536">
      <w:bodyDiv w:val="1"/>
      <w:marLeft w:val="0"/>
      <w:marRight w:val="0"/>
      <w:marTop w:val="0"/>
      <w:marBottom w:val="0"/>
      <w:divBdr>
        <w:top w:val="none" w:sz="0" w:space="0" w:color="auto"/>
        <w:left w:val="none" w:sz="0" w:space="0" w:color="auto"/>
        <w:bottom w:val="none" w:sz="0" w:space="0" w:color="auto"/>
        <w:right w:val="none" w:sz="0" w:space="0" w:color="auto"/>
      </w:divBdr>
      <w:divsChild>
        <w:div w:id="827479050">
          <w:marLeft w:val="0"/>
          <w:marRight w:val="0"/>
          <w:marTop w:val="0"/>
          <w:marBottom w:val="0"/>
          <w:divBdr>
            <w:top w:val="none" w:sz="0" w:space="0" w:color="auto"/>
            <w:left w:val="none" w:sz="0" w:space="0" w:color="auto"/>
            <w:bottom w:val="none" w:sz="0" w:space="0" w:color="auto"/>
            <w:right w:val="none" w:sz="0" w:space="0" w:color="auto"/>
          </w:divBdr>
          <w:divsChild>
            <w:div w:id="291518896">
              <w:marLeft w:val="0"/>
              <w:marRight w:val="0"/>
              <w:marTop w:val="0"/>
              <w:marBottom w:val="0"/>
              <w:divBdr>
                <w:top w:val="none" w:sz="0" w:space="0" w:color="auto"/>
                <w:left w:val="none" w:sz="0" w:space="0" w:color="auto"/>
                <w:bottom w:val="none" w:sz="0" w:space="0" w:color="auto"/>
                <w:right w:val="none" w:sz="0" w:space="0" w:color="auto"/>
              </w:divBdr>
              <w:divsChild>
                <w:div w:id="13576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2185">
      <w:bodyDiv w:val="1"/>
      <w:marLeft w:val="0"/>
      <w:marRight w:val="0"/>
      <w:marTop w:val="0"/>
      <w:marBottom w:val="0"/>
      <w:divBdr>
        <w:top w:val="none" w:sz="0" w:space="0" w:color="auto"/>
        <w:left w:val="none" w:sz="0" w:space="0" w:color="auto"/>
        <w:bottom w:val="none" w:sz="0" w:space="0" w:color="auto"/>
        <w:right w:val="none" w:sz="0" w:space="0" w:color="auto"/>
      </w:divBdr>
      <w:divsChild>
        <w:div w:id="169608387">
          <w:marLeft w:val="0"/>
          <w:marRight w:val="0"/>
          <w:marTop w:val="0"/>
          <w:marBottom w:val="0"/>
          <w:divBdr>
            <w:top w:val="none" w:sz="0" w:space="0" w:color="auto"/>
            <w:left w:val="none" w:sz="0" w:space="0" w:color="auto"/>
            <w:bottom w:val="none" w:sz="0" w:space="0" w:color="auto"/>
            <w:right w:val="none" w:sz="0" w:space="0" w:color="auto"/>
          </w:divBdr>
          <w:divsChild>
            <w:div w:id="46268493">
              <w:marLeft w:val="0"/>
              <w:marRight w:val="0"/>
              <w:marTop w:val="0"/>
              <w:marBottom w:val="0"/>
              <w:divBdr>
                <w:top w:val="none" w:sz="0" w:space="0" w:color="auto"/>
                <w:left w:val="none" w:sz="0" w:space="0" w:color="auto"/>
                <w:bottom w:val="none" w:sz="0" w:space="0" w:color="auto"/>
                <w:right w:val="none" w:sz="0" w:space="0" w:color="auto"/>
              </w:divBdr>
              <w:divsChild>
                <w:div w:id="1651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06875">
      <w:bodyDiv w:val="1"/>
      <w:marLeft w:val="0"/>
      <w:marRight w:val="0"/>
      <w:marTop w:val="0"/>
      <w:marBottom w:val="0"/>
      <w:divBdr>
        <w:top w:val="none" w:sz="0" w:space="0" w:color="auto"/>
        <w:left w:val="none" w:sz="0" w:space="0" w:color="auto"/>
        <w:bottom w:val="none" w:sz="0" w:space="0" w:color="auto"/>
        <w:right w:val="none" w:sz="0" w:space="0" w:color="auto"/>
      </w:divBdr>
      <w:divsChild>
        <w:div w:id="465391623">
          <w:marLeft w:val="0"/>
          <w:marRight w:val="0"/>
          <w:marTop w:val="0"/>
          <w:marBottom w:val="0"/>
          <w:divBdr>
            <w:top w:val="none" w:sz="0" w:space="0" w:color="auto"/>
            <w:left w:val="none" w:sz="0" w:space="0" w:color="auto"/>
            <w:bottom w:val="none" w:sz="0" w:space="0" w:color="auto"/>
            <w:right w:val="none" w:sz="0" w:space="0" w:color="auto"/>
          </w:divBdr>
          <w:divsChild>
            <w:div w:id="1894001894">
              <w:marLeft w:val="0"/>
              <w:marRight w:val="0"/>
              <w:marTop w:val="0"/>
              <w:marBottom w:val="0"/>
              <w:divBdr>
                <w:top w:val="none" w:sz="0" w:space="0" w:color="auto"/>
                <w:left w:val="none" w:sz="0" w:space="0" w:color="auto"/>
                <w:bottom w:val="none" w:sz="0" w:space="0" w:color="auto"/>
                <w:right w:val="none" w:sz="0" w:space="0" w:color="auto"/>
              </w:divBdr>
              <w:divsChild>
                <w:div w:id="16272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6968">
      <w:bodyDiv w:val="1"/>
      <w:marLeft w:val="0"/>
      <w:marRight w:val="0"/>
      <w:marTop w:val="0"/>
      <w:marBottom w:val="0"/>
      <w:divBdr>
        <w:top w:val="none" w:sz="0" w:space="0" w:color="auto"/>
        <w:left w:val="none" w:sz="0" w:space="0" w:color="auto"/>
        <w:bottom w:val="none" w:sz="0" w:space="0" w:color="auto"/>
        <w:right w:val="none" w:sz="0" w:space="0" w:color="auto"/>
      </w:divBdr>
    </w:div>
    <w:div w:id="1018699462">
      <w:bodyDiv w:val="1"/>
      <w:marLeft w:val="0"/>
      <w:marRight w:val="0"/>
      <w:marTop w:val="0"/>
      <w:marBottom w:val="0"/>
      <w:divBdr>
        <w:top w:val="none" w:sz="0" w:space="0" w:color="auto"/>
        <w:left w:val="none" w:sz="0" w:space="0" w:color="auto"/>
        <w:bottom w:val="none" w:sz="0" w:space="0" w:color="auto"/>
        <w:right w:val="none" w:sz="0" w:space="0" w:color="auto"/>
      </w:divBdr>
    </w:div>
    <w:div w:id="1377772286">
      <w:bodyDiv w:val="1"/>
      <w:marLeft w:val="0"/>
      <w:marRight w:val="0"/>
      <w:marTop w:val="0"/>
      <w:marBottom w:val="0"/>
      <w:divBdr>
        <w:top w:val="none" w:sz="0" w:space="0" w:color="auto"/>
        <w:left w:val="none" w:sz="0" w:space="0" w:color="auto"/>
        <w:bottom w:val="none" w:sz="0" w:space="0" w:color="auto"/>
        <w:right w:val="none" w:sz="0" w:space="0" w:color="auto"/>
      </w:divBdr>
      <w:divsChild>
        <w:div w:id="49770339">
          <w:marLeft w:val="0"/>
          <w:marRight w:val="0"/>
          <w:marTop w:val="0"/>
          <w:marBottom w:val="0"/>
          <w:divBdr>
            <w:top w:val="none" w:sz="0" w:space="0" w:color="auto"/>
            <w:left w:val="none" w:sz="0" w:space="0" w:color="auto"/>
            <w:bottom w:val="none" w:sz="0" w:space="0" w:color="auto"/>
            <w:right w:val="none" w:sz="0" w:space="0" w:color="auto"/>
          </w:divBdr>
          <w:divsChild>
            <w:div w:id="424423818">
              <w:marLeft w:val="0"/>
              <w:marRight w:val="0"/>
              <w:marTop w:val="0"/>
              <w:marBottom w:val="0"/>
              <w:divBdr>
                <w:top w:val="none" w:sz="0" w:space="0" w:color="auto"/>
                <w:left w:val="none" w:sz="0" w:space="0" w:color="auto"/>
                <w:bottom w:val="none" w:sz="0" w:space="0" w:color="auto"/>
                <w:right w:val="none" w:sz="0" w:space="0" w:color="auto"/>
              </w:divBdr>
              <w:divsChild>
                <w:div w:id="1439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6640">
      <w:bodyDiv w:val="1"/>
      <w:marLeft w:val="0"/>
      <w:marRight w:val="0"/>
      <w:marTop w:val="0"/>
      <w:marBottom w:val="0"/>
      <w:divBdr>
        <w:top w:val="none" w:sz="0" w:space="0" w:color="auto"/>
        <w:left w:val="none" w:sz="0" w:space="0" w:color="auto"/>
        <w:bottom w:val="none" w:sz="0" w:space="0" w:color="auto"/>
        <w:right w:val="none" w:sz="0" w:space="0" w:color="auto"/>
      </w:divBdr>
      <w:divsChild>
        <w:div w:id="2064794641">
          <w:marLeft w:val="0"/>
          <w:marRight w:val="0"/>
          <w:marTop w:val="0"/>
          <w:marBottom w:val="0"/>
          <w:divBdr>
            <w:top w:val="none" w:sz="0" w:space="0" w:color="auto"/>
            <w:left w:val="none" w:sz="0" w:space="0" w:color="auto"/>
            <w:bottom w:val="none" w:sz="0" w:space="0" w:color="auto"/>
            <w:right w:val="none" w:sz="0" w:space="0" w:color="auto"/>
          </w:divBdr>
          <w:divsChild>
            <w:div w:id="2118283705">
              <w:marLeft w:val="0"/>
              <w:marRight w:val="0"/>
              <w:marTop w:val="0"/>
              <w:marBottom w:val="0"/>
              <w:divBdr>
                <w:top w:val="none" w:sz="0" w:space="0" w:color="auto"/>
                <w:left w:val="none" w:sz="0" w:space="0" w:color="auto"/>
                <w:bottom w:val="none" w:sz="0" w:space="0" w:color="auto"/>
                <w:right w:val="none" w:sz="0" w:space="0" w:color="auto"/>
              </w:divBdr>
              <w:divsChild>
                <w:div w:id="13889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85838">
      <w:bodyDiv w:val="1"/>
      <w:marLeft w:val="0"/>
      <w:marRight w:val="0"/>
      <w:marTop w:val="0"/>
      <w:marBottom w:val="0"/>
      <w:divBdr>
        <w:top w:val="none" w:sz="0" w:space="0" w:color="auto"/>
        <w:left w:val="none" w:sz="0" w:space="0" w:color="auto"/>
        <w:bottom w:val="none" w:sz="0" w:space="0" w:color="auto"/>
        <w:right w:val="none" w:sz="0" w:space="0" w:color="auto"/>
      </w:divBdr>
      <w:divsChild>
        <w:div w:id="1298293145">
          <w:marLeft w:val="0"/>
          <w:marRight w:val="0"/>
          <w:marTop w:val="0"/>
          <w:marBottom w:val="0"/>
          <w:divBdr>
            <w:top w:val="none" w:sz="0" w:space="0" w:color="auto"/>
            <w:left w:val="none" w:sz="0" w:space="0" w:color="auto"/>
            <w:bottom w:val="none" w:sz="0" w:space="0" w:color="auto"/>
            <w:right w:val="none" w:sz="0" w:space="0" w:color="auto"/>
          </w:divBdr>
          <w:divsChild>
            <w:div w:id="1789471268">
              <w:marLeft w:val="0"/>
              <w:marRight w:val="0"/>
              <w:marTop w:val="0"/>
              <w:marBottom w:val="0"/>
              <w:divBdr>
                <w:top w:val="none" w:sz="0" w:space="0" w:color="auto"/>
                <w:left w:val="none" w:sz="0" w:space="0" w:color="auto"/>
                <w:bottom w:val="none" w:sz="0" w:space="0" w:color="auto"/>
                <w:right w:val="none" w:sz="0" w:space="0" w:color="auto"/>
              </w:divBdr>
              <w:divsChild>
                <w:div w:id="18140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8364">
      <w:bodyDiv w:val="1"/>
      <w:marLeft w:val="0"/>
      <w:marRight w:val="0"/>
      <w:marTop w:val="0"/>
      <w:marBottom w:val="0"/>
      <w:divBdr>
        <w:top w:val="none" w:sz="0" w:space="0" w:color="auto"/>
        <w:left w:val="none" w:sz="0" w:space="0" w:color="auto"/>
        <w:bottom w:val="none" w:sz="0" w:space="0" w:color="auto"/>
        <w:right w:val="none" w:sz="0" w:space="0" w:color="auto"/>
      </w:divBdr>
      <w:divsChild>
        <w:div w:id="1422485654">
          <w:marLeft w:val="0"/>
          <w:marRight w:val="0"/>
          <w:marTop w:val="0"/>
          <w:marBottom w:val="0"/>
          <w:divBdr>
            <w:top w:val="none" w:sz="0" w:space="0" w:color="auto"/>
            <w:left w:val="none" w:sz="0" w:space="0" w:color="auto"/>
            <w:bottom w:val="none" w:sz="0" w:space="0" w:color="auto"/>
            <w:right w:val="none" w:sz="0" w:space="0" w:color="auto"/>
          </w:divBdr>
          <w:divsChild>
            <w:div w:id="296765270">
              <w:marLeft w:val="0"/>
              <w:marRight w:val="0"/>
              <w:marTop w:val="0"/>
              <w:marBottom w:val="0"/>
              <w:divBdr>
                <w:top w:val="none" w:sz="0" w:space="0" w:color="auto"/>
                <w:left w:val="none" w:sz="0" w:space="0" w:color="auto"/>
                <w:bottom w:val="none" w:sz="0" w:space="0" w:color="auto"/>
                <w:right w:val="none" w:sz="0" w:space="0" w:color="auto"/>
              </w:divBdr>
              <w:divsChild>
                <w:div w:id="20398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8395">
      <w:bodyDiv w:val="1"/>
      <w:marLeft w:val="0"/>
      <w:marRight w:val="0"/>
      <w:marTop w:val="0"/>
      <w:marBottom w:val="0"/>
      <w:divBdr>
        <w:top w:val="none" w:sz="0" w:space="0" w:color="auto"/>
        <w:left w:val="none" w:sz="0" w:space="0" w:color="auto"/>
        <w:bottom w:val="none" w:sz="0" w:space="0" w:color="auto"/>
        <w:right w:val="none" w:sz="0" w:space="0" w:color="auto"/>
      </w:divBdr>
    </w:div>
    <w:div w:id="2049063463">
      <w:bodyDiv w:val="1"/>
      <w:marLeft w:val="0"/>
      <w:marRight w:val="0"/>
      <w:marTop w:val="0"/>
      <w:marBottom w:val="0"/>
      <w:divBdr>
        <w:top w:val="none" w:sz="0" w:space="0" w:color="auto"/>
        <w:left w:val="none" w:sz="0" w:space="0" w:color="auto"/>
        <w:bottom w:val="none" w:sz="0" w:space="0" w:color="auto"/>
        <w:right w:val="none" w:sz="0" w:space="0" w:color="auto"/>
      </w:divBdr>
      <w:divsChild>
        <w:div w:id="840848443">
          <w:marLeft w:val="0"/>
          <w:marRight w:val="0"/>
          <w:marTop w:val="0"/>
          <w:marBottom w:val="0"/>
          <w:divBdr>
            <w:top w:val="none" w:sz="0" w:space="0" w:color="auto"/>
            <w:left w:val="none" w:sz="0" w:space="0" w:color="auto"/>
            <w:bottom w:val="none" w:sz="0" w:space="0" w:color="auto"/>
            <w:right w:val="none" w:sz="0" w:space="0" w:color="auto"/>
          </w:divBdr>
          <w:divsChild>
            <w:div w:id="726606648">
              <w:marLeft w:val="0"/>
              <w:marRight w:val="0"/>
              <w:marTop w:val="0"/>
              <w:marBottom w:val="0"/>
              <w:divBdr>
                <w:top w:val="none" w:sz="0" w:space="0" w:color="auto"/>
                <w:left w:val="none" w:sz="0" w:space="0" w:color="auto"/>
                <w:bottom w:val="none" w:sz="0" w:space="0" w:color="auto"/>
                <w:right w:val="none" w:sz="0" w:space="0" w:color="auto"/>
              </w:divBdr>
              <w:divsChild>
                <w:div w:id="485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2683">
      <w:bodyDiv w:val="1"/>
      <w:marLeft w:val="0"/>
      <w:marRight w:val="0"/>
      <w:marTop w:val="0"/>
      <w:marBottom w:val="0"/>
      <w:divBdr>
        <w:top w:val="none" w:sz="0" w:space="0" w:color="auto"/>
        <w:left w:val="none" w:sz="0" w:space="0" w:color="auto"/>
        <w:bottom w:val="none" w:sz="0" w:space="0" w:color="auto"/>
        <w:right w:val="none" w:sz="0" w:space="0" w:color="auto"/>
      </w:divBdr>
      <w:divsChild>
        <w:div w:id="1049836384">
          <w:marLeft w:val="0"/>
          <w:marRight w:val="0"/>
          <w:marTop w:val="0"/>
          <w:marBottom w:val="0"/>
          <w:divBdr>
            <w:top w:val="none" w:sz="0" w:space="0" w:color="auto"/>
            <w:left w:val="none" w:sz="0" w:space="0" w:color="auto"/>
            <w:bottom w:val="none" w:sz="0" w:space="0" w:color="auto"/>
            <w:right w:val="none" w:sz="0" w:space="0" w:color="auto"/>
          </w:divBdr>
          <w:divsChild>
            <w:div w:id="574585673">
              <w:marLeft w:val="0"/>
              <w:marRight w:val="0"/>
              <w:marTop w:val="0"/>
              <w:marBottom w:val="0"/>
              <w:divBdr>
                <w:top w:val="none" w:sz="0" w:space="0" w:color="auto"/>
                <w:left w:val="none" w:sz="0" w:space="0" w:color="auto"/>
                <w:bottom w:val="none" w:sz="0" w:space="0" w:color="auto"/>
                <w:right w:val="none" w:sz="0" w:space="0" w:color="auto"/>
              </w:divBdr>
              <w:divsChild>
                <w:div w:id="10558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1603">
      <w:bodyDiv w:val="1"/>
      <w:marLeft w:val="0"/>
      <w:marRight w:val="0"/>
      <w:marTop w:val="0"/>
      <w:marBottom w:val="0"/>
      <w:divBdr>
        <w:top w:val="none" w:sz="0" w:space="0" w:color="auto"/>
        <w:left w:val="none" w:sz="0" w:space="0" w:color="auto"/>
        <w:bottom w:val="none" w:sz="0" w:space="0" w:color="auto"/>
        <w:right w:val="none" w:sz="0" w:space="0" w:color="auto"/>
      </w:divBdr>
    </w:div>
    <w:div w:id="2140221150">
      <w:bodyDiv w:val="1"/>
      <w:marLeft w:val="0"/>
      <w:marRight w:val="0"/>
      <w:marTop w:val="0"/>
      <w:marBottom w:val="0"/>
      <w:divBdr>
        <w:top w:val="none" w:sz="0" w:space="0" w:color="auto"/>
        <w:left w:val="none" w:sz="0" w:space="0" w:color="auto"/>
        <w:bottom w:val="none" w:sz="0" w:space="0" w:color="auto"/>
        <w:right w:val="none" w:sz="0" w:space="0" w:color="auto"/>
      </w:divBdr>
      <w:divsChild>
        <w:div w:id="29769916">
          <w:marLeft w:val="0"/>
          <w:marRight w:val="0"/>
          <w:marTop w:val="0"/>
          <w:marBottom w:val="0"/>
          <w:divBdr>
            <w:top w:val="none" w:sz="0" w:space="0" w:color="auto"/>
            <w:left w:val="none" w:sz="0" w:space="0" w:color="auto"/>
            <w:bottom w:val="none" w:sz="0" w:space="0" w:color="auto"/>
            <w:right w:val="none" w:sz="0" w:space="0" w:color="auto"/>
          </w:divBdr>
          <w:divsChild>
            <w:div w:id="1407190190">
              <w:marLeft w:val="0"/>
              <w:marRight w:val="0"/>
              <w:marTop w:val="0"/>
              <w:marBottom w:val="0"/>
              <w:divBdr>
                <w:top w:val="none" w:sz="0" w:space="0" w:color="auto"/>
                <w:left w:val="none" w:sz="0" w:space="0" w:color="auto"/>
                <w:bottom w:val="none" w:sz="0" w:space="0" w:color="auto"/>
                <w:right w:val="none" w:sz="0" w:space="0" w:color="auto"/>
              </w:divBdr>
              <w:divsChild>
                <w:div w:id="1745642959">
                  <w:marLeft w:val="0"/>
                  <w:marRight w:val="0"/>
                  <w:marTop w:val="0"/>
                  <w:marBottom w:val="0"/>
                  <w:divBdr>
                    <w:top w:val="none" w:sz="0" w:space="0" w:color="auto"/>
                    <w:left w:val="none" w:sz="0" w:space="0" w:color="auto"/>
                    <w:bottom w:val="none" w:sz="0" w:space="0" w:color="auto"/>
                    <w:right w:val="none" w:sz="0" w:space="0" w:color="auto"/>
                  </w:divBdr>
                  <w:divsChild>
                    <w:div w:id="1611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spinningup.openai.com/en/latest/spinningup/rl_intro2.html" TargetMode="External"/><Relationship Id="rId4" Type="http://schemas.openxmlformats.org/officeDocument/2006/relationships/settings" Target="settings.xml"/><Relationship Id="rId9" Type="http://schemas.openxmlformats.org/officeDocument/2006/relationships/hyperlink" Target="https://arxiv.org/pdf/1606.01540.pdf"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Date</c:v>
                </c:pt>
              </c:strCache>
            </c:strRef>
          </c:tx>
          <c:spPr>
            <a:noFill/>
            <a:ln>
              <a:noFill/>
            </a:ln>
            <a:effectLst/>
          </c:spPr>
          <c:invertIfNegative val="0"/>
          <c:cat>
            <c:strRef>
              <c:f>Sheet1!$A$2:$A$14</c:f>
              <c:strCache>
                <c:ptCount val="13"/>
                <c:pt idx="0">
                  <c:v>Running on the real robot</c:v>
                </c:pt>
                <c:pt idx="1">
                  <c:v>Itterate improvements of reward function</c:v>
                </c:pt>
                <c:pt idx="2">
                  <c:v>Result analysis</c:v>
                </c:pt>
                <c:pt idx="3">
                  <c:v>Training</c:v>
                </c:pt>
                <c:pt idx="4">
                  <c:v>Adapting OpenAI environment and control interface</c:v>
                </c:pt>
                <c:pt idx="5">
                  <c:v>Porting teams robot into Mujoco environment</c:v>
                </c:pt>
                <c:pt idx="6">
                  <c:v>Result analysis</c:v>
                </c:pt>
                <c:pt idx="7">
                  <c:v>Training </c:v>
                </c:pt>
                <c:pt idx="8">
                  <c:v>Development of control interface</c:v>
                </c:pt>
                <c:pt idx="9">
                  <c:v>Development of OpenAI Gym environment</c:v>
                </c:pt>
                <c:pt idx="10">
                  <c:v>Development of Mujoco simple agent</c:v>
                </c:pt>
                <c:pt idx="11">
                  <c:v>Result comparison</c:v>
                </c:pt>
                <c:pt idx="12">
                  <c:v>Simple agent development</c:v>
                </c:pt>
              </c:strCache>
            </c:strRef>
          </c:cat>
          <c:val>
            <c:numRef>
              <c:f>Sheet1!$B$2:$B$14</c:f>
              <c:numCache>
                <c:formatCode>General</c:formatCode>
                <c:ptCount val="13"/>
                <c:pt idx="0">
                  <c:v>10</c:v>
                </c:pt>
                <c:pt idx="1">
                  <c:v>8.5</c:v>
                </c:pt>
                <c:pt idx="2">
                  <c:v>8</c:v>
                </c:pt>
                <c:pt idx="3">
                  <c:v>6.5</c:v>
                </c:pt>
                <c:pt idx="4">
                  <c:v>4.5</c:v>
                </c:pt>
                <c:pt idx="5">
                  <c:v>3.5</c:v>
                </c:pt>
                <c:pt idx="6">
                  <c:v>3</c:v>
                </c:pt>
                <c:pt idx="7">
                  <c:v>2.5</c:v>
                </c:pt>
                <c:pt idx="8">
                  <c:v>1.5</c:v>
                </c:pt>
                <c:pt idx="9">
                  <c:v>1</c:v>
                </c:pt>
                <c:pt idx="10">
                  <c:v>0.5</c:v>
                </c:pt>
                <c:pt idx="11">
                  <c:v>0</c:v>
                </c:pt>
                <c:pt idx="12">
                  <c:v>0</c:v>
                </c:pt>
              </c:numCache>
            </c:numRef>
          </c:val>
          <c:extLst>
            <c:ext xmlns:c16="http://schemas.microsoft.com/office/drawing/2014/chart" uri="{C3380CC4-5D6E-409C-BE32-E72D297353CC}">
              <c16:uniqueId val="{00000000-CE09-2A4A-A962-01BE79EA655C}"/>
            </c:ext>
          </c:extLst>
        </c:ser>
        <c:ser>
          <c:idx val="1"/>
          <c:order val="1"/>
          <c:tx>
            <c:strRef>
              <c:f>Sheet1!$C$1</c:f>
              <c:strCache>
                <c:ptCount val="1"/>
                <c:pt idx="0">
                  <c:v>Duration</c:v>
                </c:pt>
              </c:strCache>
            </c:strRef>
          </c:tx>
          <c:spPr>
            <a:solidFill>
              <a:schemeClr val="accent2"/>
            </a:solidFill>
            <a:ln>
              <a:noFill/>
            </a:ln>
            <a:effectLst/>
          </c:spPr>
          <c:invertIfNegative val="0"/>
          <c:dPt>
            <c:idx val="0"/>
            <c:invertIfNegative val="0"/>
            <c:bubble3D val="0"/>
            <c:spPr>
              <a:solidFill>
                <a:srgbClr val="7030A0"/>
              </a:solidFill>
              <a:ln>
                <a:noFill/>
              </a:ln>
              <a:effectLst/>
            </c:spPr>
            <c:extLst>
              <c:ext xmlns:c16="http://schemas.microsoft.com/office/drawing/2014/chart" uri="{C3380CC4-5D6E-409C-BE32-E72D297353CC}">
                <c16:uniqueId val="{00000008-4BDA-DC42-A544-9CEDE5FFD82E}"/>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7-4BDA-DC42-A544-9CEDE5FFD82E}"/>
              </c:ext>
            </c:extLst>
          </c:dPt>
          <c:dPt>
            <c:idx val="2"/>
            <c:invertIfNegative val="0"/>
            <c:bubble3D val="0"/>
            <c:spPr>
              <a:solidFill>
                <a:schemeClr val="accent6"/>
              </a:solidFill>
              <a:ln>
                <a:noFill/>
              </a:ln>
              <a:effectLst/>
            </c:spPr>
            <c:extLst>
              <c:ext xmlns:c16="http://schemas.microsoft.com/office/drawing/2014/chart" uri="{C3380CC4-5D6E-409C-BE32-E72D297353CC}">
                <c16:uniqueId val="{00000006-4BDA-DC42-A544-9CEDE5FFD82E}"/>
              </c:ext>
            </c:extLst>
          </c:dPt>
          <c:dPt>
            <c:idx val="3"/>
            <c:invertIfNegative val="0"/>
            <c:bubble3D val="0"/>
            <c:spPr>
              <a:solidFill>
                <a:schemeClr val="accent6"/>
              </a:solidFill>
              <a:ln>
                <a:noFill/>
              </a:ln>
              <a:effectLst/>
            </c:spPr>
            <c:extLst>
              <c:ext xmlns:c16="http://schemas.microsoft.com/office/drawing/2014/chart" uri="{C3380CC4-5D6E-409C-BE32-E72D297353CC}">
                <c16:uniqueId val="{00000005-4BDA-DC42-A544-9CEDE5FFD82E}"/>
              </c:ext>
            </c:extLst>
          </c:dPt>
          <c:dPt>
            <c:idx val="4"/>
            <c:invertIfNegative val="0"/>
            <c:bubble3D val="0"/>
            <c:spPr>
              <a:solidFill>
                <a:schemeClr val="accent6"/>
              </a:solidFill>
              <a:ln>
                <a:noFill/>
              </a:ln>
              <a:effectLst/>
            </c:spPr>
            <c:extLst>
              <c:ext xmlns:c16="http://schemas.microsoft.com/office/drawing/2014/chart" uri="{C3380CC4-5D6E-409C-BE32-E72D297353CC}">
                <c16:uniqueId val="{00000004-4BDA-DC42-A544-9CEDE5FFD82E}"/>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3-4BDA-DC42-A544-9CEDE5FFD82E}"/>
              </c:ext>
            </c:extLst>
          </c:dPt>
          <c:dPt>
            <c:idx val="11"/>
            <c:invertIfNegative val="0"/>
            <c:bubble3D val="0"/>
            <c:spPr>
              <a:solidFill>
                <a:schemeClr val="accent4"/>
              </a:solidFill>
              <a:ln>
                <a:noFill/>
              </a:ln>
              <a:effectLst/>
            </c:spPr>
            <c:extLst>
              <c:ext xmlns:c16="http://schemas.microsoft.com/office/drawing/2014/chart" uri="{C3380CC4-5D6E-409C-BE32-E72D297353CC}">
                <c16:uniqueId val="{00000002-4BDA-DC42-A544-9CEDE5FFD82E}"/>
              </c:ext>
            </c:extLst>
          </c:dPt>
          <c:dPt>
            <c:idx val="12"/>
            <c:invertIfNegative val="0"/>
            <c:bubble3D val="0"/>
            <c:spPr>
              <a:solidFill>
                <a:schemeClr val="accent4"/>
              </a:solidFill>
              <a:ln>
                <a:noFill/>
              </a:ln>
              <a:effectLst/>
            </c:spPr>
            <c:extLst>
              <c:ext xmlns:c16="http://schemas.microsoft.com/office/drawing/2014/chart" uri="{C3380CC4-5D6E-409C-BE32-E72D297353CC}">
                <c16:uniqueId val="{00000001-4BDA-DC42-A544-9CEDE5FFD82E}"/>
              </c:ext>
            </c:extLst>
          </c:dPt>
          <c:cat>
            <c:strRef>
              <c:f>Sheet1!$A$2:$A$14</c:f>
              <c:strCache>
                <c:ptCount val="13"/>
                <c:pt idx="0">
                  <c:v>Running on the real robot</c:v>
                </c:pt>
                <c:pt idx="1">
                  <c:v>Itterate improvements of reward function</c:v>
                </c:pt>
                <c:pt idx="2">
                  <c:v>Result analysis</c:v>
                </c:pt>
                <c:pt idx="3">
                  <c:v>Training</c:v>
                </c:pt>
                <c:pt idx="4">
                  <c:v>Adapting OpenAI environment and control interface</c:v>
                </c:pt>
                <c:pt idx="5">
                  <c:v>Porting teams robot into Mujoco environment</c:v>
                </c:pt>
                <c:pt idx="6">
                  <c:v>Result analysis</c:v>
                </c:pt>
                <c:pt idx="7">
                  <c:v>Training </c:v>
                </c:pt>
                <c:pt idx="8">
                  <c:v>Development of control interface</c:v>
                </c:pt>
                <c:pt idx="9">
                  <c:v>Development of OpenAI Gym environment</c:v>
                </c:pt>
                <c:pt idx="10">
                  <c:v>Development of Mujoco simple agent</c:v>
                </c:pt>
                <c:pt idx="11">
                  <c:v>Result comparison</c:v>
                </c:pt>
                <c:pt idx="12">
                  <c:v>Simple agent development</c:v>
                </c:pt>
              </c:strCache>
            </c:strRef>
          </c:cat>
          <c:val>
            <c:numRef>
              <c:f>Sheet1!$C$2:$C$14</c:f>
              <c:numCache>
                <c:formatCode>General</c:formatCode>
                <c:ptCount val="13"/>
                <c:pt idx="0">
                  <c:v>2</c:v>
                </c:pt>
                <c:pt idx="1">
                  <c:v>2</c:v>
                </c:pt>
                <c:pt idx="2">
                  <c:v>1</c:v>
                </c:pt>
                <c:pt idx="3">
                  <c:v>2</c:v>
                </c:pt>
                <c:pt idx="4">
                  <c:v>2</c:v>
                </c:pt>
                <c:pt idx="5">
                  <c:v>3</c:v>
                </c:pt>
                <c:pt idx="6">
                  <c:v>0.5</c:v>
                </c:pt>
                <c:pt idx="7">
                  <c:v>1</c:v>
                </c:pt>
                <c:pt idx="8">
                  <c:v>1</c:v>
                </c:pt>
                <c:pt idx="9">
                  <c:v>1</c:v>
                </c:pt>
                <c:pt idx="10">
                  <c:v>1</c:v>
                </c:pt>
                <c:pt idx="11">
                  <c:v>0.5</c:v>
                </c:pt>
                <c:pt idx="12">
                  <c:v>0.5</c:v>
                </c:pt>
              </c:numCache>
            </c:numRef>
          </c:val>
          <c:extLst>
            <c:ext xmlns:c16="http://schemas.microsoft.com/office/drawing/2014/chart" uri="{C3380CC4-5D6E-409C-BE32-E72D297353CC}">
              <c16:uniqueId val="{00000001-CE09-2A4A-A962-01BE79EA655C}"/>
            </c:ext>
          </c:extLst>
        </c:ser>
        <c:dLbls>
          <c:showLegendKey val="0"/>
          <c:showVal val="0"/>
          <c:showCatName val="0"/>
          <c:showSerName val="0"/>
          <c:showPercent val="0"/>
          <c:showBubbleSize val="0"/>
        </c:dLbls>
        <c:gapWidth val="150"/>
        <c:overlap val="100"/>
        <c:axId val="2080662184"/>
        <c:axId val="2045732552"/>
      </c:barChart>
      <c:catAx>
        <c:axId val="2080662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PT"/>
          </a:p>
        </c:txPr>
        <c:crossAx val="2045732552"/>
        <c:crosses val="autoZero"/>
        <c:auto val="1"/>
        <c:lblAlgn val="ctr"/>
        <c:lblOffset val="100"/>
        <c:noMultiLvlLbl val="0"/>
      </c:catAx>
      <c:valAx>
        <c:axId val="2045732552"/>
        <c:scaling>
          <c:orientation val="minMax"/>
          <c:max val="1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PT"/>
          </a:p>
        </c:txPr>
        <c:crossAx val="2080662184"/>
        <c:crosses val="autoZero"/>
        <c:crossBetween val="between"/>
        <c:majorUnit val="1"/>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ln>
            <a:noFill/>
          </a:ln>
        </a:defRPr>
      </a:pPr>
      <a:endParaRPr lang="en-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EF88B-617A-EC40-AF05-96470EB8E55E}">
  <we:reference id="f78a3046-9e99-4300-aa2b-5814002b01a2" version="1.35.0.0" store="EXCatalog" storeType="EXCatalog"/>
  <we:alternateReferences>
    <we:reference id="WA104382081" version="1.35.0.0" store="en-GB"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AB21-FD4C-044C-9287-8698E404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Ribeiro Figueiredo [Student-PECS]</dc:creator>
  <cp:keywords/>
  <dc:description/>
  <cp:lastModifiedBy>Roberto Ribeiro Figueiredo [Student-PECS]</cp:lastModifiedBy>
  <cp:revision>15</cp:revision>
  <cp:lastPrinted>2022-01-09T12:25:00Z</cp:lastPrinted>
  <dcterms:created xsi:type="dcterms:W3CDTF">2022-01-09T21:57:00Z</dcterms:created>
  <dcterms:modified xsi:type="dcterms:W3CDTF">2022-01-10T23:49:00Z</dcterms:modified>
</cp:coreProperties>
</file>