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proofErr w:type="spellStart"/>
      <w:r>
        <w:t>Springboot</w:t>
      </w:r>
      <w:proofErr w:type="spellEnd"/>
      <w:r>
        <w:t xml:space="preserve"> já tem embutido o </w:t>
      </w:r>
      <w:proofErr w:type="spellStart"/>
      <w:r>
        <w:t>Tomcat</w:t>
      </w:r>
      <w:proofErr w:type="spellEnd"/>
      <w:r>
        <w:t>, que é o servidor da aplicação</w:t>
      </w:r>
      <w:r w:rsidR="00C82780">
        <w:t xml:space="preserve"> (</w:t>
      </w:r>
      <w:proofErr w:type="gramStart"/>
      <w:r w:rsidR="00C82780">
        <w:t>pra</w:t>
      </w:r>
      <w:proofErr w:type="gramEnd"/>
      <w:r w:rsidR="00C82780">
        <w:t xml:space="preserve"> rodar a aplicação, que é o </w:t>
      </w:r>
      <w:r>
        <w:t>container).</w:t>
      </w:r>
    </w:p>
    <w:p w14:paraId="3F8B481E" w14:textId="77777777" w:rsidR="0042588A" w:rsidRDefault="0042588A">
      <w:r>
        <w:t xml:space="preserve">Como modificar a porta do </w:t>
      </w:r>
      <w:proofErr w:type="spellStart"/>
      <w:r>
        <w:t>localhost</w:t>
      </w:r>
      <w:proofErr w:type="spellEnd"/>
      <w:r>
        <w:t>, caso a porta 8080 esteja já sendo utilizada?</w:t>
      </w:r>
    </w:p>
    <w:p w14:paraId="5D5A6CE1" w14:textId="77777777" w:rsidR="0042588A" w:rsidRDefault="0042588A">
      <w:r>
        <w:t xml:space="preserve">Finalizar aplicação –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–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– escrever: </w:t>
      </w:r>
      <w:proofErr w:type="spellStart"/>
      <w:r>
        <w:t>server.port</w:t>
      </w:r>
      <w:proofErr w:type="spellEnd"/>
      <w:r>
        <w:t>=${port:8081} salvar e rodar de novo a aplicação.</w:t>
      </w:r>
    </w:p>
    <w:p w14:paraId="710FE69A" w14:textId="77777777" w:rsidR="001E7031" w:rsidRDefault="001E7031">
      <w:r>
        <w:t xml:space="preserve">Inicialmente já tem toda configuração </w:t>
      </w:r>
      <w:proofErr w:type="spellStart"/>
      <w:r>
        <w:t>como</w:t>
      </w:r>
      <w:proofErr w:type="spellEnd"/>
      <w:r>
        <w:t xml:space="preserve">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proofErr w:type="spellStart"/>
      <w:r w:rsidRPr="001E7031">
        <w:t>commit</w:t>
      </w:r>
      <w:proofErr w:type="spellEnd"/>
    </w:p>
    <w:p w14:paraId="6B4D618E" w14:textId="77777777" w:rsidR="001E7031" w:rsidRDefault="001E7031">
      <w:r>
        <w:t>Controladores REST: são os recursos (</w:t>
      </w:r>
      <w:proofErr w:type="spellStart"/>
      <w:r>
        <w:t>resources</w:t>
      </w:r>
      <w:proofErr w:type="spellEnd"/>
      <w:r>
        <w:t>)</w:t>
      </w:r>
    </w:p>
    <w:p w14:paraId="12A48338" w14:textId="77777777" w:rsidR="001E7031" w:rsidRDefault="001E7031">
      <w:r>
        <w:t xml:space="preserve">Padrão REST: colocar os verbos corretamente sobre as </w:t>
      </w:r>
      <w:proofErr w:type="spellStart"/>
      <w:r>
        <w:t>requests</w:t>
      </w:r>
      <w:proofErr w:type="spellEnd"/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</w:t>
      </w:r>
      <w:proofErr w:type="gramStart"/>
      <w:r w:rsidR="00D1403A" w:rsidRPr="00D1403A">
        <w:rPr>
          <w:b/>
          <w:bCs/>
          <w:color w:val="FF0000"/>
          <w:sz w:val="24"/>
          <w:szCs w:val="24"/>
        </w:rPr>
        <w:t>estudar</w:t>
      </w:r>
      <w:proofErr w:type="gramEnd"/>
      <w:r w:rsidR="00D1403A" w:rsidRPr="00D1403A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D1403A" w:rsidRPr="00D1403A">
        <w:rPr>
          <w:b/>
          <w:bCs/>
          <w:color w:val="FF0000"/>
          <w:sz w:val="24"/>
          <w:szCs w:val="24"/>
        </w:rPr>
        <w:t>endpoint</w:t>
      </w:r>
      <w:proofErr w:type="spellEnd"/>
      <w:r w:rsidR="00D1403A" w:rsidRPr="00D1403A">
        <w:rPr>
          <w:b/>
          <w:bCs/>
          <w:color w:val="FF0000"/>
          <w:sz w:val="24"/>
          <w:szCs w:val="24"/>
        </w:rPr>
        <w:t xml:space="preserve"> REST)</w:t>
      </w:r>
    </w:p>
    <w:p w14:paraId="4C4AADEC" w14:textId="77777777" w:rsidR="000D479C" w:rsidRDefault="000D479C">
      <w:proofErr w:type="spellStart"/>
      <w:proofErr w:type="gramStart"/>
      <w:r>
        <w:t>hashCode</w:t>
      </w:r>
      <w:proofErr w:type="spellEnd"/>
      <w:proofErr w:type="gramEnd"/>
      <w:r>
        <w:t xml:space="preserve"> e </w:t>
      </w:r>
      <w:proofErr w:type="spellStart"/>
      <w:r>
        <w:t>equals</w:t>
      </w:r>
      <w:proofErr w:type="spellEnd"/>
      <w:r>
        <w:t>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proofErr w:type="spellStart"/>
      <w:r w:rsidR="003A2937">
        <w:t>Serial</w:t>
      </w:r>
      <w:r>
        <w:t>izable</w:t>
      </w:r>
      <w:proofErr w:type="spellEnd"/>
      <w:r w:rsidR="003A2937">
        <w:t xml:space="preserve">: </w:t>
      </w:r>
      <w:r>
        <w:t xml:space="preserve">declaração na classe para que ela implemente a interface </w:t>
      </w:r>
      <w:proofErr w:type="spellStart"/>
      <w:r>
        <w:t>Serializable</w:t>
      </w:r>
      <w:proofErr w:type="spellEnd"/>
      <w:r>
        <w:t xml:space="preserve">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 xml:space="preserve">Quando testamos no </w:t>
      </w:r>
      <w:proofErr w:type="spellStart"/>
      <w:r>
        <w:t>Postman</w:t>
      </w:r>
      <w:proofErr w:type="spellEnd"/>
      <w:r>
        <w:t xml:space="preserve"> os dados já saem em JSON, o próprio </w:t>
      </w:r>
      <w:proofErr w:type="spellStart"/>
      <w:r>
        <w:t>Springboot</w:t>
      </w:r>
      <w:proofErr w:type="spellEnd"/>
      <w:r>
        <w:t xml:space="preserve"> faz a conversão de dados para JSON com os mesmos nomes das </w:t>
      </w:r>
      <w:proofErr w:type="gramStart"/>
      <w:r>
        <w:t>Classes.</w:t>
      </w:r>
      <w:r w:rsidR="00ED23D2">
        <w:t>]</w:t>
      </w:r>
      <w:proofErr w:type="gramEnd"/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</w:t>
      </w:r>
      <w:proofErr w:type="spellStart"/>
      <w:r w:rsidRPr="003C3A75">
        <w:rPr>
          <w:lang w:val="en-US"/>
        </w:rPr>
        <w:t>Categoria</w:t>
      </w:r>
      <w:proofErr w:type="spellEnd"/>
      <w:r w:rsidRPr="003C3A75">
        <w:rPr>
          <w:lang w:val="en-US"/>
        </w:rPr>
        <w:t xml:space="preserve">&gt; </w:t>
      </w:r>
      <w:proofErr w:type="spellStart"/>
      <w:r w:rsidRPr="003C3A75">
        <w:rPr>
          <w:lang w:val="en-US"/>
        </w:rPr>
        <w:t>lista</w:t>
      </w:r>
      <w:proofErr w:type="spellEnd"/>
      <w:r w:rsidRPr="003C3A75">
        <w:rPr>
          <w:lang w:val="en-US"/>
        </w:rPr>
        <w:t xml:space="preserve"> = new </w:t>
      </w:r>
      <w:proofErr w:type="spellStart"/>
      <w:r w:rsidRPr="003C3A75">
        <w:rPr>
          <w:lang w:val="en-US"/>
        </w:rPr>
        <w:t>ArrayList</w:t>
      </w:r>
      <w:proofErr w:type="spellEnd"/>
      <w:r w:rsidRPr="003C3A75">
        <w:rPr>
          <w:lang w:val="en-US"/>
        </w:rPr>
        <w:t>&lt;</w:t>
      </w:r>
      <w:proofErr w:type="gramStart"/>
      <w:r w:rsidRPr="003C3A75">
        <w:rPr>
          <w:lang w:val="en-US"/>
        </w:rPr>
        <w:t>&gt;(</w:t>
      </w:r>
      <w:proofErr w:type="gramEnd"/>
      <w:r w:rsidRPr="003C3A75">
        <w:rPr>
          <w:lang w:val="en-US"/>
        </w:rPr>
        <w:t xml:space="preserve">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proofErr w:type="gramStart"/>
      <w:r w:rsidRPr="003C3A75">
        <w:rPr>
          <w:lang w:val="en-US"/>
        </w:rPr>
        <w:t>2</w:t>
      </w:r>
      <w:proofErr w:type="gramEnd"/>
      <w:r w:rsidRPr="003C3A75">
        <w:rPr>
          <w:lang w:val="en-US"/>
        </w:rPr>
        <w:t xml:space="preserve">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</w:t>
      </w:r>
      <w:proofErr w:type="spellStart"/>
      <w:r>
        <w:t>source</w:t>
      </w:r>
      <w:proofErr w:type="spellEnd"/>
      <w:r>
        <w:t>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proofErr w:type="spellStart"/>
      <w:r>
        <w:t>Devtools</w:t>
      </w:r>
      <w:proofErr w:type="spellEnd"/>
      <w:r>
        <w:t>: utilizar para testar o banco de dados</w:t>
      </w:r>
    </w:p>
    <w:p w14:paraId="1C8DA173" w14:textId="77777777" w:rsidR="00E055EA" w:rsidRDefault="00E055EA">
      <w:r>
        <w:t xml:space="preserve">Por padrão, no pom.xml temos as dependências padrão do </w:t>
      </w:r>
      <w:proofErr w:type="spellStart"/>
      <w:r>
        <w:t>Springboot</w:t>
      </w:r>
      <w:proofErr w:type="spellEnd"/>
      <w:r>
        <w:t>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 xml:space="preserve">3 </w:t>
      </w:r>
      <w:proofErr w:type="spellStart"/>
      <w:r>
        <w:t>commit</w:t>
      </w:r>
      <w:proofErr w:type="spellEnd"/>
    </w:p>
    <w:p w14:paraId="674662C6" w14:textId="77777777" w:rsidR="007A60D4" w:rsidRDefault="007A60D4">
      <w:r w:rsidRPr="007A60D4">
        <w:rPr>
          <w:noProof/>
          <w:lang w:eastAsia="pt-BR"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0161DB7A" w:rsidR="007A60D4" w:rsidRDefault="007A60D4">
      <w:r>
        <w:t>Camada de domínio: classes de domínio</w:t>
      </w:r>
      <w:r w:rsidR="00E7479E">
        <w:t>, nada mais são que as Entidades.</w:t>
      </w:r>
    </w:p>
    <w:p w14:paraId="013BA2E2" w14:textId="3548740F" w:rsidR="00B069BC" w:rsidRDefault="007A60D4">
      <w:r>
        <w:t xml:space="preserve">Camada de serviço: oferece consultas para os controladores </w:t>
      </w:r>
      <w:proofErr w:type="spellStart"/>
      <w:r>
        <w:t>REST’s</w:t>
      </w:r>
      <w:proofErr w:type="spellEnd"/>
      <w:r>
        <w:t>. Não tem contato com nada, apenas regras de negócio.</w:t>
      </w:r>
      <w:r w:rsidR="00691444">
        <w:t>..algo que não foi implementado nas classes de domínio.</w:t>
      </w:r>
    </w:p>
    <w:p w14:paraId="026E404B" w14:textId="5004144E" w:rsidR="007A60D4" w:rsidRDefault="007A60D4">
      <w:r>
        <w:t xml:space="preserve">Camada de acesso a dados: os </w:t>
      </w:r>
      <w:proofErr w:type="spellStart"/>
      <w:r>
        <w:t>Repository</w:t>
      </w:r>
      <w:proofErr w:type="spellEnd"/>
      <w:r>
        <w:t xml:space="preserve">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proofErr w:type="spellStart"/>
      <w:r w:rsidRPr="00C22E2E">
        <w:rPr>
          <w:i/>
          <w:iCs/>
        </w:rPr>
        <w:t>resources</w:t>
      </w:r>
      <w:proofErr w:type="spellEnd"/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 xml:space="preserve">Neste relacionamento entre produto e categoria, como é relação N-N, banco de dados relacional, é criado uma terceira tabela com os </w:t>
      </w:r>
      <w:proofErr w:type="spellStart"/>
      <w:r>
        <w:t>id’s</w:t>
      </w:r>
      <w:proofErr w:type="spellEnd"/>
      <w:r>
        <w:t xml:space="preserve">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  <w:lang w:eastAsia="pt-BR"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spellStart"/>
      <w:r>
        <w:rPr>
          <w:sz w:val="20"/>
          <w:szCs w:val="20"/>
        </w:rPr>
        <w:t>JsonManagedReference</w:t>
      </w:r>
      <w:proofErr w:type="spellEnd"/>
      <w:r>
        <w:rPr>
          <w:sz w:val="20"/>
          <w:szCs w:val="20"/>
        </w:rPr>
        <w:t xml:space="preserve"> é colocado na Classe onde quer que mostre os objetos que estão associados a ela,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foi colocado em Categoria, portanto mostrará os produtos associados. Do outro lado (Produto), colocar @</w:t>
      </w:r>
      <w:proofErr w:type="spellStart"/>
      <w:r>
        <w:rPr>
          <w:sz w:val="20"/>
          <w:szCs w:val="20"/>
        </w:rPr>
        <w:t>JsonBackReference</w:t>
      </w:r>
      <w:proofErr w:type="spellEnd"/>
    </w:p>
    <w:p w14:paraId="71DD98F6" w14:textId="048275B9" w:rsidR="00BC2D08" w:rsidRDefault="00BC2D08">
      <w:pPr>
        <w:rPr>
          <w:sz w:val="20"/>
          <w:szCs w:val="20"/>
        </w:rPr>
      </w:pPr>
      <w:r>
        <w:rPr>
          <w:sz w:val="20"/>
          <w:szCs w:val="20"/>
        </w:rPr>
        <w:t xml:space="preserve">Criadas exceções para erro de categoria não existente, </w:t>
      </w:r>
      <w:proofErr w:type="gramStart"/>
      <w:r>
        <w:rPr>
          <w:sz w:val="20"/>
          <w:szCs w:val="20"/>
        </w:rPr>
        <w:t>pacote .</w:t>
      </w:r>
      <w:proofErr w:type="spellStart"/>
      <w:r>
        <w:rPr>
          <w:sz w:val="20"/>
          <w:szCs w:val="20"/>
        </w:rPr>
        <w:t>exception</w:t>
      </w:r>
      <w:proofErr w:type="spellEnd"/>
      <w:proofErr w:type="gramEnd"/>
      <w:r>
        <w:rPr>
          <w:sz w:val="20"/>
          <w:szCs w:val="20"/>
        </w:rPr>
        <w:t xml:space="preserve"> e acertadas classes produto e categoria.</w:t>
      </w:r>
    </w:p>
    <w:p w14:paraId="6EEF1BEF" w14:textId="247D3B36" w:rsidR="0012658A" w:rsidRDefault="0012658A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Próximo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>: trabalhado Estado e Cidade, criadas entidades, e dentro da Cidade feita relação N-1 com criação da chave estrangeira. No programa principal feitas instâncias</w:t>
      </w:r>
      <w:r w:rsidR="00DF649B">
        <w:rPr>
          <w:sz w:val="20"/>
          <w:szCs w:val="20"/>
        </w:rPr>
        <w:t>. O “</w:t>
      </w:r>
      <w:proofErr w:type="spellStart"/>
      <w:r w:rsidR="00DF649B">
        <w:rPr>
          <w:sz w:val="20"/>
          <w:szCs w:val="20"/>
        </w:rPr>
        <w:t>save</w:t>
      </w:r>
      <w:proofErr w:type="spellEnd"/>
      <w:r w:rsidR="00DF649B">
        <w:rPr>
          <w:sz w:val="20"/>
          <w:szCs w:val="20"/>
        </w:rPr>
        <w:t>” serve para salvar os dados no banco...</w:t>
      </w:r>
    </w:p>
    <w:p w14:paraId="4E0ACA33" w14:textId="0EFBE936" w:rsidR="00BD4F15" w:rsidRDefault="00BD4F15">
      <w:pPr>
        <w:rPr>
          <w:sz w:val="20"/>
          <w:szCs w:val="20"/>
        </w:rPr>
      </w:pPr>
    </w:p>
    <w:p w14:paraId="712E788F" w14:textId="38D0D4BB" w:rsidR="00BD4F15" w:rsidRDefault="00BD4F15">
      <w:pPr>
        <w:rPr>
          <w:sz w:val="20"/>
          <w:szCs w:val="20"/>
        </w:rPr>
      </w:pPr>
      <w:r>
        <w:rPr>
          <w:sz w:val="20"/>
          <w:szCs w:val="20"/>
        </w:rPr>
        <w:t xml:space="preserve">Quando criamos ENUM no </w:t>
      </w:r>
      <w:proofErr w:type="spellStart"/>
      <w:r>
        <w:rPr>
          <w:sz w:val="20"/>
          <w:szCs w:val="20"/>
        </w:rPr>
        <w:t>Springboot</w:t>
      </w:r>
      <w:proofErr w:type="spellEnd"/>
      <w:r>
        <w:rPr>
          <w:sz w:val="20"/>
          <w:szCs w:val="20"/>
        </w:rPr>
        <w:t xml:space="preserve">, o JPA automaticamente pode criar os códigos no banco de duas formas: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 com o nome dos ENUMS ou ainda criar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, começando com 0. Porém qualquer um que adicionar um novo ENUM em cima do primeiro, os códigos começarão do 0 de novo...problema!</w:t>
      </w:r>
    </w:p>
    <w:p w14:paraId="3E7DCD25" w14:textId="0CB35880" w:rsidR="002B74C0" w:rsidRDefault="002B74C0">
      <w:pPr>
        <w:rPr>
          <w:sz w:val="20"/>
          <w:szCs w:val="20"/>
        </w:rPr>
      </w:pPr>
      <w:r>
        <w:rPr>
          <w:sz w:val="20"/>
          <w:szCs w:val="20"/>
        </w:rPr>
        <w:t xml:space="preserve">Criamos o tipo enumerado </w:t>
      </w:r>
      <w:proofErr w:type="spellStart"/>
      <w:r>
        <w:rPr>
          <w:sz w:val="20"/>
          <w:szCs w:val="20"/>
        </w:rPr>
        <w:t>TipoCliente</w:t>
      </w:r>
      <w:proofErr w:type="spellEnd"/>
      <w:r>
        <w:rPr>
          <w:sz w:val="20"/>
          <w:szCs w:val="20"/>
        </w:rPr>
        <w:t>: dentro dele fizemos um tipo mais sofisticado para controla-lo, com</w:t>
      </w:r>
      <w:r w:rsidR="00DD30D4">
        <w:rPr>
          <w:sz w:val="20"/>
          <w:szCs w:val="20"/>
        </w:rPr>
        <w:t xml:space="preserve"> método estático (pode ser processado sem a instanciação de objetos) em que caso o código seja nulo, retorna nulo...é percorrido um for e se é passado algum código que existe, ele retorna o </w:t>
      </w:r>
      <w:proofErr w:type="spellStart"/>
      <w:r w:rsidR="00DD30D4">
        <w:rPr>
          <w:sz w:val="20"/>
          <w:szCs w:val="20"/>
        </w:rPr>
        <w:t>enum</w:t>
      </w:r>
      <w:proofErr w:type="spellEnd"/>
      <w:r w:rsidR="00DD30D4">
        <w:rPr>
          <w:sz w:val="20"/>
          <w:szCs w:val="20"/>
        </w:rPr>
        <w:t xml:space="preserve"> que foi passado, senão retorna um “</w:t>
      </w:r>
      <w:proofErr w:type="spellStart"/>
      <w:r w:rsidR="00DD30D4">
        <w:rPr>
          <w:sz w:val="20"/>
          <w:szCs w:val="20"/>
        </w:rPr>
        <w:t>throw</w:t>
      </w:r>
      <w:proofErr w:type="spellEnd"/>
      <w:r w:rsidR="00DD30D4">
        <w:rPr>
          <w:sz w:val="20"/>
          <w:szCs w:val="20"/>
        </w:rPr>
        <w:t>” em uma exceção.</w:t>
      </w:r>
    </w:p>
    <w:p w14:paraId="5756D854" w14:textId="0AA1A2EE" w:rsidR="00E23C96" w:rsidRDefault="00E23C96">
      <w:pPr>
        <w:rPr>
          <w:sz w:val="20"/>
          <w:szCs w:val="20"/>
        </w:rPr>
      </w:pPr>
      <w:r>
        <w:rPr>
          <w:sz w:val="20"/>
          <w:szCs w:val="20"/>
        </w:rPr>
        <w:t xml:space="preserve">Segundo </w:t>
      </w:r>
      <w:proofErr w:type="spellStart"/>
      <w:r>
        <w:rPr>
          <w:sz w:val="20"/>
          <w:szCs w:val="20"/>
        </w:rPr>
        <w:t>Nelio</w:t>
      </w:r>
      <w:proofErr w:type="spellEnd"/>
      <w:r>
        <w:rPr>
          <w:sz w:val="20"/>
          <w:szCs w:val="20"/>
        </w:rPr>
        <w:t>, dependendo da implementação e a linguagem, algumas classes não precisam ser criadas, caso do Telefone (uma classe “fraca”, com apenas um atributo), uma decisão que pode ser feita pelo próprio programador.</w:t>
      </w:r>
      <w:r w:rsidR="00341341">
        <w:rPr>
          <w:sz w:val="20"/>
          <w:szCs w:val="20"/>
        </w:rPr>
        <w:t xml:space="preserve"> Portanto é feita uma coleção de </w:t>
      </w:r>
      <w:proofErr w:type="spellStart"/>
      <w:r w:rsidR="00341341">
        <w:rPr>
          <w:sz w:val="20"/>
          <w:szCs w:val="20"/>
        </w:rPr>
        <w:t>Strings</w:t>
      </w:r>
      <w:proofErr w:type="spellEnd"/>
      <w:r w:rsidR="00341341">
        <w:rPr>
          <w:sz w:val="20"/>
          <w:szCs w:val="20"/>
        </w:rPr>
        <w:t xml:space="preserve"> associadas ao Cliente (de acordo com o diagrama)</w:t>
      </w:r>
      <w:r w:rsidR="00AB6FE9">
        <w:rPr>
          <w:sz w:val="20"/>
          <w:szCs w:val="20"/>
        </w:rPr>
        <w:t>.</w:t>
      </w:r>
    </w:p>
    <w:p w14:paraId="75F42CC5" w14:textId="488DDB76" w:rsidR="00AB6FE9" w:rsidRDefault="00AB6FE9">
      <w:pPr>
        <w:rPr>
          <w:sz w:val="20"/>
          <w:szCs w:val="20"/>
        </w:rPr>
      </w:pPr>
      <w:r>
        <w:rPr>
          <w:sz w:val="20"/>
          <w:szCs w:val="20"/>
        </w:rPr>
        <w:t xml:space="preserve">Feito um macete para armazenar internamente um número inteiro e exposto para a aplicação o </w:t>
      </w:r>
      <w:proofErr w:type="spellStart"/>
      <w:r>
        <w:rPr>
          <w:sz w:val="20"/>
          <w:szCs w:val="20"/>
        </w:rPr>
        <w:t>TipoCliente</w:t>
      </w:r>
      <w:proofErr w:type="spellEnd"/>
      <w:r>
        <w:rPr>
          <w:sz w:val="20"/>
          <w:szCs w:val="20"/>
        </w:rPr>
        <w:t xml:space="preserve">. No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e set colocado o método criado.</w:t>
      </w:r>
    </w:p>
    <w:p w14:paraId="05291CCE" w14:textId="52E7FE27" w:rsidR="00FB349A" w:rsidRDefault="00FB349A">
      <w:pPr>
        <w:rPr>
          <w:sz w:val="20"/>
          <w:szCs w:val="20"/>
        </w:rPr>
      </w:pPr>
      <w:r>
        <w:rPr>
          <w:sz w:val="20"/>
          <w:szCs w:val="20"/>
        </w:rPr>
        <w:t>De acordo com o diagrama, apenas o Endereço conhece Cidade.</w:t>
      </w:r>
    </w:p>
    <w:p w14:paraId="290DF9CF" w14:textId="57511E9D" w:rsidR="00A87BD8" w:rsidRDefault="00A87BD8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feitas as associações e criados clientes e endereços respectivos. Criados </w:t>
      </w:r>
      <w:proofErr w:type="spellStart"/>
      <w:r>
        <w:rPr>
          <w:sz w:val="20"/>
          <w:szCs w:val="20"/>
        </w:rPr>
        <w:t>repositories</w:t>
      </w:r>
      <w:proofErr w:type="spellEnd"/>
      <w:r>
        <w:rPr>
          <w:sz w:val="20"/>
          <w:szCs w:val="20"/>
        </w:rPr>
        <w:t xml:space="preserve"> e dado “@</w:t>
      </w:r>
      <w:proofErr w:type="spellStart"/>
      <w:r>
        <w:rPr>
          <w:sz w:val="20"/>
          <w:szCs w:val="20"/>
        </w:rPr>
        <w:t>Autowired</w:t>
      </w:r>
      <w:proofErr w:type="spellEnd"/>
      <w:r>
        <w:rPr>
          <w:sz w:val="20"/>
          <w:szCs w:val="20"/>
        </w:rPr>
        <w:t>” na classe da aplicação.</w:t>
      </w:r>
      <w:r w:rsidR="00BB1DFA">
        <w:rPr>
          <w:sz w:val="20"/>
          <w:szCs w:val="20"/>
        </w:rPr>
        <w:t xml:space="preserve"> A partir dos </w:t>
      </w:r>
      <w:proofErr w:type="spellStart"/>
      <w:r w:rsidR="00BB1DFA">
        <w:rPr>
          <w:sz w:val="20"/>
          <w:szCs w:val="20"/>
        </w:rPr>
        <w:t>repositories</w:t>
      </w:r>
      <w:proofErr w:type="spellEnd"/>
      <w:r w:rsidR="00BB1DFA">
        <w:rPr>
          <w:sz w:val="20"/>
          <w:szCs w:val="20"/>
        </w:rPr>
        <w:t xml:space="preserve"> podemos salvar os dados.</w:t>
      </w:r>
    </w:p>
    <w:p w14:paraId="185746E4" w14:textId="2C373395" w:rsidR="00972753" w:rsidRDefault="00972753">
      <w:pPr>
        <w:rPr>
          <w:sz w:val="20"/>
          <w:szCs w:val="20"/>
        </w:rPr>
      </w:pPr>
      <w:r>
        <w:rPr>
          <w:sz w:val="20"/>
          <w:szCs w:val="20"/>
        </w:rPr>
        <w:t>Feito a c</w:t>
      </w:r>
      <w:r w:rsidR="001E63F7">
        <w:rPr>
          <w:sz w:val="20"/>
          <w:szCs w:val="20"/>
        </w:rPr>
        <w:t>ó</w:t>
      </w:r>
      <w:r>
        <w:rPr>
          <w:sz w:val="20"/>
          <w:szCs w:val="20"/>
        </w:rPr>
        <w:t xml:space="preserve">pia do </w:t>
      </w:r>
      <w:proofErr w:type="spellStart"/>
      <w:r>
        <w:rPr>
          <w:sz w:val="20"/>
          <w:szCs w:val="20"/>
        </w:rPr>
        <w:t>CategoriaResource</w:t>
      </w:r>
      <w:proofErr w:type="spellEnd"/>
      <w:r>
        <w:rPr>
          <w:sz w:val="20"/>
          <w:szCs w:val="20"/>
        </w:rPr>
        <w:t xml:space="preserve"> e dado CTRL F5 para modificar para Cliente, assim como no Service</w:t>
      </w:r>
      <w:r w:rsidR="006339BF">
        <w:rPr>
          <w:sz w:val="20"/>
          <w:szCs w:val="20"/>
        </w:rPr>
        <w:t>.</w:t>
      </w:r>
    </w:p>
    <w:p w14:paraId="7F685F9B" w14:textId="054AF8E7" w:rsidR="006339BF" w:rsidRDefault="006339BF">
      <w:pPr>
        <w:rPr>
          <w:sz w:val="20"/>
          <w:szCs w:val="20"/>
        </w:rPr>
      </w:pPr>
      <w:r>
        <w:rPr>
          <w:sz w:val="20"/>
          <w:szCs w:val="20"/>
        </w:rPr>
        <w:t>De acordo com o diagrama, feita proteção cíclica JSON na classe Cliente e na classe endereço colocada notação @</w:t>
      </w:r>
      <w:proofErr w:type="spellStart"/>
      <w:r>
        <w:rPr>
          <w:sz w:val="20"/>
          <w:szCs w:val="20"/>
        </w:rPr>
        <w:t>back</w:t>
      </w:r>
      <w:proofErr w:type="spellEnd"/>
      <w:r w:rsidR="00817879">
        <w:rPr>
          <w:sz w:val="20"/>
          <w:szCs w:val="20"/>
        </w:rPr>
        <w:t>. Como o endereço conhece a cidade e é uma associação direcionada, não precisa ser feito nada na cidade.</w:t>
      </w:r>
      <w:r w:rsidR="00120EE4">
        <w:rPr>
          <w:sz w:val="20"/>
          <w:szCs w:val="20"/>
        </w:rPr>
        <w:t xml:space="preserve"> Porém há uma relação cíclica entre Cidade e Estado, precisa proteger também.</w:t>
      </w:r>
    </w:p>
    <w:p w14:paraId="283B766F" w14:textId="6DF3EBCE" w:rsidR="001B56CF" w:rsidRDefault="001B56CF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OBS: EM JSON O {} é LISTA!!</w:t>
      </w:r>
    </w:p>
    <w:p w14:paraId="00D51114" w14:textId="648BAB5C" w:rsidR="005C222B" w:rsidRDefault="005C222B">
      <w:pPr>
        <w:rPr>
          <w:sz w:val="20"/>
          <w:szCs w:val="20"/>
        </w:rPr>
      </w:pPr>
      <w:r>
        <w:rPr>
          <w:sz w:val="20"/>
          <w:szCs w:val="20"/>
        </w:rPr>
        <w:t xml:space="preserve">Criando Pedido, </w:t>
      </w:r>
      <w:proofErr w:type="spellStart"/>
      <w:r>
        <w:rPr>
          <w:sz w:val="20"/>
          <w:szCs w:val="20"/>
        </w:rPr>
        <w:t>EstadoPagamento</w:t>
      </w:r>
      <w:proofErr w:type="spellEnd"/>
      <w:r>
        <w:rPr>
          <w:sz w:val="20"/>
          <w:szCs w:val="20"/>
        </w:rPr>
        <w:t xml:space="preserve">, Pagamento. Uma alteração no Cliente foi </w:t>
      </w:r>
      <w:proofErr w:type="gramStart"/>
      <w:r>
        <w:rPr>
          <w:sz w:val="20"/>
          <w:szCs w:val="20"/>
        </w:rPr>
        <w:t>feito</w:t>
      </w:r>
      <w:proofErr w:type="gramEnd"/>
      <w:r>
        <w:rPr>
          <w:sz w:val="20"/>
          <w:szCs w:val="20"/>
        </w:rPr>
        <w:t xml:space="preserve"> pela sua relação.</w:t>
      </w:r>
      <w:r w:rsidR="0041638F">
        <w:rPr>
          <w:sz w:val="20"/>
          <w:szCs w:val="20"/>
        </w:rPr>
        <w:t xml:space="preserve"> Na hora de criar o </w:t>
      </w:r>
      <w:proofErr w:type="spellStart"/>
      <w:r w:rsidR="0041638F">
        <w:rPr>
          <w:sz w:val="20"/>
          <w:szCs w:val="20"/>
        </w:rPr>
        <w:t>Hash</w:t>
      </w:r>
      <w:proofErr w:type="spellEnd"/>
      <w:r w:rsidR="0041638F">
        <w:rPr>
          <w:sz w:val="20"/>
          <w:szCs w:val="20"/>
        </w:rPr>
        <w:t xml:space="preserve"> </w:t>
      </w:r>
      <w:proofErr w:type="spellStart"/>
      <w:r w:rsidR="0041638F">
        <w:rPr>
          <w:sz w:val="20"/>
          <w:szCs w:val="20"/>
        </w:rPr>
        <w:t>Equals</w:t>
      </w:r>
      <w:proofErr w:type="spellEnd"/>
      <w:r w:rsidR="0041638F">
        <w:rPr>
          <w:sz w:val="20"/>
          <w:szCs w:val="20"/>
        </w:rPr>
        <w:t xml:space="preserve">, </w:t>
      </w:r>
      <w:proofErr w:type="spellStart"/>
      <w:r w:rsidR="0041638F">
        <w:rPr>
          <w:sz w:val="20"/>
          <w:szCs w:val="20"/>
        </w:rPr>
        <w:t>PagamentoComCartao</w:t>
      </w:r>
      <w:proofErr w:type="spellEnd"/>
      <w:r w:rsidR="0041638F">
        <w:rPr>
          <w:sz w:val="20"/>
          <w:szCs w:val="20"/>
        </w:rPr>
        <w:t xml:space="preserve"> e </w:t>
      </w:r>
      <w:proofErr w:type="spellStart"/>
      <w:r w:rsidR="0041638F">
        <w:rPr>
          <w:sz w:val="20"/>
          <w:szCs w:val="20"/>
        </w:rPr>
        <w:t>ComBoleto</w:t>
      </w:r>
      <w:proofErr w:type="spellEnd"/>
      <w:r w:rsidR="0041638F">
        <w:rPr>
          <w:sz w:val="20"/>
          <w:szCs w:val="20"/>
        </w:rPr>
        <w:t xml:space="preserve"> não precisa, </w:t>
      </w:r>
      <w:proofErr w:type="gramStart"/>
      <w:r w:rsidR="0041638F">
        <w:rPr>
          <w:sz w:val="20"/>
          <w:szCs w:val="20"/>
        </w:rPr>
        <w:t>pois</w:t>
      </w:r>
      <w:proofErr w:type="gramEnd"/>
      <w:r w:rsidR="0041638F">
        <w:rPr>
          <w:sz w:val="20"/>
          <w:szCs w:val="20"/>
        </w:rPr>
        <w:t xml:space="preserve"> o ‘id’ está na ‘mãe’.</w:t>
      </w:r>
      <w:r w:rsidR="00FB31FF">
        <w:rPr>
          <w:sz w:val="20"/>
          <w:szCs w:val="20"/>
        </w:rPr>
        <w:t xml:space="preserve"> Para </w:t>
      </w:r>
      <w:proofErr w:type="spellStart"/>
      <w:r w:rsidR="00FB31FF">
        <w:rPr>
          <w:sz w:val="20"/>
          <w:szCs w:val="20"/>
        </w:rPr>
        <w:t>Serializable</w:t>
      </w:r>
      <w:proofErr w:type="spellEnd"/>
      <w:r w:rsidR="00FB31FF">
        <w:rPr>
          <w:sz w:val="20"/>
          <w:szCs w:val="20"/>
        </w:rPr>
        <w:t xml:space="preserve">, colocar apenas o </w:t>
      </w:r>
      <w:proofErr w:type="spellStart"/>
      <w:r w:rsidR="00FB31FF">
        <w:rPr>
          <w:sz w:val="20"/>
          <w:szCs w:val="20"/>
        </w:rPr>
        <w:t>numero</w:t>
      </w:r>
      <w:proofErr w:type="spellEnd"/>
      <w:r w:rsidR="00FB31FF">
        <w:rPr>
          <w:sz w:val="20"/>
          <w:szCs w:val="20"/>
        </w:rPr>
        <w:t xml:space="preserve"> da versão nas subclasses (</w:t>
      </w:r>
      <w:proofErr w:type="spellStart"/>
      <w:r w:rsidR="00FB31FF">
        <w:rPr>
          <w:sz w:val="20"/>
          <w:szCs w:val="20"/>
        </w:rPr>
        <w:t>serialVersionUID</w:t>
      </w:r>
      <w:proofErr w:type="spellEnd"/>
      <w:r w:rsidR="00FB31FF">
        <w:rPr>
          <w:sz w:val="20"/>
          <w:szCs w:val="20"/>
        </w:rPr>
        <w:t xml:space="preserve"> = 1L)</w:t>
      </w:r>
    </w:p>
    <w:p w14:paraId="5D39D5D1" w14:textId="6B2B20A9" w:rsidR="000468C0" w:rsidRDefault="000468C0">
      <w:pPr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</w:pPr>
      <w:r>
        <w:rPr>
          <w:sz w:val="20"/>
          <w:szCs w:val="20"/>
        </w:rPr>
        <w:t xml:space="preserve">Quando começamos a fazer o mapeamento Objeto-relacional em Pagamento e </w:t>
      </w:r>
      <w:r w:rsidR="00FE1424">
        <w:rPr>
          <w:sz w:val="20"/>
          <w:szCs w:val="20"/>
        </w:rPr>
        <w:t xml:space="preserve">Pedido, queremos que ambos possuam o mesmo id, pois a relação é 1-1. Então, não é colocado o </w:t>
      </w:r>
      <w:proofErr w:type="spellStart"/>
      <w:r w:rsidR="00FE1424" w:rsidRPr="00FE1424">
        <w:rPr>
          <w:b/>
          <w:bCs/>
          <w:sz w:val="20"/>
          <w:szCs w:val="20"/>
        </w:rPr>
        <w:t>GeneratedValue</w:t>
      </w:r>
      <w:proofErr w:type="spellEnd"/>
      <w:r w:rsidR="00FE1424">
        <w:rPr>
          <w:sz w:val="20"/>
          <w:szCs w:val="20"/>
        </w:rPr>
        <w:t>.</w:t>
      </w:r>
      <w:r w:rsidR="00F51DBD">
        <w:rPr>
          <w:sz w:val="20"/>
          <w:szCs w:val="20"/>
        </w:rPr>
        <w:t xml:space="preserve"> Portanto colocado </w:t>
      </w:r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MapsId</w:t>
      </w:r>
      <w:proofErr w:type="spellEnd"/>
      <w:r w:rsidR="00F51DBD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//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para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garantir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que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id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pedido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seja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mesmo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Pagamento</w:t>
      </w:r>
    </w:p>
    <w:p w14:paraId="7090E0DD" w14:textId="1E1A2316" w:rsidR="00F51DBD" w:rsidRDefault="007774FC">
      <w:pPr>
        <w:rPr>
          <w:sz w:val="20"/>
          <w:szCs w:val="20"/>
        </w:rPr>
      </w:pPr>
      <w:r>
        <w:rPr>
          <w:sz w:val="20"/>
          <w:szCs w:val="20"/>
        </w:rPr>
        <w:t xml:space="preserve">OBS: Lá em pedido colocado: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OneToOne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cascade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proofErr w:type="spellStart"/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CascadeType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ALL</w:t>
      </w:r>
      <w:proofErr w:type="spellEnd"/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 w:rsidR="00F84670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 w:rsidR="00F84670"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mappedBy</w:t>
      </w:r>
      <w:proofErr w:type="spellEnd"/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 w:rsidR="00F84670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"pedido"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>Pois é uma peculiaridade do JPA!</w:t>
      </w:r>
    </w:p>
    <w:p w14:paraId="6BC0B3D8" w14:textId="71E5C05B" w:rsidR="000E34DE" w:rsidRDefault="000E34DE">
      <w:pPr>
        <w:rPr>
          <w:sz w:val="20"/>
          <w:szCs w:val="20"/>
        </w:rPr>
      </w:pPr>
      <w:r>
        <w:rPr>
          <w:sz w:val="20"/>
          <w:szCs w:val="20"/>
        </w:rPr>
        <w:t xml:space="preserve">Para fazer o mapeamento quando se tem subclasses (mapeamento de herança) podemos fazer uma única tabela com ambas subclasses, e quando estanciar uma, colocar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 xml:space="preserve"> na outra e vice-versa, ou uma </w:t>
      </w:r>
      <w:r>
        <w:rPr>
          <w:sz w:val="20"/>
          <w:szCs w:val="20"/>
        </w:rPr>
        <w:lastRenderedPageBreak/>
        <w:t xml:space="preserve">tabela </w:t>
      </w:r>
      <w:proofErr w:type="gramStart"/>
      <w:r>
        <w:rPr>
          <w:sz w:val="20"/>
          <w:szCs w:val="20"/>
        </w:rPr>
        <w:t>pra</w:t>
      </w:r>
      <w:proofErr w:type="gramEnd"/>
      <w:r>
        <w:rPr>
          <w:sz w:val="20"/>
          <w:szCs w:val="20"/>
        </w:rPr>
        <w:t xml:space="preserve"> cada, como se fosse no diagrama de Classe.</w:t>
      </w:r>
      <w:r w:rsidR="00E34515">
        <w:rPr>
          <w:sz w:val="20"/>
          <w:szCs w:val="20"/>
        </w:rPr>
        <w:t xml:space="preserve"> Normalmente quando tem poucos atributos em cada classe, faz uma tabela.</w:t>
      </w:r>
    </w:p>
    <w:p w14:paraId="6CDD4588" w14:textId="7D9C7979" w:rsidR="005554AF" w:rsidRDefault="00E34515">
      <w:pPr>
        <w:rPr>
          <w:sz w:val="20"/>
          <w:szCs w:val="20"/>
        </w:rPr>
      </w:pPr>
      <w:r>
        <w:rPr>
          <w:sz w:val="20"/>
          <w:szCs w:val="20"/>
        </w:rPr>
        <w:t xml:space="preserve">Quando colocamos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Inheritance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strategy</w:t>
      </w:r>
      <w:proofErr w:type="spellEnd"/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proofErr w:type="spellStart"/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InheritanceType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JOINED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 xml:space="preserve"> é só colocar o @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nas subclasses</w:t>
      </w:r>
      <w:r w:rsidR="002343BC">
        <w:rPr>
          <w:sz w:val="20"/>
          <w:szCs w:val="20"/>
        </w:rPr>
        <w:t>...assim estamos fazendo as duas tabelas.</w:t>
      </w:r>
      <w:r w:rsidR="00590204">
        <w:rPr>
          <w:sz w:val="20"/>
          <w:szCs w:val="20"/>
        </w:rPr>
        <w:t xml:space="preserve"> Lembrando que o ID vem da </w:t>
      </w:r>
      <w:proofErr w:type="spellStart"/>
      <w:r w:rsidR="00590204">
        <w:rPr>
          <w:sz w:val="20"/>
          <w:szCs w:val="20"/>
        </w:rPr>
        <w:t>SuperClasse</w:t>
      </w:r>
      <w:proofErr w:type="spellEnd"/>
      <w:r w:rsidR="00590204">
        <w:rPr>
          <w:sz w:val="20"/>
          <w:szCs w:val="20"/>
        </w:rPr>
        <w:t>!</w:t>
      </w:r>
    </w:p>
    <w:p w14:paraId="76ED107D" w14:textId="113F011C" w:rsidR="005554AF" w:rsidRDefault="005554AF">
      <w:pPr>
        <w:rPr>
          <w:sz w:val="20"/>
          <w:szCs w:val="20"/>
        </w:rPr>
      </w:pPr>
      <w:r>
        <w:rPr>
          <w:sz w:val="20"/>
          <w:szCs w:val="20"/>
        </w:rPr>
        <w:t xml:space="preserve">OBS: na tabela de pagamento, a chave primária é </w:t>
      </w:r>
      <w:proofErr w:type="spellStart"/>
      <w:r>
        <w:rPr>
          <w:sz w:val="20"/>
          <w:szCs w:val="20"/>
        </w:rPr>
        <w:t>pedido_id</w:t>
      </w:r>
      <w:proofErr w:type="spellEnd"/>
      <w:r>
        <w:rPr>
          <w:sz w:val="20"/>
          <w:szCs w:val="20"/>
        </w:rPr>
        <w:t>, pois a relação é 1-1 e dentro da Classe pedido fizemos o “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>” com a chave estrangeira do pedido.</w:t>
      </w:r>
    </w:p>
    <w:p w14:paraId="391A48B8" w14:textId="6107053E" w:rsidR="003A11C9" w:rsidRDefault="003A11C9">
      <w:pPr>
        <w:rPr>
          <w:sz w:val="20"/>
          <w:szCs w:val="20"/>
        </w:rPr>
      </w:pPr>
      <w:r>
        <w:rPr>
          <w:sz w:val="20"/>
          <w:szCs w:val="20"/>
        </w:rPr>
        <w:t>Na hora de instanciar</w:t>
      </w:r>
      <w:r w:rsidR="009B2B45">
        <w:rPr>
          <w:sz w:val="20"/>
          <w:szCs w:val="20"/>
        </w:rPr>
        <w:t xml:space="preserve"> o pedido, observou-se que mesmo tendo a relação entre pedido e pagamento é necessário retirar do construtor do pedido o pagamento, para que possa ser instanciado um após o outro.</w:t>
      </w:r>
    </w:p>
    <w:p w14:paraId="6560FE34" w14:textId="7A5EE09C" w:rsidR="0087289A" w:rsidRDefault="0087289A">
      <w:pPr>
        <w:rPr>
          <w:sz w:val="20"/>
          <w:szCs w:val="20"/>
        </w:rPr>
      </w:pPr>
      <w:r>
        <w:rPr>
          <w:sz w:val="20"/>
          <w:szCs w:val="20"/>
        </w:rPr>
        <w:t xml:space="preserve">OBS: apenas criar uma </w:t>
      </w: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 para superclasse, as subclasses não precisa</w:t>
      </w:r>
      <w:r w:rsidR="00536A7D">
        <w:rPr>
          <w:sz w:val="20"/>
          <w:szCs w:val="20"/>
        </w:rPr>
        <w:t>m</w:t>
      </w:r>
      <w:r>
        <w:rPr>
          <w:sz w:val="20"/>
          <w:szCs w:val="20"/>
        </w:rPr>
        <w:t>!!!</w:t>
      </w:r>
    </w:p>
    <w:p w14:paraId="28B742A8" w14:textId="1984F2C9" w:rsidR="00C60241" w:rsidRDefault="00C60241">
      <w:pPr>
        <w:pBdr>
          <w:bottom w:val="single" w:sz="6" w:space="1" w:color="auto"/>
        </w:pBdr>
        <w:rPr>
          <w:sz w:val="20"/>
          <w:szCs w:val="20"/>
        </w:rPr>
      </w:pPr>
    </w:p>
    <w:p w14:paraId="7F2610DA" w14:textId="622E159E" w:rsidR="00C60241" w:rsidRDefault="00A26E65">
      <w:pPr>
        <w:rPr>
          <w:sz w:val="20"/>
          <w:szCs w:val="20"/>
        </w:rPr>
      </w:pPr>
      <w:r>
        <w:rPr>
          <w:sz w:val="20"/>
          <w:szCs w:val="20"/>
        </w:rPr>
        <w:t xml:space="preserve">Criado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pois nesta classe </w:t>
      </w:r>
      <w:proofErr w:type="gramStart"/>
      <w:r>
        <w:rPr>
          <w:sz w:val="20"/>
          <w:szCs w:val="20"/>
        </w:rPr>
        <w:t>possui Pedido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pedido</w:t>
      </w:r>
      <w:proofErr w:type="spellEnd"/>
      <w:r>
        <w:rPr>
          <w:sz w:val="20"/>
          <w:szCs w:val="20"/>
        </w:rPr>
        <w:t xml:space="preserve"> e Produto </w:t>
      </w:r>
      <w:proofErr w:type="spellStart"/>
      <w:r>
        <w:rPr>
          <w:sz w:val="20"/>
          <w:szCs w:val="20"/>
        </w:rPr>
        <w:t>produto</w:t>
      </w:r>
      <w:proofErr w:type="spellEnd"/>
      <w:r w:rsidR="004525D8">
        <w:rPr>
          <w:sz w:val="20"/>
          <w:szCs w:val="20"/>
        </w:rPr>
        <w:t xml:space="preserve"> (é uma chave composta que aponta para Pedido e Produto, conforme diagrama)</w:t>
      </w:r>
      <w:r>
        <w:rPr>
          <w:sz w:val="20"/>
          <w:szCs w:val="20"/>
        </w:rPr>
        <w:t xml:space="preserve">, eles são a referência. Eles que identificam o </w:t>
      </w:r>
      <w:proofErr w:type="spellStart"/>
      <w:r>
        <w:rPr>
          <w:sz w:val="20"/>
          <w:szCs w:val="20"/>
        </w:rPr>
        <w:t>ItemPedido</w:t>
      </w:r>
      <w:proofErr w:type="spellEnd"/>
      <w:r w:rsidR="003F5045">
        <w:rPr>
          <w:sz w:val="20"/>
          <w:szCs w:val="20"/>
        </w:rPr>
        <w:t xml:space="preserve">. Feito </w:t>
      </w:r>
      <w:proofErr w:type="spellStart"/>
      <w:r w:rsidR="003F5045">
        <w:rPr>
          <w:sz w:val="20"/>
          <w:szCs w:val="20"/>
        </w:rPr>
        <w:t>HashEquals</w:t>
      </w:r>
      <w:proofErr w:type="spellEnd"/>
      <w:r w:rsidR="003F5045">
        <w:rPr>
          <w:sz w:val="20"/>
          <w:szCs w:val="20"/>
        </w:rPr>
        <w:t xml:space="preserve"> dos dois atributos pois a comparação deve ser com os dois </w:t>
      </w:r>
      <w:proofErr w:type="spellStart"/>
      <w:r w:rsidR="003F5045">
        <w:rPr>
          <w:sz w:val="20"/>
          <w:szCs w:val="20"/>
        </w:rPr>
        <w:t>msm</w:t>
      </w:r>
      <w:proofErr w:type="spellEnd"/>
      <w:r w:rsidR="003F5045">
        <w:rPr>
          <w:sz w:val="20"/>
          <w:szCs w:val="20"/>
        </w:rPr>
        <w:t xml:space="preserve">, </w:t>
      </w:r>
      <w:proofErr w:type="gramStart"/>
      <w:r w:rsidR="003F5045">
        <w:rPr>
          <w:sz w:val="20"/>
          <w:szCs w:val="20"/>
        </w:rPr>
        <w:t>pra</w:t>
      </w:r>
      <w:proofErr w:type="gramEnd"/>
      <w:r w:rsidR="003F5045">
        <w:rPr>
          <w:sz w:val="20"/>
          <w:szCs w:val="20"/>
        </w:rPr>
        <w:t xml:space="preserve"> saber se é igual deve ser o mesmo pedido e o mesmo produto!!</w:t>
      </w:r>
    </w:p>
    <w:p w14:paraId="37D125E6" w14:textId="1FB7222A" w:rsidR="001F68C9" w:rsidRDefault="001F68C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Criamos 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, em JPA quando temos (um atributo composto - em Java seria um tipo primitivo) um atributo sendo uma Classe (no caso o id do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dentro da classe </w:t>
      </w:r>
      <w:proofErr w:type="spellStart"/>
      <w:r>
        <w:rPr>
          <w:sz w:val="20"/>
          <w:szCs w:val="20"/>
        </w:rPr>
        <w:t>ItemPedido</w:t>
      </w:r>
      <w:proofErr w:type="spellEnd"/>
      <w:r>
        <w:rPr>
          <w:sz w:val="20"/>
          <w:szCs w:val="20"/>
        </w:rPr>
        <w:t xml:space="preserve">, colocar no </w:t>
      </w:r>
      <w:proofErr w:type="spellStart"/>
      <w:r>
        <w:rPr>
          <w:sz w:val="20"/>
          <w:szCs w:val="20"/>
        </w:rPr>
        <w:t>ItemPedidoPK</w:t>
      </w:r>
      <w:proofErr w:type="spellEnd"/>
      <w:r>
        <w:rPr>
          <w:sz w:val="20"/>
          <w:szCs w:val="20"/>
        </w:rPr>
        <w:t xml:space="preserve"> @</w:t>
      </w:r>
      <w:proofErr w:type="spellStart"/>
      <w:r>
        <w:rPr>
          <w:sz w:val="20"/>
          <w:szCs w:val="20"/>
        </w:rPr>
        <w:t>embeddable</w:t>
      </w:r>
      <w:proofErr w:type="spellEnd"/>
    </w:p>
    <w:p w14:paraId="70BAD8D0" w14:textId="4B1C8485" w:rsidR="001D5DD3" w:rsidRDefault="001D5DD3">
      <w:pPr>
        <w:rPr>
          <w:sz w:val="20"/>
          <w:szCs w:val="20"/>
        </w:rPr>
      </w:pPr>
    </w:p>
    <w:p w14:paraId="2014BDF5" w14:textId="0EA9EF5F" w:rsidR="001D5DD3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Criado </w:t>
      </w:r>
      <w:proofErr w:type="spellStart"/>
      <w:r>
        <w:rPr>
          <w:sz w:val="20"/>
          <w:szCs w:val="20"/>
        </w:rPr>
        <w:t>PedidoService</w:t>
      </w:r>
      <w:proofErr w:type="spellEnd"/>
      <w:r>
        <w:rPr>
          <w:sz w:val="20"/>
          <w:szCs w:val="20"/>
        </w:rPr>
        <w:t xml:space="preserve"> pela cópia de outro Service.</w:t>
      </w:r>
    </w:p>
    <w:p w14:paraId="334F617A" w14:textId="1FC38C66" w:rsidR="006C6368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Na criação do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do Pedido, de acordo com o diagrama, temos uma relação bidirecional,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do Pedido deve mostrar o Cliente, mas o Cliente não deve mostrar o Pedido (falando a respeito de </w:t>
      </w:r>
      <w:proofErr w:type="gramStart"/>
      <w:r>
        <w:rPr>
          <w:sz w:val="20"/>
          <w:szCs w:val="20"/>
        </w:rPr>
        <w:t>Serialização)...</w:t>
      </w:r>
      <w:proofErr w:type="gramEnd"/>
      <w:r>
        <w:rPr>
          <w:sz w:val="20"/>
          <w:szCs w:val="20"/>
        </w:rPr>
        <w:t xml:space="preserve"> </w:t>
      </w:r>
      <w:r w:rsidR="006C6368">
        <w:rPr>
          <w:sz w:val="20"/>
          <w:szCs w:val="20"/>
        </w:rPr>
        <w:t>Para isso: Pedido colocamos o @</w:t>
      </w:r>
      <w:proofErr w:type="spellStart"/>
      <w:r w:rsidR="006C6368">
        <w:rPr>
          <w:sz w:val="20"/>
          <w:szCs w:val="20"/>
        </w:rPr>
        <w:t>JsonManaged</w:t>
      </w:r>
      <w:proofErr w:type="spellEnd"/>
      <w:r w:rsidR="006C6368">
        <w:rPr>
          <w:sz w:val="20"/>
          <w:szCs w:val="20"/>
        </w:rPr>
        <w:t xml:space="preserve"> em cima do cliente e no Cliente colocamos o @Back em cima da lista de pedidos</w:t>
      </w:r>
      <w:r w:rsidR="00EC4041">
        <w:rPr>
          <w:sz w:val="20"/>
          <w:szCs w:val="20"/>
        </w:rPr>
        <w:t>.</w:t>
      </w:r>
    </w:p>
    <w:p w14:paraId="2BEDF1A2" w14:textId="178D9FA5" w:rsidR="00EC4041" w:rsidRDefault="00EC4041">
      <w:pPr>
        <w:rPr>
          <w:sz w:val="20"/>
          <w:szCs w:val="20"/>
        </w:rPr>
      </w:pPr>
      <w:r>
        <w:rPr>
          <w:sz w:val="20"/>
          <w:szCs w:val="20"/>
        </w:rPr>
        <w:t>Pedido e Endereço é uma mão única, não precisa da notação, Pedido e Pagamento é a mesma coisa do Cliente</w:t>
      </w:r>
      <w:r w:rsidR="00271EC5">
        <w:rPr>
          <w:sz w:val="20"/>
          <w:szCs w:val="20"/>
        </w:rPr>
        <w:t xml:space="preserve">. Pedido com </w:t>
      </w:r>
      <w:proofErr w:type="spellStart"/>
      <w:r w:rsidR="00271EC5">
        <w:rPr>
          <w:sz w:val="20"/>
          <w:szCs w:val="20"/>
        </w:rPr>
        <w:t>itemPedido</w:t>
      </w:r>
      <w:proofErr w:type="spellEnd"/>
      <w:r w:rsidR="00271EC5">
        <w:rPr>
          <w:sz w:val="20"/>
          <w:szCs w:val="20"/>
        </w:rPr>
        <w:t xml:space="preserve"> é uma chave composta, portanto, não </w:t>
      </w:r>
      <w:proofErr w:type="gramStart"/>
      <w:r w:rsidR="00271EC5">
        <w:rPr>
          <w:sz w:val="20"/>
          <w:szCs w:val="20"/>
        </w:rPr>
        <w:t>será Serializado</w:t>
      </w:r>
      <w:proofErr w:type="gramEnd"/>
      <w:r w:rsidR="00271EC5">
        <w:rPr>
          <w:sz w:val="20"/>
          <w:szCs w:val="20"/>
        </w:rPr>
        <w:t>, temos que dar um @</w:t>
      </w:r>
      <w:proofErr w:type="spellStart"/>
      <w:r w:rsidR="00271EC5">
        <w:rPr>
          <w:sz w:val="20"/>
          <w:szCs w:val="20"/>
        </w:rPr>
        <w:t>JsonIgnore</w:t>
      </w:r>
      <w:proofErr w:type="spellEnd"/>
      <w:r w:rsidR="001256D6">
        <w:rPr>
          <w:sz w:val="20"/>
          <w:szCs w:val="20"/>
        </w:rPr>
        <w:t xml:space="preserve"> (dentro de Produto). Pedido e Produto: </w:t>
      </w:r>
      <w:proofErr w:type="spellStart"/>
      <w:r w:rsidR="001256D6">
        <w:rPr>
          <w:sz w:val="20"/>
          <w:szCs w:val="20"/>
        </w:rPr>
        <w:t>ignonar</w:t>
      </w:r>
      <w:proofErr w:type="spellEnd"/>
      <w:r w:rsidR="001256D6">
        <w:rPr>
          <w:sz w:val="20"/>
          <w:szCs w:val="20"/>
        </w:rPr>
        <w:t xml:space="preserve"> a lista de </w:t>
      </w:r>
      <w:proofErr w:type="spellStart"/>
      <w:r w:rsidR="001256D6">
        <w:rPr>
          <w:sz w:val="20"/>
          <w:szCs w:val="20"/>
        </w:rPr>
        <w:t>temPedido</w:t>
      </w:r>
      <w:proofErr w:type="spellEnd"/>
      <w:r w:rsidR="001256D6">
        <w:rPr>
          <w:sz w:val="20"/>
          <w:szCs w:val="20"/>
        </w:rPr>
        <w:t xml:space="preserve"> no Produto</w:t>
      </w:r>
      <w:r w:rsidR="00223077">
        <w:rPr>
          <w:sz w:val="20"/>
          <w:szCs w:val="20"/>
        </w:rPr>
        <w:t xml:space="preserve">. Assim como no Produto fizemos a ignore de </w:t>
      </w:r>
      <w:proofErr w:type="spellStart"/>
      <w:r w:rsidR="00223077">
        <w:rPr>
          <w:sz w:val="20"/>
          <w:szCs w:val="20"/>
        </w:rPr>
        <w:t>id’s</w:t>
      </w:r>
      <w:proofErr w:type="spellEnd"/>
      <w:r w:rsidR="00223077">
        <w:rPr>
          <w:sz w:val="20"/>
          <w:szCs w:val="20"/>
        </w:rPr>
        <w:t xml:space="preserve">, temos que fazer no dos métodos </w:t>
      </w:r>
      <w:proofErr w:type="spellStart"/>
      <w:r w:rsidR="00223077">
        <w:rPr>
          <w:sz w:val="20"/>
          <w:szCs w:val="20"/>
        </w:rPr>
        <w:t>get</w:t>
      </w:r>
      <w:proofErr w:type="spellEnd"/>
      <w:r w:rsidR="009E1225">
        <w:rPr>
          <w:sz w:val="20"/>
          <w:szCs w:val="20"/>
        </w:rPr>
        <w:t xml:space="preserve"> do </w:t>
      </w:r>
      <w:proofErr w:type="spellStart"/>
      <w:r w:rsidR="009E1225">
        <w:rPr>
          <w:sz w:val="20"/>
          <w:szCs w:val="20"/>
        </w:rPr>
        <w:t>getPedido</w:t>
      </w:r>
      <w:proofErr w:type="spellEnd"/>
      <w:r w:rsidR="00223077">
        <w:rPr>
          <w:sz w:val="20"/>
          <w:szCs w:val="20"/>
        </w:rPr>
        <w:t xml:space="preserve"> pois est</w:t>
      </w:r>
      <w:r w:rsidR="009E1225">
        <w:rPr>
          <w:sz w:val="20"/>
          <w:szCs w:val="20"/>
        </w:rPr>
        <w:t>á</w:t>
      </w:r>
      <w:r w:rsidR="00223077">
        <w:rPr>
          <w:sz w:val="20"/>
          <w:szCs w:val="20"/>
        </w:rPr>
        <w:t xml:space="preserve"> dando a referência cíclica</w:t>
      </w:r>
      <w:r w:rsidR="00945809">
        <w:rPr>
          <w:sz w:val="20"/>
          <w:szCs w:val="20"/>
        </w:rPr>
        <w:t xml:space="preserve">, dentro do </w:t>
      </w:r>
      <w:proofErr w:type="spellStart"/>
      <w:r w:rsidR="00945809">
        <w:rPr>
          <w:sz w:val="20"/>
          <w:szCs w:val="20"/>
        </w:rPr>
        <w:t>ItemPedido</w:t>
      </w:r>
      <w:proofErr w:type="spellEnd"/>
      <w:r w:rsidR="00945809">
        <w:rPr>
          <w:sz w:val="20"/>
          <w:szCs w:val="20"/>
        </w:rPr>
        <w:t>.</w:t>
      </w:r>
    </w:p>
    <w:p w14:paraId="029EB7FD" w14:textId="77377D7F" w:rsidR="00223077" w:rsidRPr="00223077" w:rsidRDefault="00223077">
      <w:pPr>
        <w:rPr>
          <w:b/>
          <w:bCs/>
          <w:sz w:val="20"/>
          <w:szCs w:val="20"/>
        </w:rPr>
      </w:pPr>
      <w:r w:rsidRPr="00223077">
        <w:rPr>
          <w:b/>
          <w:bCs/>
          <w:sz w:val="20"/>
          <w:szCs w:val="20"/>
        </w:rPr>
        <w:t xml:space="preserve">OBS: os métodos </w:t>
      </w:r>
      <w:proofErr w:type="spellStart"/>
      <w:r w:rsidRPr="00223077">
        <w:rPr>
          <w:b/>
          <w:bCs/>
          <w:sz w:val="20"/>
          <w:szCs w:val="20"/>
        </w:rPr>
        <w:t>get</w:t>
      </w:r>
      <w:proofErr w:type="spellEnd"/>
      <w:r w:rsidRPr="00223077">
        <w:rPr>
          <w:b/>
          <w:bCs/>
          <w:sz w:val="20"/>
          <w:szCs w:val="20"/>
        </w:rPr>
        <w:t xml:space="preserve"> é entendido que tem que serializar!</w:t>
      </w:r>
    </w:p>
    <w:p w14:paraId="6D231DB4" w14:textId="450C4627" w:rsidR="00223077" w:rsidRDefault="00416089">
      <w:pPr>
        <w:rPr>
          <w:sz w:val="20"/>
          <w:szCs w:val="20"/>
        </w:rPr>
      </w:pPr>
      <w:r>
        <w:rPr>
          <w:sz w:val="20"/>
          <w:szCs w:val="20"/>
        </w:rPr>
        <w:t>ATUALIZAÇÃO DE MATERIAL: ONDE ESTÁ BACKREFERENCE UTILIZAR JSONIGONRE!!!</w:t>
      </w:r>
    </w:p>
    <w:p w14:paraId="02EC2ACD" w14:textId="3932ABC7" w:rsidR="0085079A" w:rsidRDefault="0085079A">
      <w:pPr>
        <w:pBdr>
          <w:bottom w:val="single" w:sz="6" w:space="1" w:color="auto"/>
        </w:pBdr>
        <w:rPr>
          <w:sz w:val="20"/>
          <w:szCs w:val="20"/>
        </w:rPr>
      </w:pPr>
    </w:p>
    <w:p w14:paraId="73E5D6A5" w14:textId="40AAED17" w:rsidR="0085079A" w:rsidRDefault="0085079A">
      <w:pPr>
        <w:rPr>
          <w:sz w:val="20"/>
          <w:szCs w:val="20"/>
        </w:rPr>
      </w:pPr>
      <w:r>
        <w:rPr>
          <w:sz w:val="20"/>
          <w:szCs w:val="20"/>
        </w:rPr>
        <w:t>Novo capitulo!!</w:t>
      </w:r>
    </w:p>
    <w:p w14:paraId="78566351" w14:textId="6FCEBECD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>Aula de POST</w:t>
      </w:r>
    </w:p>
    <w:p w14:paraId="3DF28968" w14:textId="5A280364" w:rsidR="0085079A" w:rsidRDefault="005F16E6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85079A">
        <w:rPr>
          <w:sz w:val="20"/>
          <w:szCs w:val="20"/>
        </w:rPr>
        <w:t xml:space="preserve">Comando </w:t>
      </w:r>
      <w:proofErr w:type="spellStart"/>
      <w:r w:rsidR="0085079A">
        <w:rPr>
          <w:sz w:val="20"/>
          <w:szCs w:val="20"/>
        </w:rPr>
        <w:t>git</w:t>
      </w:r>
      <w:proofErr w:type="spellEnd"/>
      <w:r w:rsidR="0085079A">
        <w:rPr>
          <w:sz w:val="20"/>
          <w:szCs w:val="20"/>
        </w:rPr>
        <w:t xml:space="preserve"> no </w:t>
      </w:r>
      <w:proofErr w:type="spellStart"/>
      <w:r w:rsidR="0085079A">
        <w:rPr>
          <w:sz w:val="20"/>
          <w:szCs w:val="20"/>
        </w:rPr>
        <w:t>doc</w:t>
      </w:r>
      <w:proofErr w:type="spellEnd"/>
      <w:r w:rsidR="0085079A">
        <w:rPr>
          <w:sz w:val="20"/>
          <w:szCs w:val="20"/>
        </w:rPr>
        <w:t xml:space="preserve"> </w:t>
      </w:r>
      <w:proofErr w:type="spellStart"/>
      <w:r w:rsidR="0085079A">
        <w:rPr>
          <w:sz w:val="20"/>
          <w:szCs w:val="20"/>
        </w:rPr>
        <w:t>Git</w:t>
      </w:r>
      <w:proofErr w:type="spellEnd"/>
      <w:r w:rsidR="0085079A">
        <w:rPr>
          <w:sz w:val="20"/>
          <w:szCs w:val="20"/>
        </w:rPr>
        <w:t xml:space="preserve"> do </w:t>
      </w:r>
      <w:proofErr w:type="spellStart"/>
      <w:r w:rsidR="0085079A">
        <w:rPr>
          <w:sz w:val="20"/>
          <w:szCs w:val="20"/>
        </w:rPr>
        <w:t>Hybris</w:t>
      </w:r>
      <w:proofErr w:type="spellEnd"/>
      <w:r>
        <w:rPr>
          <w:sz w:val="20"/>
          <w:szCs w:val="20"/>
        </w:rPr>
        <w:t xml:space="preserve"> para mudar repositório já existente para outro)</w:t>
      </w:r>
    </w:p>
    <w:p w14:paraId="6A41C9C0" w14:textId="340D3F58" w:rsidR="0085079A" w:rsidRPr="005F16E6" w:rsidRDefault="0085079A">
      <w:pPr>
        <w:rPr>
          <w:sz w:val="20"/>
          <w:szCs w:val="20"/>
        </w:rPr>
      </w:pPr>
      <w:r>
        <w:rPr>
          <w:sz w:val="20"/>
          <w:szCs w:val="20"/>
        </w:rPr>
        <w:t xml:space="preserve">Como abrir um novo projeto (existente) no STS? </w:t>
      </w:r>
      <w:r w:rsidRPr="005F16E6">
        <w:rPr>
          <w:sz w:val="20"/>
          <w:szCs w:val="20"/>
        </w:rPr>
        <w:t xml:space="preserve">File – </w:t>
      </w:r>
      <w:proofErr w:type="spellStart"/>
      <w:r w:rsidRPr="005F16E6">
        <w:rPr>
          <w:sz w:val="20"/>
          <w:szCs w:val="20"/>
        </w:rPr>
        <w:t>Import</w:t>
      </w:r>
      <w:proofErr w:type="spellEnd"/>
      <w:r w:rsidRPr="005F16E6">
        <w:rPr>
          <w:sz w:val="20"/>
          <w:szCs w:val="20"/>
        </w:rPr>
        <w:t xml:space="preserve"> – </w:t>
      </w:r>
      <w:proofErr w:type="spellStart"/>
      <w:r w:rsidRPr="005F16E6">
        <w:rPr>
          <w:sz w:val="20"/>
          <w:szCs w:val="20"/>
        </w:rPr>
        <w:t>Maven</w:t>
      </w:r>
      <w:proofErr w:type="spellEnd"/>
      <w:r w:rsidRPr="005F16E6">
        <w:rPr>
          <w:sz w:val="20"/>
          <w:szCs w:val="20"/>
        </w:rPr>
        <w:t xml:space="preserve"> – </w:t>
      </w:r>
      <w:proofErr w:type="spellStart"/>
      <w:r w:rsidRPr="005F16E6">
        <w:rPr>
          <w:sz w:val="20"/>
          <w:szCs w:val="20"/>
        </w:rPr>
        <w:t>Existing</w:t>
      </w:r>
      <w:proofErr w:type="spellEnd"/>
      <w:r w:rsidRPr="005F16E6">
        <w:rPr>
          <w:sz w:val="20"/>
          <w:szCs w:val="20"/>
        </w:rPr>
        <w:t xml:space="preserve"> </w:t>
      </w:r>
      <w:proofErr w:type="spellStart"/>
      <w:r w:rsidRPr="005F16E6">
        <w:rPr>
          <w:sz w:val="20"/>
          <w:szCs w:val="20"/>
        </w:rPr>
        <w:t>Maven</w:t>
      </w:r>
      <w:proofErr w:type="spellEnd"/>
      <w:r w:rsidRPr="005F16E6">
        <w:rPr>
          <w:sz w:val="20"/>
          <w:szCs w:val="20"/>
        </w:rPr>
        <w:t xml:space="preserve"> </w:t>
      </w:r>
      <w:proofErr w:type="spellStart"/>
      <w:r w:rsidRPr="005F16E6">
        <w:rPr>
          <w:sz w:val="20"/>
          <w:szCs w:val="20"/>
        </w:rPr>
        <w:t>Projects</w:t>
      </w:r>
      <w:proofErr w:type="spellEnd"/>
      <w:r w:rsidRPr="005F16E6">
        <w:rPr>
          <w:sz w:val="20"/>
          <w:szCs w:val="20"/>
        </w:rPr>
        <w:t xml:space="preserve"> – (procurar a pasta)</w:t>
      </w:r>
      <w:r w:rsidR="005F16E6" w:rsidRPr="005F16E6">
        <w:rPr>
          <w:sz w:val="20"/>
          <w:szCs w:val="20"/>
        </w:rPr>
        <w:t>.</w:t>
      </w:r>
    </w:p>
    <w:p w14:paraId="7B43DFEB" w14:textId="058A92E9" w:rsidR="005F16E6" w:rsidRPr="00691444" w:rsidRDefault="005F16E6">
      <w:pPr>
        <w:rPr>
          <w:sz w:val="20"/>
          <w:szCs w:val="20"/>
        </w:rPr>
      </w:pPr>
      <w:r w:rsidRPr="00691444">
        <w:rPr>
          <w:sz w:val="20"/>
          <w:szCs w:val="20"/>
        </w:rPr>
        <w:t xml:space="preserve">Em </w:t>
      </w:r>
      <w:proofErr w:type="spellStart"/>
      <w:r w:rsidRPr="00691444">
        <w:rPr>
          <w:sz w:val="20"/>
          <w:szCs w:val="20"/>
        </w:rPr>
        <w:t>CategoriaResources</w:t>
      </w:r>
      <w:proofErr w:type="spellEnd"/>
    </w:p>
    <w:p w14:paraId="2DE6C540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receber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formato</w:t>
      </w:r>
      <w:r>
        <w:rPr>
          <w:rFonts w:ascii="Consolas" w:hAnsi="Consolas" w:cs="Consolas"/>
          <w:color w:val="808080"/>
          <w:sz w:val="20"/>
          <w:szCs w:val="20"/>
        </w:rPr>
        <w:t xml:space="preserve"> JSON e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inserí</w:t>
      </w:r>
      <w:r>
        <w:rPr>
          <w:rFonts w:ascii="Consolas" w:hAnsi="Consolas" w:cs="Consolas"/>
          <w:color w:val="808080"/>
          <w:sz w:val="20"/>
          <w:szCs w:val="20"/>
        </w:rPr>
        <w:t>-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</w:p>
    <w:p w14:paraId="092A040A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B166DA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  <w:u w:val="single"/>
        </w:rPr>
        <w:t>insert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(</w:t>
      </w:r>
      <w:r>
        <w:rPr>
          <w:rFonts w:ascii="Consolas" w:hAnsi="Consolas" w:cs="Consolas"/>
          <w:color w:val="1290C3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F9FAF4"/>
          <w:sz w:val="20"/>
          <w:szCs w:val="20"/>
          <w:u w:val="single"/>
        </w:rPr>
        <w:t>)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808080"/>
          <w:sz w:val="20"/>
          <w:szCs w:val="20"/>
        </w:rPr>
        <w:t xml:space="preserve"> HTTP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sem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corpo</w:t>
      </w:r>
    </w:p>
    <w:p w14:paraId="3032964A" w14:textId="2BE9BAAB" w:rsidR="005F16E6" w:rsidRPr="005F16E6" w:rsidRDefault="005F16E6" w:rsidP="005F16E6">
      <w:pPr>
        <w:rPr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é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inserido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  <w:r>
        <w:rPr>
          <w:rFonts w:ascii="Consolas" w:hAnsi="Consolas" w:cs="Consolas"/>
          <w:color w:val="808080"/>
          <w:sz w:val="20"/>
          <w:szCs w:val="20"/>
        </w:rPr>
        <w:t xml:space="preserve"> e 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próprio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vai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atribuir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novo</w:t>
      </w:r>
      <w:r>
        <w:rPr>
          <w:rFonts w:ascii="Consolas" w:hAnsi="Consolas" w:cs="Consolas"/>
          <w:color w:val="808080"/>
          <w:sz w:val="20"/>
          <w:szCs w:val="20"/>
        </w:rPr>
        <w:t xml:space="preserve"> ID 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fornecer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argumento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</w:t>
      </w:r>
      <w:r>
        <w:rPr>
          <w:rFonts w:ascii="Consolas" w:hAnsi="Consolas" w:cs="Consolas"/>
          <w:color w:val="808080"/>
          <w:sz w:val="20"/>
          <w:szCs w:val="20"/>
        </w:rPr>
        <w:t xml:space="preserve"> URI</w:t>
      </w:r>
    </w:p>
    <w:p w14:paraId="1863FE3D" w14:textId="5403149E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 xml:space="preserve">URI,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localhost:8080/categorias/1</w:t>
      </w:r>
    </w:p>
    <w:p w14:paraId="153AC34C" w14:textId="5A7A3B36" w:rsidR="007B2BC8" w:rsidRDefault="007B2BC8">
      <w:pPr>
        <w:rPr>
          <w:sz w:val="20"/>
          <w:szCs w:val="20"/>
        </w:rPr>
      </w:pPr>
      <w:r>
        <w:rPr>
          <w:sz w:val="20"/>
          <w:szCs w:val="20"/>
        </w:rPr>
        <w:t xml:space="preserve">Após </w:t>
      </w:r>
      <w:r w:rsidR="00E02E14">
        <w:rPr>
          <w:sz w:val="20"/>
          <w:szCs w:val="20"/>
        </w:rPr>
        <w:t xml:space="preserve">finalizar a Classe, abrir o </w:t>
      </w:r>
      <w:proofErr w:type="spellStart"/>
      <w:r w:rsidR="00E02E14">
        <w:rPr>
          <w:sz w:val="20"/>
          <w:szCs w:val="20"/>
        </w:rPr>
        <w:t>Postman</w:t>
      </w:r>
      <w:proofErr w:type="spellEnd"/>
      <w:r w:rsidR="00E02E14">
        <w:rPr>
          <w:sz w:val="20"/>
          <w:szCs w:val="20"/>
        </w:rPr>
        <w:t xml:space="preserve"> e dar um </w:t>
      </w:r>
      <w:proofErr w:type="gramStart"/>
      <w:r w:rsidR="00E02E14">
        <w:rPr>
          <w:sz w:val="20"/>
          <w:szCs w:val="20"/>
        </w:rPr>
        <w:t>Post :</w:t>
      </w:r>
      <w:proofErr w:type="gramEnd"/>
      <w:r w:rsidR="00E02E14">
        <w:rPr>
          <w:sz w:val="20"/>
          <w:szCs w:val="20"/>
        </w:rPr>
        <w:t xml:space="preserve"> localhost:8080/categorias no </w:t>
      </w:r>
      <w:proofErr w:type="spellStart"/>
      <w:r w:rsidR="00E02E14">
        <w:rPr>
          <w:sz w:val="20"/>
          <w:szCs w:val="20"/>
        </w:rPr>
        <w:t>raw</w:t>
      </w:r>
      <w:proofErr w:type="spellEnd"/>
      <w:r w:rsidR="00E02E14">
        <w:rPr>
          <w:sz w:val="20"/>
          <w:szCs w:val="20"/>
        </w:rPr>
        <w:t xml:space="preserve"> e escolhido o JSON, depois colocado URI com o </w:t>
      </w:r>
      <w:proofErr w:type="spellStart"/>
      <w:r w:rsidR="00E02E14">
        <w:rPr>
          <w:sz w:val="20"/>
          <w:szCs w:val="20"/>
        </w:rPr>
        <w:t>endpoint</w:t>
      </w:r>
      <w:proofErr w:type="spellEnd"/>
      <w:r w:rsidR="00E02E14">
        <w:rPr>
          <w:sz w:val="20"/>
          <w:szCs w:val="20"/>
        </w:rPr>
        <w:t xml:space="preserve"> e dado </w:t>
      </w:r>
      <w:proofErr w:type="spellStart"/>
      <w:r w:rsidR="00E02E14">
        <w:rPr>
          <w:sz w:val="20"/>
          <w:szCs w:val="20"/>
        </w:rPr>
        <w:t>get</w:t>
      </w:r>
      <w:proofErr w:type="spellEnd"/>
      <w:r w:rsidR="00E02E14">
        <w:rPr>
          <w:sz w:val="20"/>
          <w:szCs w:val="20"/>
        </w:rPr>
        <w:t>, ok deu certo</w:t>
      </w:r>
    </w:p>
    <w:p w14:paraId="1E3E6780" w14:textId="5B156E05" w:rsidR="0096647D" w:rsidRDefault="0096647D">
      <w:pPr>
        <w:pBdr>
          <w:bottom w:val="single" w:sz="6" w:space="1" w:color="auto"/>
        </w:pBdr>
        <w:rPr>
          <w:sz w:val="20"/>
          <w:szCs w:val="20"/>
        </w:rPr>
      </w:pPr>
    </w:p>
    <w:p w14:paraId="3A718701" w14:textId="41878C28" w:rsidR="0096647D" w:rsidRDefault="009E24E3">
      <w:pPr>
        <w:rPr>
          <w:sz w:val="20"/>
          <w:szCs w:val="20"/>
        </w:rPr>
      </w:pPr>
      <w:r>
        <w:rPr>
          <w:sz w:val="20"/>
          <w:szCs w:val="20"/>
        </w:rPr>
        <w:t xml:space="preserve">Começo do uso do DTO: Data </w:t>
      </w:r>
      <w:proofErr w:type="spellStart"/>
      <w:r>
        <w:rPr>
          <w:sz w:val="20"/>
          <w:szCs w:val="20"/>
        </w:rPr>
        <w:t>Transfer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</w:t>
      </w:r>
      <w:proofErr w:type="spellEnd"/>
      <w:r w:rsidR="009907B1">
        <w:rPr>
          <w:sz w:val="20"/>
          <w:szCs w:val="20"/>
        </w:rPr>
        <w:t xml:space="preserve">-&gt; objeto que eu vou ter só para dados que vou fazer no sistema. Muito utilizado nos frameworks mostrando aquilo que </w:t>
      </w:r>
      <w:proofErr w:type="spellStart"/>
      <w:r w:rsidR="009907B1">
        <w:rPr>
          <w:sz w:val="20"/>
          <w:szCs w:val="20"/>
        </w:rPr>
        <w:t>vc</w:t>
      </w:r>
      <w:proofErr w:type="spellEnd"/>
      <w:r w:rsidR="009907B1">
        <w:rPr>
          <w:sz w:val="20"/>
          <w:szCs w:val="20"/>
        </w:rPr>
        <w:t xml:space="preserve"> quer.</w:t>
      </w:r>
    </w:p>
    <w:p w14:paraId="0818B8DF" w14:textId="66B04EB7" w:rsidR="00554554" w:rsidRDefault="00554554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No caso na hora de mostrar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Categorias, não abrirá o “leque” dos produtos</w:t>
      </w:r>
    </w:p>
    <w:p w14:paraId="02723B6E" w14:textId="72D4B88D" w:rsidR="00253817" w:rsidRDefault="00253817">
      <w:pPr>
        <w:rPr>
          <w:sz w:val="20"/>
          <w:szCs w:val="20"/>
        </w:rPr>
      </w:pPr>
      <w:r>
        <w:rPr>
          <w:sz w:val="20"/>
          <w:szCs w:val="20"/>
        </w:rPr>
        <w:t xml:space="preserve">Colocando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de paginação</w:t>
      </w:r>
    </w:p>
    <w:p w14:paraId="4BDCD754" w14:textId="0A543563" w:rsidR="00554554" w:rsidRDefault="00667D25">
      <w:pPr>
        <w:rPr>
          <w:sz w:val="20"/>
          <w:szCs w:val="20"/>
        </w:rPr>
      </w:pPr>
      <w:r>
        <w:rPr>
          <w:sz w:val="20"/>
          <w:szCs w:val="20"/>
        </w:rPr>
        <w:t>Uso da paginação</w:t>
      </w:r>
      <w:r w:rsidR="00097C49">
        <w:rPr>
          <w:sz w:val="20"/>
          <w:szCs w:val="20"/>
        </w:rPr>
        <w:t xml:space="preserve"> com parâmetros na requisição</w:t>
      </w:r>
      <w:r>
        <w:rPr>
          <w:sz w:val="20"/>
          <w:szCs w:val="20"/>
        </w:rPr>
        <w:t xml:space="preserve">: busca de tanto em tanto no banco de dados, para não sobrecarregar o sistema.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buscar de 20 em 20.</w:t>
      </w:r>
    </w:p>
    <w:p w14:paraId="47476607" w14:textId="2597FBE1" w:rsidR="000C6D33" w:rsidRDefault="000C6D33">
      <w:pPr>
        <w:rPr>
          <w:sz w:val="20"/>
          <w:szCs w:val="20"/>
        </w:rPr>
      </w:pPr>
      <w:r>
        <w:rPr>
          <w:sz w:val="20"/>
          <w:szCs w:val="20"/>
        </w:rPr>
        <w:t xml:space="preserve">Quando criamos o método do </w:t>
      </w: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 xml:space="preserve"> não vamos fazer assim: /categorias/</w:t>
      </w: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>/0/20 (página 0 com 20 linhas), ou seja, não ser</w:t>
      </w:r>
      <w:r w:rsidR="00C0269E">
        <w:rPr>
          <w:sz w:val="20"/>
          <w:szCs w:val="20"/>
        </w:rPr>
        <w:t>ão</w:t>
      </w:r>
      <w:r>
        <w:rPr>
          <w:sz w:val="20"/>
          <w:szCs w:val="20"/>
        </w:rPr>
        <w:t xml:space="preserve"> variáveis do próprio path, e sim como parâmetros...</w:t>
      </w:r>
    </w:p>
    <w:p w14:paraId="27B804A0" w14:textId="1D2D2422" w:rsidR="000F36AF" w:rsidRDefault="000F36AF">
      <w:pPr>
        <w:pBdr>
          <w:bottom w:val="single" w:sz="6" w:space="1" w:color="auto"/>
        </w:pBd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Teste da paginação: </w:t>
      </w:r>
      <w:r w:rsidRPr="000F36A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http://localhost:8080/categorias/page?linesPerPage=3&amp;page=1</w:t>
      </w:r>
    </w:p>
    <w:p w14:paraId="468E6D33" w14:textId="3B71BDA5" w:rsidR="00FB4591" w:rsidRPr="00C0269E" w:rsidRDefault="00FB4591">
      <w:pPr>
        <w:rPr>
          <w:b/>
          <w:i/>
          <w:sz w:val="20"/>
          <w:szCs w:val="20"/>
        </w:rPr>
      </w:pPr>
      <w:proofErr w:type="spellStart"/>
      <w:r w:rsidRPr="00C0269E">
        <w:rPr>
          <w:b/>
          <w:i/>
          <w:sz w:val="20"/>
          <w:szCs w:val="20"/>
        </w:rPr>
        <w:t>Bean</w:t>
      </w:r>
      <w:proofErr w:type="spellEnd"/>
      <w:r w:rsidRPr="00C0269E">
        <w:rPr>
          <w:b/>
          <w:i/>
          <w:sz w:val="20"/>
          <w:szCs w:val="20"/>
        </w:rPr>
        <w:t xml:space="preserve"> </w:t>
      </w:r>
      <w:proofErr w:type="spellStart"/>
      <w:r w:rsidRPr="00C0269E">
        <w:rPr>
          <w:b/>
          <w:i/>
          <w:sz w:val="20"/>
          <w:szCs w:val="20"/>
        </w:rPr>
        <w:t>validation</w:t>
      </w:r>
      <w:proofErr w:type="spellEnd"/>
    </w:p>
    <w:p w14:paraId="15853105" w14:textId="36B18279" w:rsidR="00FB4591" w:rsidRDefault="00FB4591">
      <w:pPr>
        <w:rPr>
          <w:sz w:val="20"/>
          <w:szCs w:val="20"/>
        </w:rPr>
      </w:pPr>
      <w:r>
        <w:rPr>
          <w:sz w:val="20"/>
          <w:szCs w:val="20"/>
        </w:rPr>
        <w:t>Validação de dados</w:t>
      </w:r>
    </w:p>
    <w:p w14:paraId="70D014EF" w14:textId="0835D7C0" w:rsidR="00FB4591" w:rsidRDefault="00FB459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Sem acesso a dados: quando não precisa acessar banco do </w:t>
      </w:r>
      <w:proofErr w:type="spellStart"/>
      <w:r>
        <w:rPr>
          <w:sz w:val="20"/>
          <w:szCs w:val="20"/>
        </w:rPr>
        <w:t>back-end</w:t>
      </w:r>
      <w:proofErr w:type="spellEnd"/>
    </w:p>
    <w:p w14:paraId="14A29846" w14:textId="116D6768" w:rsidR="00FB4591" w:rsidRDefault="00FB4591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Com acesso: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 não pode ser repetido ou qualquer regra que é verificado banco de dados.</w:t>
      </w:r>
    </w:p>
    <w:p w14:paraId="2D24B070" w14:textId="6940A25B" w:rsidR="00DA37AC" w:rsidRDefault="00C0269E">
      <w:pPr>
        <w:rPr>
          <w:sz w:val="20"/>
          <w:szCs w:val="20"/>
        </w:rPr>
      </w:pPr>
      <w:r>
        <w:rPr>
          <w:sz w:val="20"/>
          <w:szCs w:val="20"/>
        </w:rPr>
        <w:t xml:space="preserve">Para fazer a validação, faremos pelo Framework, portanto, ele faz no Controlador REST (post ou </w:t>
      </w:r>
      <w:proofErr w:type="spellStart"/>
      <w:r>
        <w:rPr>
          <w:sz w:val="20"/>
          <w:szCs w:val="20"/>
        </w:rPr>
        <w:t>put</w:t>
      </w:r>
      <w:proofErr w:type="spellEnd"/>
      <w:proofErr w:type="gramStart"/>
      <w:r>
        <w:rPr>
          <w:sz w:val="20"/>
          <w:szCs w:val="20"/>
        </w:rPr>
        <w:t>)....</w:t>
      </w:r>
      <w:proofErr w:type="gramEnd"/>
      <w:r>
        <w:rPr>
          <w:sz w:val="20"/>
          <w:szCs w:val="20"/>
        </w:rPr>
        <w:t>antes de passar pela camada de serviço já é validado no REST.</w:t>
      </w:r>
    </w:p>
    <w:p w14:paraId="6FA1764A" w14:textId="2EEB5885" w:rsidR="00C0269E" w:rsidRDefault="00C0269E">
      <w:pPr>
        <w:rPr>
          <w:sz w:val="20"/>
          <w:szCs w:val="20"/>
        </w:rPr>
      </w:pPr>
      <w:r w:rsidRPr="007A60D4">
        <w:rPr>
          <w:noProof/>
          <w:lang w:eastAsia="pt-BR"/>
        </w:rPr>
        <w:drawing>
          <wp:inline distT="0" distB="0" distL="0" distR="0" wp14:anchorId="6982E5B8" wp14:editId="5DB3C2EC">
            <wp:extent cx="3508021" cy="206669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AB1A" w14:textId="7789F18B" w:rsidR="0044380B" w:rsidRDefault="0044380B">
      <w:pPr>
        <w:rPr>
          <w:sz w:val="20"/>
          <w:szCs w:val="20"/>
        </w:rPr>
      </w:pPr>
      <w:r w:rsidRPr="0044380B">
        <w:rPr>
          <w:noProof/>
          <w:sz w:val="20"/>
          <w:szCs w:val="20"/>
          <w:lang w:eastAsia="pt-BR"/>
        </w:rPr>
        <w:lastRenderedPageBreak/>
        <w:drawing>
          <wp:inline distT="0" distB="0" distL="0" distR="0" wp14:anchorId="3D882042" wp14:editId="3BDC0611">
            <wp:extent cx="5400040" cy="20872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4EAC" w14:textId="01875A8E" w:rsidR="00F57857" w:rsidRDefault="00F57857">
      <w:pPr>
        <w:rPr>
          <w:sz w:val="20"/>
          <w:szCs w:val="20"/>
        </w:rPr>
      </w:pPr>
      <w:r>
        <w:rPr>
          <w:sz w:val="20"/>
          <w:szCs w:val="20"/>
        </w:rPr>
        <w:t>Vamos colocar anotações no DTO pelo Java EE... Lá no site da Oracle tem as validações</w:t>
      </w:r>
    </w:p>
    <w:p w14:paraId="0FDF03D0" w14:textId="58D63E55" w:rsidR="00F57857" w:rsidRDefault="00F57857">
      <w:pPr>
        <w:rPr>
          <w:sz w:val="20"/>
          <w:szCs w:val="20"/>
        </w:rPr>
      </w:pPr>
      <w:r w:rsidRPr="00F57857">
        <w:rPr>
          <w:noProof/>
          <w:sz w:val="20"/>
          <w:szCs w:val="20"/>
          <w:lang w:eastAsia="pt-BR"/>
        </w:rPr>
        <w:drawing>
          <wp:inline distT="0" distB="0" distL="0" distR="0" wp14:anchorId="30A395DF" wp14:editId="4E03CC26">
            <wp:extent cx="4787789" cy="3198428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634" cy="31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270F" w14:textId="695F1920" w:rsidR="003617B3" w:rsidRDefault="00CE21B0">
      <w:pPr>
        <w:rPr>
          <w:sz w:val="20"/>
          <w:szCs w:val="20"/>
        </w:rPr>
      </w:pPr>
      <w:r>
        <w:rPr>
          <w:sz w:val="20"/>
          <w:szCs w:val="20"/>
        </w:rPr>
        <w:t xml:space="preserve">No código: mudado objetos de Categoria para </w:t>
      </w:r>
      <w:proofErr w:type="spellStart"/>
      <w:r>
        <w:rPr>
          <w:sz w:val="20"/>
          <w:szCs w:val="20"/>
        </w:rPr>
        <w:t>CategoriaDTO</w:t>
      </w:r>
      <w:proofErr w:type="spellEnd"/>
      <w:r>
        <w:rPr>
          <w:sz w:val="20"/>
          <w:szCs w:val="20"/>
        </w:rPr>
        <w:t xml:space="preserve"> e feitas validações</w:t>
      </w:r>
      <w:r w:rsidR="00741105">
        <w:rPr>
          <w:sz w:val="20"/>
          <w:szCs w:val="20"/>
        </w:rPr>
        <w:t xml:space="preserve"> (testado no </w:t>
      </w:r>
      <w:proofErr w:type="spellStart"/>
      <w:r w:rsidR="00741105">
        <w:rPr>
          <w:sz w:val="20"/>
          <w:szCs w:val="20"/>
        </w:rPr>
        <w:t>Postman</w:t>
      </w:r>
      <w:proofErr w:type="spellEnd"/>
      <w:r w:rsidR="00741105">
        <w:rPr>
          <w:sz w:val="20"/>
          <w:szCs w:val="20"/>
        </w:rPr>
        <w:t xml:space="preserve"> – PUT POST)</w:t>
      </w:r>
    </w:p>
    <w:p w14:paraId="3AA7FF7C" w14:textId="28C22FB3" w:rsidR="00FF0167" w:rsidRDefault="00596E1E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Neste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acertamos o erro conforme queríamos, em </w:t>
      </w:r>
      <w:proofErr w:type="spellStart"/>
      <w:r>
        <w:rPr>
          <w:sz w:val="20"/>
          <w:szCs w:val="20"/>
        </w:rPr>
        <w:t>Exceptions</w:t>
      </w:r>
      <w:proofErr w:type="spellEnd"/>
      <w:r>
        <w:rPr>
          <w:sz w:val="20"/>
          <w:szCs w:val="20"/>
        </w:rPr>
        <w:t xml:space="preserve"> criamos 3 classes para validarmos e mostrar o erro tratado</w:t>
      </w:r>
    </w:p>
    <w:p w14:paraId="6D7535F3" w14:textId="37995B36" w:rsidR="00596E1E" w:rsidRDefault="00FD7521">
      <w:pPr>
        <w:rPr>
          <w:sz w:val="20"/>
          <w:szCs w:val="20"/>
        </w:rPr>
      </w:pPr>
      <w:r>
        <w:rPr>
          <w:sz w:val="20"/>
          <w:szCs w:val="20"/>
        </w:rPr>
        <w:t>PUT, DELETE, GET para cliente:</w:t>
      </w:r>
    </w:p>
    <w:p w14:paraId="114CEE7A" w14:textId="6693F974" w:rsidR="00FD7521" w:rsidRDefault="00FD7521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Estamos copiando o Categoria Service e criando Cliente Service, </w:t>
      </w:r>
      <w:proofErr w:type="spellStart"/>
      <w:r>
        <w:rPr>
          <w:sz w:val="20"/>
          <w:szCs w:val="20"/>
        </w:rPr>
        <w:t>CatergoriaResource</w:t>
      </w:r>
      <w:proofErr w:type="spellEnd"/>
      <w:r>
        <w:rPr>
          <w:sz w:val="20"/>
          <w:szCs w:val="20"/>
        </w:rPr>
        <w:t xml:space="preserve"> e criando </w:t>
      </w:r>
      <w:proofErr w:type="spellStart"/>
      <w:r>
        <w:rPr>
          <w:sz w:val="20"/>
          <w:szCs w:val="20"/>
        </w:rPr>
        <w:t>ClienteResource</w:t>
      </w:r>
      <w:proofErr w:type="spellEnd"/>
      <w:r>
        <w:rPr>
          <w:sz w:val="20"/>
          <w:szCs w:val="20"/>
        </w:rPr>
        <w:t>...tudo aproveitamento de código e com as boas práticas de CTRL F (troca de Categoria para Cliente)</w:t>
      </w:r>
    </w:p>
    <w:p w14:paraId="0A49BE35" w14:textId="77777777" w:rsidR="008F1AB0" w:rsidRPr="005F16E6" w:rsidRDefault="008F1AB0">
      <w:pPr>
        <w:rPr>
          <w:sz w:val="20"/>
          <w:szCs w:val="20"/>
        </w:rPr>
      </w:pPr>
      <w:bookmarkStart w:id="0" w:name="_GoBack"/>
      <w:bookmarkEnd w:id="0"/>
    </w:p>
    <w:sectPr w:rsidR="008F1AB0" w:rsidRPr="005F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8A"/>
    <w:rsid w:val="000468C0"/>
    <w:rsid w:val="00097C49"/>
    <w:rsid w:val="000C6D33"/>
    <w:rsid w:val="000D479C"/>
    <w:rsid w:val="000E34DE"/>
    <w:rsid w:val="000F0D48"/>
    <w:rsid w:val="000F36AF"/>
    <w:rsid w:val="00120EE4"/>
    <w:rsid w:val="001256D6"/>
    <w:rsid w:val="0012658A"/>
    <w:rsid w:val="001A3213"/>
    <w:rsid w:val="001B56CF"/>
    <w:rsid w:val="001D5DD3"/>
    <w:rsid w:val="001E63F7"/>
    <w:rsid w:val="001E7031"/>
    <w:rsid w:val="001F68C9"/>
    <w:rsid w:val="00223077"/>
    <w:rsid w:val="002343BC"/>
    <w:rsid w:val="00253817"/>
    <w:rsid w:val="00265459"/>
    <w:rsid w:val="00267107"/>
    <w:rsid w:val="00271EC5"/>
    <w:rsid w:val="002B74C0"/>
    <w:rsid w:val="00341341"/>
    <w:rsid w:val="003617B3"/>
    <w:rsid w:val="0036493C"/>
    <w:rsid w:val="003A11C9"/>
    <w:rsid w:val="003A2937"/>
    <w:rsid w:val="003C3A75"/>
    <w:rsid w:val="003F5045"/>
    <w:rsid w:val="00416089"/>
    <w:rsid w:val="0041638F"/>
    <w:rsid w:val="0042054D"/>
    <w:rsid w:val="0042588A"/>
    <w:rsid w:val="0044380B"/>
    <w:rsid w:val="004525D8"/>
    <w:rsid w:val="00536A7D"/>
    <w:rsid w:val="00554554"/>
    <w:rsid w:val="005554AF"/>
    <w:rsid w:val="00590204"/>
    <w:rsid w:val="00596E1E"/>
    <w:rsid w:val="005A7DB5"/>
    <w:rsid w:val="005C222B"/>
    <w:rsid w:val="005F16E6"/>
    <w:rsid w:val="006339BF"/>
    <w:rsid w:val="00667D25"/>
    <w:rsid w:val="00691444"/>
    <w:rsid w:val="006C6368"/>
    <w:rsid w:val="00713CEB"/>
    <w:rsid w:val="00741105"/>
    <w:rsid w:val="007774FC"/>
    <w:rsid w:val="007A60D4"/>
    <w:rsid w:val="007B2BC8"/>
    <w:rsid w:val="00817879"/>
    <w:rsid w:val="0085079A"/>
    <w:rsid w:val="0087289A"/>
    <w:rsid w:val="008E6014"/>
    <w:rsid w:val="008F1AB0"/>
    <w:rsid w:val="00944C60"/>
    <w:rsid w:val="00945809"/>
    <w:rsid w:val="0096647D"/>
    <w:rsid w:val="00972753"/>
    <w:rsid w:val="009742A1"/>
    <w:rsid w:val="009907B1"/>
    <w:rsid w:val="009B2B45"/>
    <w:rsid w:val="009E1225"/>
    <w:rsid w:val="009E24E3"/>
    <w:rsid w:val="00A26E65"/>
    <w:rsid w:val="00A819D3"/>
    <w:rsid w:val="00A87BD8"/>
    <w:rsid w:val="00AB6FE9"/>
    <w:rsid w:val="00B069BC"/>
    <w:rsid w:val="00B94C85"/>
    <w:rsid w:val="00BB1DFA"/>
    <w:rsid w:val="00BC2D08"/>
    <w:rsid w:val="00BD4F15"/>
    <w:rsid w:val="00BE04FA"/>
    <w:rsid w:val="00C0269E"/>
    <w:rsid w:val="00C22E2E"/>
    <w:rsid w:val="00C27F0A"/>
    <w:rsid w:val="00C60241"/>
    <w:rsid w:val="00C82780"/>
    <w:rsid w:val="00CE21B0"/>
    <w:rsid w:val="00D1403A"/>
    <w:rsid w:val="00DA37AC"/>
    <w:rsid w:val="00DD30D4"/>
    <w:rsid w:val="00DF649B"/>
    <w:rsid w:val="00E02E14"/>
    <w:rsid w:val="00E055EA"/>
    <w:rsid w:val="00E23C96"/>
    <w:rsid w:val="00E34515"/>
    <w:rsid w:val="00E7479E"/>
    <w:rsid w:val="00EC4041"/>
    <w:rsid w:val="00ED23D2"/>
    <w:rsid w:val="00F03A5F"/>
    <w:rsid w:val="00F33136"/>
    <w:rsid w:val="00F51DBD"/>
    <w:rsid w:val="00F57857"/>
    <w:rsid w:val="00F84670"/>
    <w:rsid w:val="00FB31FF"/>
    <w:rsid w:val="00FB349A"/>
    <w:rsid w:val="00FB4591"/>
    <w:rsid w:val="00FD7521"/>
    <w:rsid w:val="00FE1424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3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107A-2BFA-411D-89DF-E68B0B01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6</Pages>
  <Words>1644</Words>
  <Characters>8882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 FILHO</cp:lastModifiedBy>
  <cp:revision>89</cp:revision>
  <dcterms:created xsi:type="dcterms:W3CDTF">2020-03-29T12:50:00Z</dcterms:created>
  <dcterms:modified xsi:type="dcterms:W3CDTF">2020-08-07T02:42:00Z</dcterms:modified>
</cp:coreProperties>
</file>