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D42E6" w14:textId="77777777" w:rsidR="00C84D67" w:rsidRPr="003C5F05" w:rsidRDefault="0015325F">
      <w:pPr>
        <w:pStyle w:val="Titolo"/>
        <w:rPr>
          <w:lang w:val="de-DE"/>
        </w:rPr>
      </w:pPr>
      <w:r w:rsidRPr="003C5F05">
        <w:rPr>
          <w:lang w:val="de-DE"/>
        </w:rPr>
        <w:t xml:space="preserve">      Zwisc</w:t>
      </w:r>
      <w:r w:rsidR="00F809E7" w:rsidRPr="003C5F05">
        <w:rPr>
          <w:lang w:val="de-DE"/>
        </w:rPr>
        <w:t>h</w:t>
      </w:r>
      <w:r w:rsidRPr="003C5F05">
        <w:rPr>
          <w:lang w:val="de-DE"/>
        </w:rPr>
        <w:t>en den Regentropfen</w:t>
      </w:r>
    </w:p>
    <w:p w14:paraId="299C3298" w14:textId="77777777" w:rsidR="0015325F" w:rsidRPr="003C5F05" w:rsidRDefault="0015325F" w:rsidP="0015325F">
      <w:pPr>
        <w:rPr>
          <w:lang w:val="de-DE"/>
        </w:rPr>
      </w:pPr>
      <w:r w:rsidRPr="0015325F">
        <w:rPr>
          <w:b/>
          <w:sz w:val="28"/>
          <w:szCs w:val="28"/>
          <w:lang w:val="fr-CH"/>
        </w:rPr>
        <w:t xml:space="preserve">Der </w:t>
      </w:r>
      <w:proofErr w:type="spellStart"/>
      <w:r w:rsidRPr="0015325F">
        <w:rPr>
          <w:b/>
          <w:sz w:val="28"/>
          <w:szCs w:val="28"/>
          <w:lang w:val="fr-CH"/>
        </w:rPr>
        <w:t>Fluss</w:t>
      </w:r>
      <w:proofErr w:type="spellEnd"/>
      <w:r w:rsidRPr="0015325F">
        <w:rPr>
          <w:b/>
          <w:sz w:val="28"/>
          <w:szCs w:val="28"/>
          <w:lang w:val="fr-CH"/>
        </w:rPr>
        <w:t xml:space="preserve"> Indus </w:t>
      </w:r>
      <w:proofErr w:type="spellStart"/>
      <w:r w:rsidRPr="0015325F">
        <w:rPr>
          <w:b/>
          <w:sz w:val="28"/>
          <w:szCs w:val="28"/>
          <w:lang w:val="fr-CH"/>
        </w:rPr>
        <w:t>leidet</w:t>
      </w:r>
      <w:proofErr w:type="spellEnd"/>
      <w:r w:rsidRPr="0015325F">
        <w:rPr>
          <w:b/>
          <w:sz w:val="28"/>
          <w:szCs w:val="28"/>
          <w:lang w:val="fr-CH"/>
        </w:rPr>
        <w:t xml:space="preserve"> </w:t>
      </w:r>
      <w:proofErr w:type="spellStart"/>
      <w:r w:rsidRPr="0015325F">
        <w:rPr>
          <w:b/>
          <w:sz w:val="28"/>
          <w:szCs w:val="28"/>
          <w:lang w:val="fr-CH"/>
        </w:rPr>
        <w:t>unter</w:t>
      </w:r>
      <w:proofErr w:type="spellEnd"/>
      <w:r w:rsidRPr="0015325F">
        <w:rPr>
          <w:b/>
          <w:sz w:val="28"/>
          <w:szCs w:val="28"/>
          <w:lang w:val="fr-CH"/>
        </w:rPr>
        <w:t xml:space="preserve"> der </w:t>
      </w:r>
      <w:proofErr w:type="spellStart"/>
      <w:r w:rsidRPr="0015325F">
        <w:rPr>
          <w:b/>
          <w:sz w:val="28"/>
          <w:szCs w:val="28"/>
          <w:lang w:val="fr-CH"/>
        </w:rPr>
        <w:t>Dürre</w:t>
      </w:r>
      <w:proofErr w:type="spellEnd"/>
      <w:r w:rsidR="003C5F05">
        <w:rPr>
          <w:b/>
          <w:sz w:val="28"/>
          <w:szCs w:val="28"/>
          <w:lang w:val="fr-CH"/>
        </w:rPr>
        <w:t xml:space="preserve"> </w:t>
      </w:r>
      <w:r w:rsidRPr="0015325F">
        <w:rPr>
          <w:b/>
          <w:sz w:val="28"/>
          <w:szCs w:val="28"/>
          <w:lang w:val="fr-CH"/>
        </w:rPr>
        <w:t xml:space="preserve">!!!! </w:t>
      </w:r>
      <w:r w:rsidRPr="0015325F">
        <w:rPr>
          <w:sz w:val="28"/>
          <w:szCs w:val="28"/>
          <w:lang w:val="fr-CH"/>
        </w:rPr>
        <w:t xml:space="preserve"> </w:t>
      </w:r>
      <w:r w:rsidRPr="003C5F05">
        <w:rPr>
          <w:sz w:val="28"/>
          <w:szCs w:val="28"/>
          <w:lang w:val="de-DE"/>
        </w:rPr>
        <w:t>Was hat das mit uns zu tun?</w:t>
      </w:r>
      <w:r w:rsidRPr="003C5F05">
        <w:rPr>
          <w:lang w:val="de-DE"/>
        </w:rPr>
        <w:t xml:space="preserve"> </w:t>
      </w:r>
    </w:p>
    <w:p w14:paraId="684DBE2B" w14:textId="77777777" w:rsidR="005B11F9" w:rsidRDefault="0015325F" w:rsidP="0015325F">
      <w:pPr>
        <w:rPr>
          <w:sz w:val="28"/>
          <w:szCs w:val="28"/>
          <w:lang w:val="de-DE"/>
        </w:rPr>
      </w:pPr>
      <w:r w:rsidRPr="003C5F05">
        <w:rPr>
          <w:sz w:val="28"/>
          <w:szCs w:val="28"/>
          <w:lang w:val="de-DE"/>
        </w:rPr>
        <w:t>Für die Herstellung eines Baumwoll-T-Shirts braucht man das Wasser von 25 Badewannen</w:t>
      </w:r>
      <w:r w:rsidRPr="003C5F05">
        <w:rPr>
          <w:sz w:val="28"/>
          <w:szCs w:val="28"/>
          <w:lang w:val="de-DE"/>
        </w:rPr>
        <w:br/>
        <w:t xml:space="preserve">Pakistan verkauft Baumwolle in die ganze Welt. Wenn Sie sehen wollen, wo drei Viertel des Indus-Wassers landen, öffnen Sie Ihren Kleiderschrank. </w:t>
      </w:r>
      <w:r w:rsidR="005B11F9">
        <w:rPr>
          <w:sz w:val="28"/>
          <w:szCs w:val="28"/>
          <w:lang w:val="de-DE"/>
        </w:rPr>
        <w:br/>
      </w:r>
      <w:r w:rsidRPr="003C5F05">
        <w:rPr>
          <w:sz w:val="28"/>
          <w:szCs w:val="28"/>
          <w:lang w:val="de-DE"/>
        </w:rPr>
        <w:t xml:space="preserve">Daran haben Sie noch nie gedacht? </w:t>
      </w:r>
      <w:r w:rsidR="005B11F9">
        <w:rPr>
          <w:sz w:val="28"/>
          <w:szCs w:val="28"/>
          <w:lang w:val="de-DE"/>
        </w:rPr>
        <w:br/>
      </w:r>
      <w:r w:rsidRPr="003C5F05">
        <w:rPr>
          <w:sz w:val="28"/>
          <w:szCs w:val="28"/>
          <w:lang w:val="de-DE"/>
        </w:rPr>
        <w:t>Ich auch nicht, und es gibt noch viele andere Dinge, an die wir nicht gedacht haben.</w:t>
      </w:r>
      <w:r w:rsidRPr="003C5F05">
        <w:rPr>
          <w:sz w:val="28"/>
          <w:szCs w:val="28"/>
          <w:lang w:val="de-DE"/>
        </w:rPr>
        <w:br/>
      </w:r>
      <w:r w:rsidRPr="003C5F05">
        <w:rPr>
          <w:sz w:val="28"/>
          <w:szCs w:val="28"/>
          <w:lang w:val="de-DE"/>
        </w:rPr>
        <w:br/>
        <w:t>Erzähler:</w:t>
      </w:r>
      <w:r w:rsidR="005B11F9">
        <w:rPr>
          <w:sz w:val="28"/>
          <w:szCs w:val="28"/>
          <w:lang w:val="de-DE"/>
        </w:rPr>
        <w:t xml:space="preserve"> </w:t>
      </w:r>
      <w:r w:rsidRPr="003C5F05">
        <w:rPr>
          <w:b/>
          <w:sz w:val="28"/>
          <w:szCs w:val="28"/>
          <w:lang w:val="de-DE"/>
        </w:rPr>
        <w:t xml:space="preserve">Ferruccio </w:t>
      </w:r>
      <w:proofErr w:type="spellStart"/>
      <w:r w:rsidRPr="003C5F05">
        <w:rPr>
          <w:b/>
          <w:sz w:val="28"/>
          <w:szCs w:val="28"/>
          <w:lang w:val="de-DE"/>
        </w:rPr>
        <w:t>Cainero</w:t>
      </w:r>
      <w:proofErr w:type="spellEnd"/>
      <w:r w:rsidRPr="003C5F05">
        <w:rPr>
          <w:sz w:val="28"/>
          <w:szCs w:val="28"/>
          <w:lang w:val="de-DE"/>
        </w:rPr>
        <w:br/>
        <w:t xml:space="preserve">Autor: Ferruccio </w:t>
      </w:r>
      <w:proofErr w:type="spellStart"/>
      <w:r w:rsidRPr="003C5F05">
        <w:rPr>
          <w:sz w:val="28"/>
          <w:szCs w:val="28"/>
          <w:lang w:val="de-DE"/>
        </w:rPr>
        <w:t>Cainero</w:t>
      </w:r>
      <w:proofErr w:type="spellEnd"/>
      <w:r w:rsidRPr="003C5F05">
        <w:rPr>
          <w:sz w:val="28"/>
          <w:szCs w:val="28"/>
          <w:lang w:val="de-DE"/>
        </w:rPr>
        <w:br/>
      </w:r>
    </w:p>
    <w:p w14:paraId="0985665E" w14:textId="77777777" w:rsidR="0015325F" w:rsidRPr="003C5F05" w:rsidRDefault="0015325F" w:rsidP="0015325F">
      <w:pPr>
        <w:rPr>
          <w:sz w:val="28"/>
          <w:szCs w:val="28"/>
          <w:lang w:val="de-DE"/>
        </w:rPr>
      </w:pPr>
      <w:r w:rsidRPr="003C5F05">
        <w:rPr>
          <w:sz w:val="28"/>
          <w:szCs w:val="28"/>
          <w:lang w:val="de-DE"/>
        </w:rPr>
        <w:t xml:space="preserve">Dauer: </w:t>
      </w:r>
      <w:r w:rsidR="003C5F05" w:rsidRPr="003C5F05">
        <w:rPr>
          <w:sz w:val="28"/>
          <w:szCs w:val="28"/>
          <w:lang w:val="de-DE"/>
        </w:rPr>
        <w:t>8</w:t>
      </w:r>
      <w:r w:rsidRPr="003C5F05">
        <w:rPr>
          <w:sz w:val="28"/>
          <w:szCs w:val="28"/>
          <w:lang w:val="de-DE"/>
        </w:rPr>
        <w:t>0 Minuten</w:t>
      </w:r>
    </w:p>
    <w:p w14:paraId="5DB4E975" w14:textId="77777777" w:rsidR="0015325F" w:rsidRPr="003C5F05" w:rsidRDefault="0015325F" w:rsidP="0015325F">
      <w:pPr>
        <w:rPr>
          <w:sz w:val="28"/>
          <w:szCs w:val="28"/>
          <w:lang w:val="de-DE"/>
        </w:rPr>
      </w:pPr>
    </w:p>
    <w:p w14:paraId="006D0806" w14:textId="77777777" w:rsidR="0015325F" w:rsidRPr="003C5F05" w:rsidRDefault="0015325F" w:rsidP="0015325F">
      <w:pPr>
        <w:rPr>
          <w:sz w:val="28"/>
          <w:szCs w:val="28"/>
          <w:lang w:val="de-DE"/>
        </w:rPr>
      </w:pPr>
    </w:p>
    <w:p w14:paraId="71D96B79" w14:textId="77777777" w:rsidR="00C84D67" w:rsidRPr="003C5F05" w:rsidRDefault="00C84D67">
      <w:pPr>
        <w:rPr>
          <w:lang w:val="de-DE"/>
        </w:rPr>
      </w:pPr>
    </w:p>
    <w:sectPr w:rsidR="00C84D67" w:rsidRPr="003C5F05">
      <w:footerReference w:type="default" r:id="rId7"/>
      <w:pgSz w:w="11907" w:h="16839" w:code="9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9EE9B" w14:textId="77777777" w:rsidR="00760D15" w:rsidRDefault="00760D15">
      <w:pPr>
        <w:spacing w:after="0" w:line="240" w:lineRule="auto"/>
      </w:pPr>
      <w:r>
        <w:separator/>
      </w:r>
    </w:p>
  </w:endnote>
  <w:endnote w:type="continuationSeparator" w:id="0">
    <w:p w14:paraId="22564F8D" w14:textId="77777777" w:rsidR="00760D15" w:rsidRDefault="00760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FD01FC" w14:textId="77777777" w:rsidR="00C84D67" w:rsidRDefault="003D57D1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4E9DF" w14:textId="77777777" w:rsidR="00760D15" w:rsidRDefault="00760D15">
      <w:pPr>
        <w:spacing w:after="0" w:line="240" w:lineRule="auto"/>
      </w:pPr>
      <w:r>
        <w:separator/>
      </w:r>
    </w:p>
  </w:footnote>
  <w:footnote w:type="continuationSeparator" w:id="0">
    <w:p w14:paraId="3EC1A992" w14:textId="77777777" w:rsidR="00760D15" w:rsidRDefault="00760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640561">
    <w:abstractNumId w:val="8"/>
  </w:num>
  <w:num w:numId="2" w16cid:durableId="1289505657">
    <w:abstractNumId w:val="8"/>
  </w:num>
  <w:num w:numId="3" w16cid:durableId="1207374810">
    <w:abstractNumId w:val="9"/>
  </w:num>
  <w:num w:numId="4" w16cid:durableId="54400640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716202417">
    <w:abstractNumId w:val="10"/>
  </w:num>
  <w:num w:numId="6" w16cid:durableId="839321280">
    <w:abstractNumId w:val="7"/>
  </w:num>
  <w:num w:numId="7" w16cid:durableId="1113280842">
    <w:abstractNumId w:val="6"/>
  </w:num>
  <w:num w:numId="8" w16cid:durableId="1886869936">
    <w:abstractNumId w:val="5"/>
  </w:num>
  <w:num w:numId="9" w16cid:durableId="1215965610">
    <w:abstractNumId w:val="4"/>
  </w:num>
  <w:num w:numId="10" w16cid:durableId="1131481475">
    <w:abstractNumId w:val="3"/>
  </w:num>
  <w:num w:numId="11" w16cid:durableId="719086209">
    <w:abstractNumId w:val="2"/>
  </w:num>
  <w:num w:numId="12" w16cid:durableId="1496917602">
    <w:abstractNumId w:val="1"/>
  </w:num>
  <w:num w:numId="13" w16cid:durableId="433551370">
    <w:abstractNumId w:val="0"/>
  </w:num>
  <w:num w:numId="14" w16cid:durableId="1640571591">
    <w:abstractNumId w:val="8"/>
    <w:lvlOverride w:ilvl="0">
      <w:startOverride w:val="1"/>
    </w:lvlOverride>
  </w:num>
  <w:num w:numId="15" w16cid:durableId="793133341">
    <w:abstractNumId w:val="8"/>
  </w:num>
  <w:num w:numId="16" w16cid:durableId="1689404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5F"/>
    <w:rsid w:val="0015325F"/>
    <w:rsid w:val="00163238"/>
    <w:rsid w:val="003C5F05"/>
    <w:rsid w:val="003D57D1"/>
    <w:rsid w:val="00431F55"/>
    <w:rsid w:val="0055628F"/>
    <w:rsid w:val="005B11F9"/>
    <w:rsid w:val="00684DB9"/>
    <w:rsid w:val="0072570C"/>
    <w:rsid w:val="00760D15"/>
    <w:rsid w:val="00795DC4"/>
    <w:rsid w:val="00A5639A"/>
    <w:rsid w:val="00BA4812"/>
    <w:rsid w:val="00C84D67"/>
    <w:rsid w:val="00F8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5:chartTrackingRefBased/>
  <w15:docId w15:val="{22D4306F-30B8-FE4F-9BD4-BED3BC01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it-IT" w:eastAsia="ja-JP" w:bidi="it-IT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4DB9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link w:val="TitoloCarattere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oloCarattere">
    <w:name w:val="Titolo Carattere"/>
    <w:basedOn w:val="Carpredefinitoparagrafo"/>
    <w:link w:val="Titolo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Sottotitolo">
    <w:name w:val="Subtitle"/>
    <w:basedOn w:val="Normale"/>
    <w:link w:val="SottotitoloCarattere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Enfasidelicata">
    <w:name w:val="Subtle Emphasis"/>
    <w:basedOn w:val="Carpredefinitoparagrafo"/>
    <w:uiPriority w:val="19"/>
    <w:semiHidden/>
    <w:unhideWhenUsed/>
    <w:qFormat/>
    <w:rPr>
      <w:i/>
      <w:iCs/>
      <w:color w:val="666660" w:themeColor="text2" w:themeTint="BF"/>
    </w:rPr>
  </w:style>
  <w:style w:type="character" w:styleId="Enfasiintensa">
    <w:name w:val="Intense Emphasis"/>
    <w:basedOn w:val="Carpredefinitoparagrafo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Enfasigrassetto">
    <w:name w:val="Strong"/>
    <w:basedOn w:val="Carpredefinitoparagrafo"/>
    <w:uiPriority w:val="22"/>
    <w:semiHidden/>
    <w:unhideWhenUsed/>
    <w:qFormat/>
    <w:rPr>
      <w:b/>
      <w:bCs/>
      <w:color w:val="666660" w:themeColor="text2" w:themeTint="BF"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Pr>
      <w:i/>
      <w:iCs/>
      <w:sz w:val="34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Pr>
      <w:b/>
      <w:i/>
      <w:iCs/>
      <w:color w:val="454541" w:themeColor="text2" w:themeTint="E6"/>
      <w:sz w:val="34"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outlineLvl w:val="9"/>
    </w:pPr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character" w:styleId="Titolodellibro">
    <w:name w:val="Book Title"/>
    <w:basedOn w:val="Carpredefinitoparagrafo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Titoloindicefonti">
    <w:name w:val="toa heading"/>
    <w:basedOn w:val="Normale"/>
    <w:next w:val="Normale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rruccio/Library/Containers/com.microsoft.Word/Data/Library/Application%20Support/Microsoft/Office/16.0/DTS/it-IT%7bA85A1C3E-4E4F-5F49-8FD7-CAFEA76BD791%7d/%7b7A84A72B-F81A-C444-9D26-C398C4CBB0D0%7dtf10002069.dotx" TargetMode="External"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{7A84A72B-F81A-C444-9D26-C398C4CBB0D0}tf10002069.dotx</Template>
  <TotalTime>13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Karin Ludwig Cainero</cp:lastModifiedBy>
  <cp:revision>4</cp:revision>
  <dcterms:created xsi:type="dcterms:W3CDTF">2025-02-05T13:28:00Z</dcterms:created>
  <dcterms:modified xsi:type="dcterms:W3CDTF">2025-03-06T13:38:00Z</dcterms:modified>
</cp:coreProperties>
</file>