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7ADB" w14:textId="389F7728" w:rsidR="00952321" w:rsidRDefault="00952321" w:rsidP="00952321">
      <w:r>
        <w:t>Nomes: Gustavo Roberto da Silva,</w:t>
      </w:r>
      <w:r w:rsidRPr="00952321">
        <w:t xml:space="preserve"> Rafael Archanjo</w:t>
      </w:r>
      <w:r>
        <w:t>,</w:t>
      </w:r>
      <w:r w:rsidRPr="00952321">
        <w:t xml:space="preserve"> </w:t>
      </w:r>
      <w:r>
        <w:t xml:space="preserve">Bruno Henrique, Gabriel </w:t>
      </w:r>
      <w:r w:rsidR="00B14F09">
        <w:t>Assunção</w:t>
      </w:r>
      <w:r>
        <w:t xml:space="preserve"> Gontijo, Luiz Gabriel.</w:t>
      </w:r>
    </w:p>
    <w:p w14:paraId="715C7527" w14:textId="5A1C083A" w:rsidR="00952321" w:rsidRDefault="00952321" w:rsidP="00952321">
      <w:r>
        <w:t>Para testar o poder da proposta de valor de seu produto faça o seguinte teste em ordem Cronológica, descreva sua proposta de valor em:</w:t>
      </w:r>
    </w:p>
    <w:p w14:paraId="0B860695" w14:textId="1B479901" w:rsidR="00952321" w:rsidRDefault="00952321" w:rsidP="00952321">
      <w:pPr>
        <w:pStyle w:val="PargrafodaLista"/>
        <w:numPr>
          <w:ilvl w:val="0"/>
          <w:numId w:val="3"/>
        </w:numPr>
      </w:pPr>
      <w:r>
        <w:t xml:space="preserve">Uma frase de qualquer tamanho; </w:t>
      </w:r>
      <w:proofErr w:type="gramStart"/>
      <w:r>
        <w:t>Sua</w:t>
      </w:r>
      <w:proofErr w:type="gramEnd"/>
      <w:r>
        <w:t xml:space="preserve"> triagem três vezes mais rápida</w:t>
      </w:r>
    </w:p>
    <w:p w14:paraId="2ED439FC" w14:textId="48C656E9" w:rsidR="00952321" w:rsidRDefault="00952321" w:rsidP="00952321">
      <w:pPr>
        <w:pStyle w:val="PargrafodaLista"/>
        <w:numPr>
          <w:ilvl w:val="0"/>
          <w:numId w:val="3"/>
        </w:numPr>
      </w:pPr>
      <w:r>
        <w:t>Uma frase de cinco palavras; Triagem três vezes mais rápida</w:t>
      </w:r>
    </w:p>
    <w:p w14:paraId="426A6482" w14:textId="3B8A73EE" w:rsidR="00952321" w:rsidRDefault="00952321" w:rsidP="00952321">
      <w:pPr>
        <w:pStyle w:val="PargrafodaLista"/>
        <w:numPr>
          <w:ilvl w:val="0"/>
          <w:numId w:val="3"/>
        </w:numPr>
      </w:pPr>
      <w:r>
        <w:t>Três palavras; Triagem mais rápida</w:t>
      </w:r>
    </w:p>
    <w:p w14:paraId="3C8CC14B" w14:textId="482589C1" w:rsidR="00952321" w:rsidRDefault="00952321" w:rsidP="00952321">
      <w:pPr>
        <w:pStyle w:val="PargrafodaLista"/>
        <w:numPr>
          <w:ilvl w:val="0"/>
          <w:numId w:val="3"/>
        </w:numPr>
      </w:pPr>
      <w:r>
        <w:t>Uma palavra; rápido</w:t>
      </w:r>
    </w:p>
    <w:sectPr w:rsidR="0095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644DE"/>
    <w:multiLevelType w:val="hybridMultilevel"/>
    <w:tmpl w:val="7D20CA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485"/>
    <w:multiLevelType w:val="hybridMultilevel"/>
    <w:tmpl w:val="C416F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895"/>
    <w:multiLevelType w:val="hybridMultilevel"/>
    <w:tmpl w:val="75AEF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21"/>
    <w:rsid w:val="00952321"/>
    <w:rsid w:val="00B14F09"/>
    <w:rsid w:val="00C7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6EA3"/>
  <w15:chartTrackingRefBased/>
  <w15:docId w15:val="{99671BEC-B4A7-4409-91C4-9D64861B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5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2020-11-23T19:24:00Z</dcterms:created>
  <dcterms:modified xsi:type="dcterms:W3CDTF">2020-11-23T19:33:00Z</dcterms:modified>
</cp:coreProperties>
</file>