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34A8E6FA" w:rsidR="00F545ED" w:rsidRPr="00E2731F" w:rsidRDefault="009F6B64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Relatório</w:t>
      </w:r>
      <w:r w:rsidR="00F441A8">
        <w:rPr>
          <w:rFonts w:ascii="Times New Roman" w:hAnsi="Times New Roman" w:cs="Times New Roman"/>
          <w:b/>
          <w:bCs/>
          <w:sz w:val="28"/>
          <w:szCs w:val="28"/>
        </w:rPr>
        <w:t xml:space="preserve"> técnico </w:t>
      </w:r>
      <w:r>
        <w:rPr>
          <w:rFonts w:ascii="Times New Roman" w:hAnsi="Times New Roman" w:cs="Times New Roman"/>
          <w:b/>
          <w:bCs/>
          <w:sz w:val="28"/>
          <w:szCs w:val="28"/>
        </w:rPr>
        <w:t>situação</w:t>
      </w:r>
      <w:r w:rsidR="00F441A8">
        <w:rPr>
          <w:rFonts w:ascii="Times New Roman" w:hAnsi="Times New Roman" w:cs="Times New Roman"/>
          <w:b/>
          <w:bCs/>
          <w:sz w:val="28"/>
          <w:szCs w:val="28"/>
        </w:rPr>
        <w:t xml:space="preserve"> de aprendizagem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695508"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143C995F" w14:textId="77777777" w:rsidR="009F6B64" w:rsidRPr="00E2731F" w:rsidRDefault="009F6B64" w:rsidP="009F6B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Relatório técnico situação de aprendizagem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9F6B64">
      <w:pPr>
        <w:spacing w:after="115" w:line="240" w:lineRule="auto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10FF8A62" w:rsidR="00C057FA" w:rsidRPr="00EA3EA1" w:rsidRDefault="00985B9E" w:rsidP="00CA7A8A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 w:rsidR="00CA7A8A">
        <w:rPr>
          <w:rFonts w:ascii="Times New Roman" w:hAnsi="Times New Roman" w:cs="Times New Roman"/>
          <w:szCs w:val="24"/>
        </w:rPr>
        <w:t xml:space="preserve"> situação de aprendizagem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032DF16D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>:</w:t>
      </w:r>
      <w:r w:rsidR="009F6B64">
        <w:rPr>
          <w:rFonts w:ascii="Times New Roman" w:hAnsi="Times New Roman" w:cs="Times New Roman"/>
          <w:szCs w:val="24"/>
        </w:rPr>
        <w:t xml:space="preserve"> </w:t>
      </w:r>
      <w:r w:rsidR="00F441A8">
        <w:rPr>
          <w:rFonts w:ascii="Times New Roman" w:hAnsi="Times New Roman" w:cs="Times New Roman"/>
          <w:szCs w:val="24"/>
        </w:rPr>
        <w:t>Claudio Iwakami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50B6E3F3" w:rsidR="005F1255" w:rsidRDefault="00D7278A">
      <w:pPr>
        <w:spacing w:after="108"/>
        <w:ind w:left="76"/>
        <w:jc w:val="center"/>
      </w:pPr>
      <w:r>
        <w:lastRenderedPageBreak/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CE7303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350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47F836F3" w14:textId="7E32A69B" w:rsidR="00B41368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1113705" w:history="1">
            <w:r w:rsidR="00B41368" w:rsidRPr="008868C2">
              <w:rPr>
                <w:rStyle w:val="Hyperlink"/>
                <w:noProof/>
              </w:rPr>
              <w:t>Introdução:</w:t>
            </w:r>
            <w:r w:rsidR="00B41368">
              <w:rPr>
                <w:noProof/>
                <w:webHidden/>
              </w:rPr>
              <w:tab/>
            </w:r>
            <w:r w:rsidR="00B41368">
              <w:rPr>
                <w:noProof/>
                <w:webHidden/>
              </w:rPr>
              <w:fldChar w:fldCharType="begin"/>
            </w:r>
            <w:r w:rsidR="00B41368">
              <w:rPr>
                <w:noProof/>
                <w:webHidden/>
              </w:rPr>
              <w:instrText xml:space="preserve"> PAGEREF _Toc51113705 \h </w:instrText>
            </w:r>
            <w:r w:rsidR="00B41368">
              <w:rPr>
                <w:noProof/>
                <w:webHidden/>
              </w:rPr>
            </w:r>
            <w:r w:rsidR="00B41368"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4</w:t>
            </w:r>
            <w:r w:rsidR="00B41368">
              <w:rPr>
                <w:noProof/>
                <w:webHidden/>
              </w:rPr>
              <w:fldChar w:fldCharType="end"/>
            </w:r>
          </w:hyperlink>
        </w:p>
        <w:p w14:paraId="1860D681" w14:textId="22BDE0D3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06" w:history="1">
            <w:r w:rsidRPr="008868C2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DE9D" w14:textId="2810BC85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07" w:history="1">
            <w:r w:rsidRPr="008868C2">
              <w:rPr>
                <w:rStyle w:val="Hyperlink"/>
                <w:noProof/>
              </w:rPr>
              <w:t>Identificando 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1F61" w14:textId="62D28B4B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08" w:history="1">
            <w:r w:rsidRPr="008868C2">
              <w:rPr>
                <w:rStyle w:val="Hyperlink"/>
                <w:noProof/>
              </w:rPr>
              <w:t>Sem sistema de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86C2" w14:textId="47786A01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09" w:history="1">
            <w:r w:rsidRPr="008868C2">
              <w:rPr>
                <w:rStyle w:val="Hyperlink"/>
                <w:noProof/>
              </w:rPr>
              <w:t>Diferentes departamentos unificados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94FF" w14:textId="7519A7E4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0" w:history="1">
            <w:r w:rsidRPr="008868C2">
              <w:rPr>
                <w:rStyle w:val="Hyperlink"/>
                <w:noProof/>
              </w:rPr>
              <w:t>Nenhuma forma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D048" w14:textId="72756B84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1" w:history="1">
            <w:r w:rsidRPr="008868C2">
              <w:rPr>
                <w:rStyle w:val="Hyperlink"/>
                <w:noProof/>
              </w:rPr>
              <w:t>Impossível gerar relatórios e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253D" w14:textId="3787F385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2" w:history="1">
            <w:r w:rsidRPr="008868C2">
              <w:rPr>
                <w:rStyle w:val="Hyperlink"/>
                <w:noProof/>
              </w:rPr>
              <w:t>Busca de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48CA" w14:textId="173AF571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3" w:history="1">
            <w:r w:rsidRPr="008868C2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26A0" w14:textId="6AE57AA9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4" w:history="1">
            <w:r w:rsidRPr="008868C2">
              <w:rPr>
                <w:rStyle w:val="Hyperlink"/>
                <w:noProof/>
              </w:rPr>
              <w:t>Pedido de compras desorganizado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BFA2" w14:textId="0492D382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5" w:history="1">
            <w:r w:rsidRPr="008868C2">
              <w:rPr>
                <w:rStyle w:val="Hyperlink"/>
                <w:noProof/>
              </w:rPr>
              <w:t>Pedidos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9F44" w14:textId="28F73DD3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6" w:history="1">
            <w:r w:rsidRPr="008868C2">
              <w:rPr>
                <w:rStyle w:val="Hyperlink"/>
                <w:noProof/>
              </w:rPr>
              <w:t>Consulta de Solicitações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BF62" w14:textId="4810A613" w:rsidR="00B41368" w:rsidRDefault="00B4136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7" w:history="1">
            <w:r w:rsidRPr="008868C2">
              <w:rPr>
                <w:rStyle w:val="Hyperlink"/>
                <w:noProof/>
              </w:rPr>
              <w:t>Relatórios e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D79D" w14:textId="7FDD7430" w:rsidR="00B41368" w:rsidRDefault="00B413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13718" w:history="1">
            <w:r w:rsidRPr="008868C2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B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5F4F60AC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8E314F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C426E7">
      <w:pPr>
        <w:pStyle w:val="Ttulo"/>
        <w:sectPr w:rsidR="007B3E59" w:rsidSect="00695508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26"/>
        </w:sectPr>
      </w:pPr>
    </w:p>
    <w:p w14:paraId="21040EF2" w14:textId="3888AD18" w:rsidR="00D606C2" w:rsidRPr="00D606C2" w:rsidRDefault="006B657A" w:rsidP="004C3280">
      <w:pPr>
        <w:pStyle w:val="Ttulo"/>
        <w:spacing w:line="360" w:lineRule="auto"/>
      </w:pPr>
      <w:bookmarkStart w:id="2" w:name="_Toc51113705"/>
      <w:r w:rsidRPr="00694C24">
        <w:lastRenderedPageBreak/>
        <w:t>Introdução:</w:t>
      </w:r>
      <w:bookmarkEnd w:id="2"/>
    </w:p>
    <w:p w14:paraId="05D367E7" w14:textId="4627E3F1" w:rsidR="001D3E06" w:rsidRDefault="00EB2FB4" w:rsidP="001D3E06">
      <w:pPr>
        <w:spacing w:line="360" w:lineRule="auto"/>
        <w:jc w:val="both"/>
      </w:pPr>
      <w:r>
        <w:t xml:space="preserve">No dia 15/09/2020 nos foi proposta a Situação de aprendizagem </w:t>
      </w:r>
      <w:r w:rsidR="00AA59AA">
        <w:t xml:space="preserve">2,aonde consistia em organizar os arquivos </w:t>
      </w:r>
      <w:r w:rsidR="00B710D4">
        <w:t xml:space="preserve">de uma empresa que trabalha </w:t>
      </w:r>
      <w:r w:rsidR="002E1C7B">
        <w:t>dando</w:t>
      </w:r>
      <w:r w:rsidR="00B710D4">
        <w:t xml:space="preserve"> </w:t>
      </w:r>
      <w:r w:rsidR="002E1C7B">
        <w:t>suporte, nos</w:t>
      </w:r>
      <w:r w:rsidR="00B710D4">
        <w:t xml:space="preserve"> foi solicitado</w:t>
      </w:r>
      <w:r w:rsidR="005D43D1">
        <w:t xml:space="preserve"> </w:t>
      </w:r>
      <w:r w:rsidR="002E1C7B">
        <w:t>a resolução d</w:t>
      </w:r>
      <w:r w:rsidR="005D43D1">
        <w:t>os seguintes problemas “Atualmente a equipe recebe muitos chamados para suporte de diversos departamentos, porém eles não são registrados em nenhum formulário</w:t>
      </w:r>
      <w:r w:rsidR="005D1455">
        <w:t xml:space="preserve"> </w:t>
      </w:r>
      <w:r w:rsidR="005D43D1">
        <w:t>e a empresa não possui um sistema para gerenciar os mesmos. Desta forma, é impossível gerar relatórios e estatísticas das demandas de</w:t>
      </w:r>
      <w:r w:rsidR="005D1455">
        <w:t xml:space="preserve"> </w:t>
      </w:r>
      <w:r w:rsidR="005D43D1">
        <w:t xml:space="preserve">forma </w:t>
      </w:r>
      <w:r w:rsidR="005D1455">
        <w:t>eficiente. Além</w:t>
      </w:r>
      <w:r w:rsidR="005D43D1">
        <w:t xml:space="preserve"> disso, o setor de TI recebe vários pedidos para compra de suprimentos de informática e cada solicitante envia de uma forma </w:t>
      </w:r>
      <w:r w:rsidR="00640861">
        <w:t>diferente. Alguns</w:t>
      </w:r>
      <w:r w:rsidR="005D43D1">
        <w:t xml:space="preserve"> enviam por e-mail, outros entregam em folhas impressas, e até em planilhas eletrônicas</w:t>
      </w:r>
      <w:r w:rsidR="005D1455">
        <w:t>”.</w:t>
      </w:r>
    </w:p>
    <w:p w14:paraId="036069C0" w14:textId="3AD4436C" w:rsidR="008B5C25" w:rsidRPr="00B41368" w:rsidRDefault="008B5C25" w:rsidP="00B41368">
      <w:pPr>
        <w:pStyle w:val="Ttulo2"/>
        <w:rPr>
          <w:color w:val="FFFFFF" w:themeColor="background1"/>
        </w:rPr>
      </w:pPr>
      <w:bookmarkStart w:id="3" w:name="_Toc51113706"/>
      <w:r w:rsidRPr="00B41368">
        <w:rPr>
          <w:color w:val="FFFFFF" w:themeColor="background1"/>
        </w:rPr>
        <w:t>Desenvolvimento:</w:t>
      </w:r>
      <w:bookmarkEnd w:id="3"/>
    </w:p>
    <w:p w14:paraId="200884FD" w14:textId="432A976A" w:rsidR="00D606C2" w:rsidRPr="00D606C2" w:rsidRDefault="00640861" w:rsidP="004C3280">
      <w:pPr>
        <w:pStyle w:val="Ttulo"/>
        <w:spacing w:line="360" w:lineRule="auto"/>
      </w:pPr>
      <w:bookmarkStart w:id="4" w:name="_Toc51113707"/>
      <w:r>
        <w:t>Identificando os problemas</w:t>
      </w:r>
      <w:bookmarkEnd w:id="4"/>
    </w:p>
    <w:p w14:paraId="1979D70C" w14:textId="62329AD2" w:rsidR="009A74A5" w:rsidRDefault="009A74A5" w:rsidP="001D3E06">
      <w:pPr>
        <w:spacing w:line="360" w:lineRule="auto"/>
        <w:jc w:val="both"/>
      </w:pPr>
      <w:r>
        <w:t>Primeiramente vamos identificar os problemas propostos</w:t>
      </w:r>
      <w:r w:rsidR="009B2349">
        <w:t xml:space="preserve"> na </w:t>
      </w:r>
      <w:r w:rsidR="001F39E0">
        <w:t>atividade. Os</w:t>
      </w:r>
      <w:r w:rsidR="009B2349">
        <w:t xml:space="preserve"> problemas são os seguintes:</w:t>
      </w:r>
    </w:p>
    <w:p w14:paraId="2297440D" w14:textId="201A7793" w:rsidR="002A765F" w:rsidRDefault="002A765F" w:rsidP="001D3E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F39E0">
        <w:rPr>
          <w:rFonts w:ascii="Arial" w:hAnsi="Arial" w:cs="Arial"/>
        </w:rPr>
        <w:t>Sem sistema de gerenciamento de dados.</w:t>
      </w:r>
    </w:p>
    <w:p w14:paraId="20C9576E" w14:textId="56FBA2B2" w:rsidR="00475BF6" w:rsidRPr="002A765F" w:rsidRDefault="009B2349" w:rsidP="001D3E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F39E0">
        <w:rPr>
          <w:rFonts w:ascii="Arial" w:hAnsi="Arial" w:cs="Arial"/>
        </w:rPr>
        <w:t>Di</w:t>
      </w:r>
      <w:r w:rsidR="00823F2C" w:rsidRPr="001F39E0">
        <w:rPr>
          <w:rFonts w:ascii="Arial" w:hAnsi="Arial" w:cs="Arial"/>
        </w:rPr>
        <w:t>ferentes</w:t>
      </w:r>
      <w:r w:rsidRPr="001F39E0">
        <w:rPr>
          <w:rFonts w:ascii="Arial" w:hAnsi="Arial" w:cs="Arial"/>
        </w:rPr>
        <w:t xml:space="preserve"> departamentos unificado</w:t>
      </w:r>
      <w:r w:rsidR="00823F2C" w:rsidRPr="001F39E0">
        <w:rPr>
          <w:rFonts w:ascii="Arial" w:hAnsi="Arial" w:cs="Arial"/>
        </w:rPr>
        <w:t>s</w:t>
      </w:r>
      <w:r w:rsidR="00475BF6" w:rsidRPr="001F39E0">
        <w:rPr>
          <w:rFonts w:ascii="Arial" w:hAnsi="Arial" w:cs="Arial"/>
        </w:rPr>
        <w:t>.</w:t>
      </w:r>
    </w:p>
    <w:p w14:paraId="2ABB4DC0" w14:textId="32546B54" w:rsidR="00796884" w:rsidRPr="001F39E0" w:rsidRDefault="002E1C7B" w:rsidP="001D3E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F39E0">
        <w:rPr>
          <w:rFonts w:ascii="Arial" w:hAnsi="Arial" w:cs="Arial"/>
        </w:rPr>
        <w:t xml:space="preserve">Nenhuma forma de registro em </w:t>
      </w:r>
      <w:r w:rsidR="00475BF6" w:rsidRPr="001F39E0">
        <w:rPr>
          <w:rFonts w:ascii="Arial" w:hAnsi="Arial" w:cs="Arial"/>
        </w:rPr>
        <w:t>formulários.</w:t>
      </w:r>
    </w:p>
    <w:p w14:paraId="6BA634D4" w14:textId="75EF625F" w:rsidR="00475BF6" w:rsidRPr="001F39E0" w:rsidRDefault="00475BF6" w:rsidP="001D3E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F39E0">
        <w:rPr>
          <w:rFonts w:ascii="Arial" w:hAnsi="Arial" w:cs="Arial"/>
        </w:rPr>
        <w:t>Impossível gerar relatórios e estatísticas.</w:t>
      </w:r>
    </w:p>
    <w:p w14:paraId="252E975E" w14:textId="0FFF0C75" w:rsidR="00475BF6" w:rsidRDefault="001F39E0" w:rsidP="001D3E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F39E0">
        <w:rPr>
          <w:rFonts w:ascii="Arial" w:hAnsi="Arial" w:cs="Arial"/>
        </w:rPr>
        <w:t>Pedidos de compras desorganizados.</w:t>
      </w:r>
    </w:p>
    <w:p w14:paraId="00BDDBD7" w14:textId="138CC586" w:rsidR="001D3E06" w:rsidRDefault="001F39E0" w:rsidP="001D3E06">
      <w:pPr>
        <w:spacing w:line="360" w:lineRule="auto"/>
        <w:jc w:val="both"/>
      </w:pPr>
      <w:r>
        <w:t>Agora vamos ver como resolver cada um deles.</w:t>
      </w:r>
    </w:p>
    <w:p w14:paraId="702C03E1" w14:textId="166F264F" w:rsidR="00D606C2" w:rsidRPr="00D606C2" w:rsidRDefault="009440C3" w:rsidP="004C3280">
      <w:pPr>
        <w:pStyle w:val="Ttulo"/>
        <w:spacing w:line="360" w:lineRule="auto"/>
      </w:pPr>
      <w:bookmarkStart w:id="5" w:name="_Hlk51107910"/>
      <w:bookmarkStart w:id="6" w:name="_Sem_sistema_de"/>
      <w:bookmarkStart w:id="7" w:name="_Toc51113708"/>
      <w:bookmarkEnd w:id="6"/>
      <w:r>
        <w:t>Se</w:t>
      </w:r>
      <w:r w:rsidR="002A765F" w:rsidRPr="00B13031">
        <w:t>m sistema de gerenciament</w:t>
      </w:r>
      <w:r w:rsidR="0090390E">
        <w:t>o</w:t>
      </w:r>
      <w:bookmarkEnd w:id="7"/>
    </w:p>
    <w:bookmarkEnd w:id="5"/>
    <w:p w14:paraId="730CC988" w14:textId="33DD3118" w:rsidR="002A765F" w:rsidRDefault="002A765F" w:rsidP="001D3E06">
      <w:pPr>
        <w:spacing w:line="360" w:lineRule="auto"/>
        <w:jc w:val="both"/>
      </w:pPr>
      <w:r>
        <w:t xml:space="preserve">Para gerenciar nossos dados nos vamos usar o </w:t>
      </w:r>
      <w:r w:rsidR="00A6033D">
        <w:t xml:space="preserve">OneDrive, um sistema </w:t>
      </w:r>
      <w:r w:rsidR="00E95E96">
        <w:t>nas nuvens</w:t>
      </w:r>
      <w:r w:rsidR="00A6033D">
        <w:t xml:space="preserve"> da Microsoft assim todos os funcionários vão ter acesso aos dados de qualquer lugar.</w:t>
      </w:r>
    </w:p>
    <w:p w14:paraId="14A3B116" w14:textId="77777777" w:rsidR="00A00602" w:rsidRDefault="00A6033D" w:rsidP="001D3E06">
      <w:pPr>
        <w:spacing w:line="360" w:lineRule="auto"/>
        <w:jc w:val="both"/>
      </w:pPr>
      <w:r>
        <w:t xml:space="preserve">Todos os funcionários terão acesso ao OneDrive aonde poderão inserir </w:t>
      </w:r>
      <w:r w:rsidR="00A00602">
        <w:t>e preencher novos formulários.</w:t>
      </w:r>
    </w:p>
    <w:p w14:paraId="352A9E0E" w14:textId="3883D5FD" w:rsidR="00D606C2" w:rsidRPr="00D606C2" w:rsidRDefault="00A00602" w:rsidP="004C3280">
      <w:pPr>
        <w:pStyle w:val="Ttulo"/>
        <w:spacing w:line="360" w:lineRule="auto"/>
      </w:pPr>
      <w:bookmarkStart w:id="8" w:name="_Diferentes_departamentos_unificados"/>
      <w:bookmarkStart w:id="9" w:name="_Toc51113709"/>
      <w:bookmarkEnd w:id="8"/>
      <w:r w:rsidRPr="000A05C2">
        <w:t>Diferentes departamentos unificados</w:t>
      </w:r>
      <w:bookmarkEnd w:id="9"/>
    </w:p>
    <w:p w14:paraId="7C0C34FA" w14:textId="0AFCE8AD" w:rsidR="005C102F" w:rsidRDefault="005C102F" w:rsidP="001D3E06">
      <w:pPr>
        <w:spacing w:line="360" w:lineRule="auto"/>
        <w:jc w:val="both"/>
      </w:pPr>
      <w:r>
        <w:t xml:space="preserve">Para resolver esse problema nos vamos criar diferentes pastas no OneDrive, para organizar os setores como </w:t>
      </w:r>
      <w:r w:rsidRPr="005C102F">
        <w:rPr>
          <w:b/>
          <w:bCs/>
        </w:rPr>
        <w:t>Suporte</w:t>
      </w:r>
      <w:r>
        <w:t xml:space="preserve"> e </w:t>
      </w:r>
      <w:r w:rsidRPr="005C102F">
        <w:rPr>
          <w:b/>
          <w:bCs/>
        </w:rPr>
        <w:t>Ordem de pedido</w:t>
      </w:r>
      <w:r w:rsidR="00163A08">
        <w:rPr>
          <w:b/>
          <w:bCs/>
        </w:rPr>
        <w:t xml:space="preserve"> </w:t>
      </w:r>
      <w:r w:rsidR="00163A08">
        <w:t xml:space="preserve">dentro da pasta </w:t>
      </w:r>
      <w:r w:rsidR="00D71396" w:rsidRPr="00D71396">
        <w:rPr>
          <w:b/>
          <w:bCs/>
        </w:rPr>
        <w:t>Suporte</w:t>
      </w:r>
      <w:r w:rsidR="00D71396">
        <w:rPr>
          <w:b/>
          <w:bCs/>
        </w:rPr>
        <w:t>,</w:t>
      </w:r>
      <w:r w:rsidR="00D71396">
        <w:t xml:space="preserve"> como exemplo </w:t>
      </w:r>
      <w:r w:rsidR="00C17748">
        <w:t>nós</w:t>
      </w:r>
      <w:r w:rsidR="00D71396">
        <w:t xml:space="preserve"> vamos criar 4 departamentos com os nomes que desejarmos para maior organização</w:t>
      </w:r>
      <w:r w:rsidR="0011333A">
        <w:t>.</w:t>
      </w:r>
    </w:p>
    <w:p w14:paraId="3E7B2FB6" w14:textId="23DE0B97" w:rsidR="00D606C2" w:rsidRPr="00D606C2" w:rsidRDefault="0011333A" w:rsidP="001D3E06">
      <w:pPr>
        <w:pStyle w:val="Ttulo"/>
        <w:spacing w:line="360" w:lineRule="auto"/>
      </w:pPr>
      <w:bookmarkStart w:id="10" w:name="_Toc51113710"/>
      <w:r>
        <w:t>Nenhuma forma de registro</w:t>
      </w:r>
      <w:bookmarkEnd w:id="10"/>
    </w:p>
    <w:p w14:paraId="550709FF" w14:textId="38149ACF" w:rsidR="00307558" w:rsidRDefault="00DE026C" w:rsidP="001D3E06">
      <w:pPr>
        <w:spacing w:line="360" w:lineRule="auto"/>
        <w:jc w:val="both"/>
      </w:pPr>
      <w:r>
        <w:t xml:space="preserve">Para resolver esse problema foi feita </w:t>
      </w:r>
      <w:r w:rsidR="00C17748">
        <w:t>uma planilha</w:t>
      </w:r>
      <w:r>
        <w:t xml:space="preserve"> especifica para cada </w:t>
      </w:r>
      <w:r w:rsidR="00D24D2D">
        <w:t xml:space="preserve">Departamento de </w:t>
      </w:r>
      <w:r w:rsidR="0038039B">
        <w:t>suporte. Ao</w:t>
      </w:r>
      <w:r w:rsidR="00D24D2D">
        <w:t xml:space="preserve"> realizar o atendimento do cliente o funcionário deve preencher em uma nova linha as informações </w:t>
      </w:r>
      <w:r w:rsidR="00F72E01">
        <w:t xml:space="preserve">para </w:t>
      </w:r>
      <w:r w:rsidR="0038039B">
        <w:t>registro, ao</w:t>
      </w:r>
      <w:r w:rsidR="00F72E01">
        <w:t xml:space="preserve"> criar uma nova linha a própria planilha cria um novo </w:t>
      </w:r>
      <w:r w:rsidR="0038039B" w:rsidRPr="00F72E01">
        <w:rPr>
          <w:b/>
          <w:bCs/>
        </w:rPr>
        <w:t>Código</w:t>
      </w:r>
      <w:r w:rsidR="00F72E01" w:rsidRPr="00F72E01">
        <w:rPr>
          <w:b/>
          <w:bCs/>
        </w:rPr>
        <w:t xml:space="preserve"> de </w:t>
      </w:r>
      <w:r w:rsidR="0038039B" w:rsidRPr="00F72E01">
        <w:rPr>
          <w:b/>
          <w:bCs/>
        </w:rPr>
        <w:t>produto</w:t>
      </w:r>
      <w:r w:rsidR="0038039B">
        <w:rPr>
          <w:b/>
          <w:bCs/>
        </w:rPr>
        <w:t>.</w:t>
      </w:r>
      <w:r w:rsidR="0038039B">
        <w:t xml:space="preserve"> Você</w:t>
      </w:r>
      <w:r w:rsidR="00F72E01">
        <w:t xml:space="preserve"> pode </w:t>
      </w:r>
      <w:r w:rsidR="00D849EB">
        <w:t>identificar</w:t>
      </w:r>
      <w:r w:rsidR="00F72E01">
        <w:t xml:space="preserve"> de qual </w:t>
      </w:r>
      <w:r w:rsidR="006C7EBA" w:rsidRPr="006C7EBA">
        <w:rPr>
          <w:b/>
          <w:bCs/>
        </w:rPr>
        <w:t>Departamento</w:t>
      </w:r>
      <w:r w:rsidR="00F72E01">
        <w:t xml:space="preserve"> é aquele código de produto pelas duas primeiras letras do código</w:t>
      </w:r>
      <w:r w:rsidR="00D849EB">
        <w:t>,</w:t>
      </w:r>
      <w:r w:rsidR="00F72E01">
        <w:t xml:space="preserve"> </w:t>
      </w:r>
      <w:r w:rsidR="00D849EB">
        <w:t xml:space="preserve">por </w:t>
      </w:r>
      <w:r w:rsidR="00F72E01">
        <w:t>exemplo:</w:t>
      </w:r>
      <w:r w:rsidR="00D849EB">
        <w:t xml:space="preserve"> TI2,RE1.</w:t>
      </w:r>
      <w:r w:rsidR="0038039B">
        <w:t xml:space="preserve">Apos toda a linha ser preenchida a </w:t>
      </w:r>
      <w:r w:rsidR="00C17748">
        <w:t>última</w:t>
      </w:r>
      <w:r w:rsidR="0038039B">
        <w:t xml:space="preserve"> célula da planilha indica </w:t>
      </w:r>
      <w:r w:rsidR="006C7EBA">
        <w:t xml:space="preserve">a situação do </w:t>
      </w:r>
      <w:r w:rsidR="00597CC3">
        <w:t>suporte, ao</w:t>
      </w:r>
      <w:r w:rsidR="002D3AC1">
        <w:t xml:space="preserve"> </w:t>
      </w:r>
      <w:r w:rsidR="00597CC3">
        <w:t>clicar</w:t>
      </w:r>
      <w:r w:rsidR="002D3AC1">
        <w:t xml:space="preserve"> na caixa ao lado ele te dará as opções “Em </w:t>
      </w:r>
      <w:r w:rsidR="00597CC3">
        <w:t>aberto, Resolvido</w:t>
      </w:r>
      <w:r w:rsidR="00552A53">
        <w:t xml:space="preserve"> ou sem solução” o funcionário deve escolher uma delas.</w:t>
      </w:r>
    </w:p>
    <w:p w14:paraId="56EACFA5" w14:textId="6AC2D19A" w:rsidR="00DE026C" w:rsidRDefault="00307558" w:rsidP="001D3E06">
      <w:pPr>
        <w:spacing w:line="360" w:lineRule="auto"/>
        <w:jc w:val="both"/>
      </w:pPr>
      <w:r>
        <w:t xml:space="preserve">Isso </w:t>
      </w:r>
      <w:r w:rsidR="00F10FBF">
        <w:t xml:space="preserve">se </w:t>
      </w:r>
      <w:r>
        <w:t>aplica a todos os Departamentos.</w:t>
      </w:r>
    </w:p>
    <w:p w14:paraId="7C7C6D2F" w14:textId="448F25A0" w:rsidR="00D606C2" w:rsidRPr="00D606C2" w:rsidRDefault="00597CC3" w:rsidP="004C3280">
      <w:pPr>
        <w:pStyle w:val="Ttulo"/>
        <w:spacing w:line="360" w:lineRule="auto"/>
      </w:pPr>
      <w:bookmarkStart w:id="11" w:name="_Toc51113711"/>
      <w:r w:rsidRPr="001F39E0">
        <w:t>Impossível gerar relatórios e estatísticas</w:t>
      </w:r>
      <w:bookmarkEnd w:id="11"/>
    </w:p>
    <w:p w14:paraId="49B57432" w14:textId="3D3ED501" w:rsidR="00364651" w:rsidRDefault="00364651" w:rsidP="001D3E06">
      <w:pPr>
        <w:spacing w:line="360" w:lineRule="auto"/>
        <w:jc w:val="both"/>
      </w:pPr>
      <w:r>
        <w:t xml:space="preserve">Para resolver esses problemas foi criado dentro das </w:t>
      </w:r>
      <w:r w:rsidR="00AB0517">
        <w:t>planilhas</w:t>
      </w:r>
      <w:r>
        <w:t xml:space="preserve"> </w:t>
      </w:r>
      <w:r w:rsidR="00AB0517">
        <w:t>sub</w:t>
      </w:r>
      <w:r w:rsidR="00913313">
        <w:t>-</w:t>
      </w:r>
      <w:r w:rsidR="00AB0517">
        <w:t>planilhas com os nomes “</w:t>
      </w:r>
      <w:r w:rsidR="00AB0517" w:rsidRPr="00AB0517">
        <w:rPr>
          <w:b/>
          <w:bCs/>
        </w:rPr>
        <w:t>Busca de Formulários</w:t>
      </w:r>
      <w:r w:rsidR="00AB0517">
        <w:t>” e “</w:t>
      </w:r>
      <w:r w:rsidR="00AB0517" w:rsidRPr="00AB0517">
        <w:rPr>
          <w:b/>
          <w:bCs/>
        </w:rPr>
        <w:t>Relatórios</w:t>
      </w:r>
      <w:r w:rsidR="00AB0517">
        <w:t>”</w:t>
      </w:r>
      <w:r w:rsidR="00D001C1">
        <w:t>.</w:t>
      </w:r>
    </w:p>
    <w:p w14:paraId="44728C45" w14:textId="345659A7" w:rsidR="00D001C1" w:rsidRDefault="00D001C1" w:rsidP="001D3E06">
      <w:pPr>
        <w:pStyle w:val="Ttulo2"/>
        <w:spacing w:line="360" w:lineRule="auto"/>
      </w:pPr>
      <w:bookmarkStart w:id="12" w:name="_Toc51113712"/>
      <w:r w:rsidRPr="009440C3">
        <w:t>Busca de Formulários</w:t>
      </w:r>
      <w:bookmarkEnd w:id="12"/>
    </w:p>
    <w:p w14:paraId="6FBA30C9" w14:textId="77777777" w:rsidR="001D3E06" w:rsidRPr="001D3E06" w:rsidRDefault="001D3E06" w:rsidP="001D3E06">
      <w:pPr>
        <w:spacing w:line="360" w:lineRule="auto"/>
      </w:pPr>
    </w:p>
    <w:p w14:paraId="0FEA1173" w14:textId="0FCAEDBA" w:rsidR="00D001C1" w:rsidRDefault="00D001C1" w:rsidP="001D3E06">
      <w:pPr>
        <w:spacing w:line="360" w:lineRule="auto"/>
        <w:jc w:val="both"/>
      </w:pPr>
      <w:r>
        <w:t>Ness</w:t>
      </w:r>
      <w:r w:rsidR="00A13338">
        <w:t>a</w:t>
      </w:r>
      <w:r>
        <w:t xml:space="preserve"> sub-planilha </w:t>
      </w:r>
      <w:r w:rsidR="00322149">
        <w:t>nós</w:t>
      </w:r>
      <w:r>
        <w:t xml:space="preserve"> podemos buscar de maneira </w:t>
      </w:r>
      <w:r w:rsidR="00B53308">
        <w:t xml:space="preserve">rápido e fácil as informações de um </w:t>
      </w:r>
      <w:r w:rsidR="00A13338">
        <w:t>atendimento, para</w:t>
      </w:r>
      <w:r w:rsidR="00B53308">
        <w:t xml:space="preserve"> isso basta digitar o código de produto na célula ao lado </w:t>
      </w:r>
      <w:r w:rsidR="005A757B">
        <w:t xml:space="preserve">de </w:t>
      </w:r>
      <w:r w:rsidR="00B53308">
        <w:t>“</w:t>
      </w:r>
      <w:r w:rsidR="00B53308" w:rsidRPr="005A757B">
        <w:rPr>
          <w:b/>
          <w:bCs/>
        </w:rPr>
        <w:t>Inserir</w:t>
      </w:r>
      <w:r w:rsidR="005A757B" w:rsidRPr="005A757B">
        <w:rPr>
          <w:b/>
          <w:bCs/>
        </w:rPr>
        <w:t xml:space="preserve"> </w:t>
      </w:r>
      <w:r w:rsidR="00A13338" w:rsidRPr="005A757B">
        <w:rPr>
          <w:b/>
          <w:bCs/>
        </w:rPr>
        <w:t>Código</w:t>
      </w:r>
      <w:r w:rsidR="005A757B" w:rsidRPr="005A757B">
        <w:rPr>
          <w:b/>
          <w:bCs/>
        </w:rPr>
        <w:t xml:space="preserve"> De </w:t>
      </w:r>
      <w:r w:rsidR="00A13338" w:rsidRPr="005A757B">
        <w:rPr>
          <w:b/>
          <w:bCs/>
        </w:rPr>
        <w:t>Produto</w:t>
      </w:r>
      <w:r w:rsidR="00A13338">
        <w:t>”, ao</w:t>
      </w:r>
      <w:r w:rsidR="005A757B">
        <w:t xml:space="preserve"> digitar o código a planilha informara todos os dados </w:t>
      </w:r>
      <w:r w:rsidR="00921A19">
        <w:t>referente aquele produto</w:t>
      </w:r>
      <w:r w:rsidR="00C2309C">
        <w:t>.</w:t>
      </w:r>
    </w:p>
    <w:p w14:paraId="3AC8624B" w14:textId="502368CA" w:rsidR="00951286" w:rsidRPr="009440C3" w:rsidRDefault="00951286" w:rsidP="001D3E06">
      <w:pPr>
        <w:pStyle w:val="Ttulo2"/>
        <w:spacing w:line="360" w:lineRule="auto"/>
      </w:pPr>
      <w:bookmarkStart w:id="13" w:name="_Toc51113713"/>
      <w:r w:rsidRPr="009440C3">
        <w:t>Relatórios</w:t>
      </w:r>
      <w:bookmarkEnd w:id="13"/>
    </w:p>
    <w:p w14:paraId="7978008B" w14:textId="71793028" w:rsidR="00951286" w:rsidRDefault="00951286" w:rsidP="001D3E06">
      <w:pPr>
        <w:spacing w:line="360" w:lineRule="auto"/>
        <w:jc w:val="both"/>
      </w:pPr>
      <w:r w:rsidRPr="00AD7F39">
        <w:t>Nessa sub-</w:t>
      </w:r>
      <w:r w:rsidR="00913313" w:rsidRPr="00AD7F39">
        <w:t xml:space="preserve">planilha </w:t>
      </w:r>
      <w:r w:rsidR="00D606C2" w:rsidRPr="00AD7F39">
        <w:t>nós</w:t>
      </w:r>
      <w:r w:rsidR="00913313" w:rsidRPr="00AD7F39">
        <w:t xml:space="preserve"> podemos consultar facilmente </w:t>
      </w:r>
      <w:r w:rsidR="008E314F" w:rsidRPr="00AD7F39">
        <w:t>os desempenhos</w:t>
      </w:r>
      <w:r w:rsidR="00913313" w:rsidRPr="00AD7F39">
        <w:t xml:space="preserve"> dos </w:t>
      </w:r>
      <w:r w:rsidR="00AD69F0" w:rsidRPr="00AD7F39">
        <w:t>funcionários, para</w:t>
      </w:r>
      <w:r w:rsidR="006236D6" w:rsidRPr="00AD7F39">
        <w:t xml:space="preserve"> isso basta selecionarmos o responsável pelo atendimento na caixa ao </w:t>
      </w:r>
      <w:r w:rsidR="00AD69F0" w:rsidRPr="00AD7F39">
        <w:t>lado. A</w:t>
      </w:r>
      <w:r w:rsidR="006236D6" w:rsidRPr="00AD7F39">
        <w:t xml:space="preserve"> planilha então nos informara quantos atendimentos desse funcionário ficaram em </w:t>
      </w:r>
      <w:r w:rsidR="00AD69F0" w:rsidRPr="00AD7F39">
        <w:t>aberto, quantos</w:t>
      </w:r>
      <w:r w:rsidR="006236D6" w:rsidRPr="00AD7F39">
        <w:t xml:space="preserve"> foram concluídos</w:t>
      </w:r>
      <w:r w:rsidR="00AD69F0" w:rsidRPr="00AD7F39">
        <w:t>,</w:t>
      </w:r>
      <w:r w:rsidR="006236D6" w:rsidRPr="00AD7F39">
        <w:t xml:space="preserve"> quan</w:t>
      </w:r>
      <w:r w:rsidR="00AD69F0" w:rsidRPr="00AD7F39">
        <w:t>t</w:t>
      </w:r>
      <w:r w:rsidR="006236D6" w:rsidRPr="00AD7F39">
        <w:t>os foram sem solução</w:t>
      </w:r>
      <w:r w:rsidR="00AD69F0" w:rsidRPr="00AD7F39">
        <w:t xml:space="preserve"> e o Total geral que seria quantos suportes ele </w:t>
      </w:r>
      <w:r w:rsidR="00CA39A1" w:rsidRPr="00AD7F39">
        <w:t xml:space="preserve">já disponibilizou. Junto com </w:t>
      </w:r>
      <w:r w:rsidR="008E314F" w:rsidRPr="00AD7F39">
        <w:t>essas informações</w:t>
      </w:r>
      <w:r w:rsidR="00CA39A1" w:rsidRPr="00AD7F39">
        <w:t xml:space="preserve"> e gerado um gráfico para melhor visualização do desempenho do funcionário</w:t>
      </w:r>
      <w:r w:rsidR="00CA39A1">
        <w:t>.</w:t>
      </w:r>
    </w:p>
    <w:p w14:paraId="49B46EFD" w14:textId="5B3F6A3D" w:rsidR="00CA39A1" w:rsidRDefault="00F10FBF" w:rsidP="001D3E06">
      <w:pPr>
        <w:spacing w:line="360" w:lineRule="auto"/>
        <w:jc w:val="both"/>
      </w:pPr>
      <w:r>
        <w:t>Isso se aplica a todos os Departamentos.</w:t>
      </w:r>
    </w:p>
    <w:p w14:paraId="583A68D1" w14:textId="30EB8385" w:rsidR="00D606C2" w:rsidRPr="00D606C2" w:rsidRDefault="00BD78EC" w:rsidP="004C3280">
      <w:pPr>
        <w:pStyle w:val="Ttulo"/>
        <w:spacing w:line="360" w:lineRule="auto"/>
      </w:pPr>
      <w:bookmarkStart w:id="14" w:name="_Toc51113714"/>
      <w:r>
        <w:t>Pedido de compras desorganizado</w:t>
      </w:r>
      <w:bookmarkEnd w:id="14"/>
    </w:p>
    <w:p w14:paraId="5F6F4D81" w14:textId="2E10C9B0" w:rsidR="00D001C1" w:rsidRDefault="00A63D3C" w:rsidP="001D3E06">
      <w:pPr>
        <w:spacing w:line="360" w:lineRule="auto"/>
        <w:jc w:val="both"/>
        <w:rPr>
          <w:b/>
          <w:bCs/>
        </w:rPr>
      </w:pPr>
      <w:r>
        <w:t>Para resolver</w:t>
      </w:r>
      <w:r w:rsidR="000C2E46">
        <w:t xml:space="preserve"> esse problema nos criamos uma pasta no OneDrive </w:t>
      </w:r>
      <w:r w:rsidR="00980B35">
        <w:t xml:space="preserve">como informado na etapa </w:t>
      </w:r>
      <w:r w:rsidR="0038425A">
        <w:t>“</w:t>
      </w:r>
      <w:hyperlink w:anchor="_Diferentes_departamentos_unificados" w:history="1">
        <w:r w:rsidR="00E95E96" w:rsidRPr="00C17748">
          <w:rPr>
            <w:rStyle w:val="Hyperlink"/>
            <w:b/>
            <w:bCs/>
          </w:rPr>
          <w:t>Diferentes departamentos unificados</w:t>
        </w:r>
      </w:hyperlink>
      <w:r w:rsidR="0038425A">
        <w:rPr>
          <w:b/>
          <w:bCs/>
        </w:rPr>
        <w:t>”</w:t>
      </w:r>
      <w:r w:rsidR="00D4250E">
        <w:rPr>
          <w:b/>
          <w:bCs/>
        </w:rPr>
        <w:t xml:space="preserve"> </w:t>
      </w:r>
      <w:r w:rsidR="00D4250E">
        <w:t xml:space="preserve">essa pasta se chama </w:t>
      </w:r>
      <w:r w:rsidR="00D4250E" w:rsidRPr="00D4250E">
        <w:rPr>
          <w:b/>
          <w:bCs/>
        </w:rPr>
        <w:t>Ordem de pedido</w:t>
      </w:r>
      <w:r w:rsidR="00D4250E">
        <w:rPr>
          <w:b/>
          <w:bCs/>
        </w:rPr>
        <w:t xml:space="preserve"> </w:t>
      </w:r>
      <w:r w:rsidR="00D4250E" w:rsidRPr="00D4250E">
        <w:t xml:space="preserve">é </w:t>
      </w:r>
      <w:r w:rsidR="00117768" w:rsidRPr="00D4250E">
        <w:t>lá</w:t>
      </w:r>
      <w:r w:rsidR="00D4250E" w:rsidRPr="00D4250E">
        <w:t xml:space="preserve"> aonde se localiza a planilha</w:t>
      </w:r>
      <w:r w:rsidR="00D4250E">
        <w:rPr>
          <w:b/>
          <w:bCs/>
        </w:rPr>
        <w:t xml:space="preserve"> pedidos Funcionários</w:t>
      </w:r>
      <w:r w:rsidR="00117768">
        <w:rPr>
          <w:b/>
          <w:bCs/>
        </w:rPr>
        <w:t>.</w:t>
      </w:r>
    </w:p>
    <w:p w14:paraId="2AF58DDD" w14:textId="4BE9623D" w:rsidR="00117768" w:rsidRPr="009440C3" w:rsidRDefault="00117768" w:rsidP="001D3E06">
      <w:pPr>
        <w:pStyle w:val="Ttulo2"/>
        <w:spacing w:line="360" w:lineRule="auto"/>
      </w:pPr>
      <w:bookmarkStart w:id="15" w:name="_Toc51113715"/>
      <w:r w:rsidRPr="009440C3">
        <w:t>Pedidos de funcionários</w:t>
      </w:r>
      <w:bookmarkEnd w:id="15"/>
    </w:p>
    <w:p w14:paraId="4DA19D11" w14:textId="1FF8E5E5" w:rsidR="00597CC3" w:rsidRDefault="00117768" w:rsidP="001D3E06">
      <w:pPr>
        <w:spacing w:line="360" w:lineRule="auto"/>
        <w:jc w:val="both"/>
      </w:pPr>
      <w:r>
        <w:t xml:space="preserve">Nessa planilha é aonde os </w:t>
      </w:r>
      <w:r w:rsidR="007A01E8">
        <w:t>funcionários</w:t>
      </w:r>
      <w:r>
        <w:t xml:space="preserve"> </w:t>
      </w:r>
      <w:r w:rsidR="007A01E8">
        <w:t>vão</w:t>
      </w:r>
      <w:r>
        <w:t xml:space="preserve"> preencher o que eles precisam na </w:t>
      </w:r>
      <w:r w:rsidR="007A01E8">
        <w:t>empresa, por</w:t>
      </w:r>
      <w:r w:rsidR="00386C16">
        <w:t xml:space="preserve"> exemplo quando um mouse quebra </w:t>
      </w:r>
      <w:r w:rsidR="007A01E8">
        <w:t>é</w:t>
      </w:r>
      <w:r w:rsidR="00386C16">
        <w:t xml:space="preserve"> preciso solicitar </w:t>
      </w:r>
      <w:r w:rsidR="007A01E8">
        <w:t>um novo,</w:t>
      </w:r>
      <w:r w:rsidR="00386C16">
        <w:t xml:space="preserve"> o único meio de solicitar um novo agora </w:t>
      </w:r>
      <w:r w:rsidR="00A22EC9">
        <w:t>é</w:t>
      </w:r>
      <w:r w:rsidR="00386C16">
        <w:t xml:space="preserve"> aqui nessa </w:t>
      </w:r>
      <w:r w:rsidR="00A22EC9">
        <w:t>planilha. Para</w:t>
      </w:r>
      <w:r w:rsidR="00386C16">
        <w:t xml:space="preserve"> isso basta preencher os dados </w:t>
      </w:r>
      <w:r w:rsidR="00A22EC9">
        <w:t>solicitados</w:t>
      </w:r>
      <w:r w:rsidR="00386C16">
        <w:t xml:space="preserve"> em </w:t>
      </w:r>
      <w:r w:rsidR="00C17748">
        <w:t>uma nova linha</w:t>
      </w:r>
      <w:r w:rsidR="00A22EC9">
        <w:t>. Ao</w:t>
      </w:r>
      <w:r w:rsidR="00386C16">
        <w:t xml:space="preserve"> abri uma nova linha a planilha cria automaticamente uma ordem de pedido essa ordem tem as primeiras letras como </w:t>
      </w:r>
      <w:r w:rsidR="00C17748">
        <w:t>PF. No</w:t>
      </w:r>
      <w:r w:rsidR="00225DEC">
        <w:t xml:space="preserve"> campo de departamentos você deve preencher em qual departamento você atua selecionando a caixa de dialogo que aparecera </w:t>
      </w:r>
      <w:r w:rsidR="00D734AC">
        <w:t xml:space="preserve">ao lado da </w:t>
      </w:r>
      <w:r w:rsidR="00A22EC9">
        <w:t>célula. No</w:t>
      </w:r>
      <w:r w:rsidR="00D734AC">
        <w:t xml:space="preserve"> final da linha </w:t>
      </w:r>
      <w:r w:rsidR="004F0417">
        <w:t xml:space="preserve">é </w:t>
      </w:r>
      <w:r w:rsidR="00D734AC">
        <w:t xml:space="preserve">aonde </w:t>
      </w:r>
      <w:r w:rsidR="004F0417">
        <w:t>é</w:t>
      </w:r>
      <w:r w:rsidR="00D734AC">
        <w:t xml:space="preserve"> definido o status daquele </w:t>
      </w:r>
      <w:r w:rsidR="004F0417">
        <w:t>pedido, se</w:t>
      </w:r>
      <w:r w:rsidR="00D734AC">
        <w:t xml:space="preserve"> ele já foi </w:t>
      </w:r>
      <w:r w:rsidR="00D734AC" w:rsidRPr="004F0417">
        <w:rPr>
          <w:color w:val="70AD47" w:themeColor="accent6"/>
        </w:rPr>
        <w:t>entregue</w:t>
      </w:r>
      <w:r w:rsidR="00D734AC">
        <w:t xml:space="preserve"> ou </w:t>
      </w:r>
      <w:r w:rsidR="00D734AC" w:rsidRPr="004F0417">
        <w:rPr>
          <w:color w:val="FF0000"/>
        </w:rPr>
        <w:t>não</w:t>
      </w:r>
      <w:r w:rsidR="004F0417">
        <w:t>,</w:t>
      </w:r>
      <w:r w:rsidR="00D734AC">
        <w:t xml:space="preserve"> para preencher basta usar a caixa de </w:t>
      </w:r>
      <w:r w:rsidR="00C17748">
        <w:t>diálogo</w:t>
      </w:r>
      <w:r w:rsidR="00D734AC">
        <w:t xml:space="preserve"> ao lado.</w:t>
      </w:r>
    </w:p>
    <w:p w14:paraId="0BE33A9C" w14:textId="323F83DA" w:rsidR="00DE026C" w:rsidRPr="00DE026C" w:rsidRDefault="00344461" w:rsidP="001D3E06">
      <w:pPr>
        <w:spacing w:line="360" w:lineRule="auto"/>
        <w:jc w:val="both"/>
      </w:pPr>
      <w:r>
        <w:t xml:space="preserve">Nesse também existem duas sub-planilhas </w:t>
      </w:r>
      <w:r w:rsidRPr="00344461">
        <w:rPr>
          <w:b/>
          <w:bCs/>
        </w:rPr>
        <w:t>Consulta De Solicitações</w:t>
      </w:r>
      <w:r>
        <w:t xml:space="preserve"> e </w:t>
      </w:r>
      <w:r w:rsidRPr="00344461">
        <w:rPr>
          <w:b/>
          <w:bCs/>
        </w:rPr>
        <w:t>Relatórios e Estatísticas</w:t>
      </w:r>
      <w:r>
        <w:t>.</w:t>
      </w:r>
    </w:p>
    <w:p w14:paraId="799FC448" w14:textId="77777777" w:rsidR="00FA4C7B" w:rsidRPr="009440C3" w:rsidRDefault="00FA4C7B" w:rsidP="001D3E06">
      <w:pPr>
        <w:pStyle w:val="Ttulo2"/>
        <w:spacing w:line="360" w:lineRule="auto"/>
      </w:pPr>
      <w:bookmarkStart w:id="16" w:name="_Toc51113716"/>
      <w:r w:rsidRPr="009440C3">
        <w:t>Consulta de Solicitações</w:t>
      </w:r>
      <w:bookmarkEnd w:id="16"/>
    </w:p>
    <w:p w14:paraId="3C4758D4" w14:textId="77777777" w:rsidR="0070071C" w:rsidRDefault="00FA4C7B" w:rsidP="001D3E06">
      <w:pPr>
        <w:spacing w:line="360" w:lineRule="auto"/>
        <w:jc w:val="both"/>
      </w:pPr>
      <w:r>
        <w:t xml:space="preserve"> </w:t>
      </w:r>
      <w:r w:rsidR="007D7833">
        <w:t xml:space="preserve">Nessa sub-planilha nos conseguimos </w:t>
      </w:r>
      <w:r w:rsidR="00061521">
        <w:t xml:space="preserve">buscar dados dos itens solicitados pelos usuários. Para isso basta digitar a ordem de pedido na </w:t>
      </w:r>
      <w:r w:rsidR="00060FD5">
        <w:t>Célula ao lado de “digite a Ordem de pedido</w:t>
      </w:r>
      <w:r w:rsidR="00061521">
        <w:t>.</w:t>
      </w:r>
    </w:p>
    <w:p w14:paraId="5DD9CD39" w14:textId="77777777" w:rsidR="00057318" w:rsidRPr="009440C3" w:rsidRDefault="00057318" w:rsidP="001D3E06">
      <w:pPr>
        <w:pStyle w:val="Ttulo2"/>
        <w:spacing w:line="360" w:lineRule="auto"/>
      </w:pPr>
      <w:bookmarkStart w:id="17" w:name="_Toc51113717"/>
      <w:r w:rsidRPr="009440C3">
        <w:t>Relatórios e Estatísticas</w:t>
      </w:r>
      <w:bookmarkEnd w:id="17"/>
    </w:p>
    <w:p w14:paraId="03F1F974" w14:textId="674E8C8C" w:rsidR="002A765F" w:rsidRPr="00343EB6" w:rsidRDefault="00343EB6" w:rsidP="001D3E06">
      <w:pPr>
        <w:spacing w:line="360" w:lineRule="auto"/>
        <w:jc w:val="both"/>
        <w:rPr>
          <w:rFonts w:asciiTheme="majorHAnsi" w:hAnsiTheme="majorHAnsi"/>
          <w:color w:val="auto"/>
          <w:sz w:val="26"/>
        </w:rPr>
      </w:pPr>
      <w:r w:rsidRPr="00343EB6">
        <w:t>Nessa</w:t>
      </w:r>
      <w:r>
        <w:t xml:space="preserve"> sub-planilha </w:t>
      </w:r>
      <w:r w:rsidR="00394E95">
        <w:t xml:space="preserve">podemos acompanhar em tempo real </w:t>
      </w:r>
      <w:r w:rsidR="00C17748">
        <w:t>várias</w:t>
      </w:r>
      <w:r w:rsidR="00394E95">
        <w:t xml:space="preserve"> </w:t>
      </w:r>
      <w:r w:rsidR="00127989">
        <w:t>estatísticas, como</w:t>
      </w:r>
      <w:r w:rsidR="00394E95">
        <w:t xml:space="preserve"> exemplo nos colocamos </w:t>
      </w:r>
      <w:r w:rsidR="00C17748">
        <w:t>os seguintes dados</w:t>
      </w:r>
      <w:r w:rsidR="00394E95">
        <w:t>,</w:t>
      </w:r>
      <w:r w:rsidR="00B52B1F">
        <w:t xml:space="preserve"> “</w:t>
      </w:r>
      <w:r w:rsidR="00B52B1F" w:rsidRPr="00AD7F39">
        <w:rPr>
          <w:b/>
          <w:bCs/>
        </w:rPr>
        <w:t>Gastos por Departamento</w:t>
      </w:r>
      <w:r w:rsidR="00B52B1F">
        <w:t>”</w:t>
      </w:r>
      <w:r w:rsidR="00127989">
        <w:t xml:space="preserve"> </w:t>
      </w:r>
      <w:r w:rsidR="00B52B1F">
        <w:t xml:space="preserve">basta selecionar o departamento desejado em </w:t>
      </w:r>
      <w:r w:rsidR="00127989">
        <w:t>departamento, “</w:t>
      </w:r>
      <w:r w:rsidR="00127989" w:rsidRPr="00AD7F39">
        <w:rPr>
          <w:b/>
          <w:bCs/>
        </w:rPr>
        <w:t>Gastos</w:t>
      </w:r>
      <w:r w:rsidR="00434670" w:rsidRPr="00AD7F39">
        <w:rPr>
          <w:b/>
          <w:bCs/>
        </w:rPr>
        <w:t xml:space="preserve"> por funcionário</w:t>
      </w:r>
      <w:r w:rsidR="00434670">
        <w:t xml:space="preserve">” basta selecionar o </w:t>
      </w:r>
      <w:r w:rsidR="00127989">
        <w:t>funcionário</w:t>
      </w:r>
      <w:r w:rsidR="00434670">
        <w:t xml:space="preserve"> em nome do </w:t>
      </w:r>
      <w:r w:rsidR="00127989">
        <w:t>funcionário. “</w:t>
      </w:r>
      <w:r w:rsidR="00127989" w:rsidRPr="00AD7F39">
        <w:rPr>
          <w:b/>
          <w:bCs/>
        </w:rPr>
        <w:t>Gastos</w:t>
      </w:r>
      <w:r w:rsidR="00434670" w:rsidRPr="00AD7F39">
        <w:rPr>
          <w:b/>
          <w:bCs/>
        </w:rPr>
        <w:t xml:space="preserve"> por Categoria</w:t>
      </w:r>
      <w:r w:rsidR="00434670">
        <w:t>”</w:t>
      </w:r>
      <w:r w:rsidR="00581F7D">
        <w:t xml:space="preserve"> basta selecionar a categoria em categorias por exemplo </w:t>
      </w:r>
      <w:r w:rsidR="00127989">
        <w:t>Hardware, Software</w:t>
      </w:r>
      <w:r w:rsidR="00581F7D">
        <w:t xml:space="preserve"> e </w:t>
      </w:r>
      <w:r w:rsidR="00127989">
        <w:t>etc. Todos</w:t>
      </w:r>
      <w:r w:rsidR="00581F7D">
        <w:t xml:space="preserve"> os dados são gerados com gráficos para facilitar a visualização do usuário.</w:t>
      </w:r>
      <w:r w:rsidR="002A765F" w:rsidRPr="00343EB6">
        <w:br w:type="page"/>
      </w:r>
    </w:p>
    <w:p w14:paraId="07D37A01" w14:textId="6613B1AF" w:rsidR="00D606C2" w:rsidRPr="00D606C2" w:rsidRDefault="00223FC4" w:rsidP="004C3280">
      <w:pPr>
        <w:pStyle w:val="Ttulo"/>
        <w:spacing w:line="360" w:lineRule="auto"/>
      </w:pPr>
      <w:bookmarkStart w:id="18" w:name="_Toc51113718"/>
      <w:r>
        <w:t>Conclusão:</w:t>
      </w:r>
      <w:bookmarkEnd w:id="18"/>
    </w:p>
    <w:p w14:paraId="41C71FDA" w14:textId="49CF4E6C" w:rsidR="00D406B3" w:rsidRPr="007C3367" w:rsidRDefault="00BA624B" w:rsidP="00CB2AC5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Cs w:val="24"/>
        </w:rPr>
      </w:pPr>
      <w:r>
        <w:t>No final desse trabalho nos conseguimos resolver todos os problemas apresentados</w:t>
      </w:r>
      <w:r w:rsidR="00D36F8C">
        <w:t>,</w:t>
      </w:r>
      <w:r>
        <w:t xml:space="preserve"> </w:t>
      </w:r>
      <w:r w:rsidR="00771FC7">
        <w:t xml:space="preserve">criando um sistema para gerenciar informações e arquivos </w:t>
      </w:r>
      <w:r w:rsidR="00D36F8C">
        <w:t>utilizando</w:t>
      </w:r>
      <w:r w:rsidR="00771FC7">
        <w:t xml:space="preserve"> armazenamento na </w:t>
      </w:r>
      <w:r w:rsidR="00BD4622">
        <w:t>nuvem</w:t>
      </w:r>
      <w:r w:rsidR="00D36F8C">
        <w:t xml:space="preserve"> e</w:t>
      </w:r>
      <w:r w:rsidR="00BD4622">
        <w:t xml:space="preserve"> Banco de dados com </w:t>
      </w:r>
      <w:r w:rsidR="00D36F8C">
        <w:t>auxílio</w:t>
      </w:r>
      <w:r w:rsidR="00BD4622">
        <w:t xml:space="preserve"> do </w:t>
      </w:r>
      <w:r w:rsidR="00D36F8C">
        <w:t>E</w:t>
      </w:r>
      <w:r w:rsidR="00BD4622">
        <w:t>xcel</w:t>
      </w:r>
      <w:r w:rsidR="00CB2AC5">
        <w:t>.</w:t>
      </w:r>
    </w:p>
    <w:sectPr w:rsidR="00D406B3" w:rsidRPr="007C3367" w:rsidSect="00925FB2">
      <w:headerReference w:type="default" r:id="rId13"/>
      <w:pgSz w:w="11906" w:h="16838" w:code="9"/>
      <w:pgMar w:top="1134" w:right="1134" w:bottom="1701" w:left="1701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8E314F" w:rsidRDefault="008E314F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8E314F" w:rsidRDefault="008E314F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8E314F" w:rsidRPr="0098419D" w:rsidRDefault="008E314F" w:rsidP="00F07856">
    <w:pPr>
      <w:pStyle w:val="Rodap"/>
      <w:jc w:val="center"/>
      <w:rPr>
        <w:rFonts w:cs="Arial"/>
        <w:sz w:val="28"/>
        <w:szCs w:val="28"/>
      </w:rPr>
    </w:pPr>
    <w:bookmarkStart w:id="1" w:name="_Hlk51112110"/>
    <w:r w:rsidRPr="0098419D">
      <w:rPr>
        <w:rFonts w:cs="Arial"/>
        <w:sz w:val="28"/>
        <w:szCs w:val="28"/>
      </w:rPr>
      <w:t>Belo Horizonte</w:t>
    </w:r>
  </w:p>
  <w:p w14:paraId="770E4FBB" w14:textId="66E07B36" w:rsidR="008E314F" w:rsidRPr="0098419D" w:rsidRDefault="008E314F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bookmarkEnd w:id="1"/>
  <w:p w14:paraId="4CE3B0F1" w14:textId="77777777" w:rsidR="008E314F" w:rsidRDefault="008E314F">
    <w:pPr>
      <w:pStyle w:val="Rodap"/>
    </w:pPr>
  </w:p>
  <w:p w14:paraId="2C5FBDED" w14:textId="77777777" w:rsidR="008E314F" w:rsidRDefault="008E31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967B7" w14:textId="77777777" w:rsidR="003E2EED" w:rsidRPr="003E2EED" w:rsidRDefault="003E2EED" w:rsidP="003E2EED">
    <w:pPr>
      <w:pStyle w:val="Rodap"/>
      <w:jc w:val="center"/>
      <w:rPr>
        <w:sz w:val="28"/>
        <w:szCs w:val="28"/>
      </w:rPr>
    </w:pPr>
    <w:r w:rsidRPr="003E2EED">
      <w:rPr>
        <w:sz w:val="28"/>
        <w:szCs w:val="28"/>
      </w:rPr>
      <w:t>Belo Horizonte</w:t>
    </w:r>
  </w:p>
  <w:p w14:paraId="6661BADE" w14:textId="48ACC699" w:rsidR="003E2EED" w:rsidRPr="003E2EED" w:rsidRDefault="003E2EED" w:rsidP="003E2EED">
    <w:pPr>
      <w:pStyle w:val="Rodap"/>
      <w:jc w:val="center"/>
      <w:rPr>
        <w:sz w:val="28"/>
        <w:szCs w:val="28"/>
      </w:rPr>
    </w:pPr>
    <w:r w:rsidRPr="003E2EED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8E314F" w:rsidRDefault="008E314F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8E314F" w:rsidRDefault="008E314F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8E314F" w:rsidRDefault="008E314F">
    <w:pPr>
      <w:pStyle w:val="Cabealho"/>
      <w:jc w:val="right"/>
    </w:pPr>
  </w:p>
  <w:p w14:paraId="30D621BD" w14:textId="77777777" w:rsidR="008E314F" w:rsidRDefault="008E31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3FDBF" w14:textId="2B082D2C" w:rsidR="008E314F" w:rsidRDefault="008E314F" w:rsidP="009F6B64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240756"/>
      <w:docPartObj>
        <w:docPartGallery w:val="Page Numbers (Top of Page)"/>
        <w:docPartUnique/>
      </w:docPartObj>
    </w:sdtPr>
    <w:sdtContent>
      <w:p w14:paraId="0A52A684" w14:textId="42E32405" w:rsidR="00D36C3D" w:rsidRDefault="00D36C3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7ECF9" w14:textId="77777777" w:rsidR="00D36C3D" w:rsidRDefault="00D36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EF93A1F"/>
    <w:multiLevelType w:val="hybridMultilevel"/>
    <w:tmpl w:val="F8A67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2E4BE5"/>
    <w:multiLevelType w:val="hybridMultilevel"/>
    <w:tmpl w:val="C408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57318"/>
    <w:rsid w:val="00060FD5"/>
    <w:rsid w:val="00061521"/>
    <w:rsid w:val="00071D20"/>
    <w:rsid w:val="0007495F"/>
    <w:rsid w:val="000856CB"/>
    <w:rsid w:val="00086B7C"/>
    <w:rsid w:val="000A05C2"/>
    <w:rsid w:val="000B57FB"/>
    <w:rsid w:val="000C2E46"/>
    <w:rsid w:val="000C7485"/>
    <w:rsid w:val="0011333A"/>
    <w:rsid w:val="00117768"/>
    <w:rsid w:val="00127989"/>
    <w:rsid w:val="00163A08"/>
    <w:rsid w:val="00184D51"/>
    <w:rsid w:val="00194CC7"/>
    <w:rsid w:val="001B7F29"/>
    <w:rsid w:val="001D3E06"/>
    <w:rsid w:val="001D77D9"/>
    <w:rsid w:val="001F39E0"/>
    <w:rsid w:val="0022010D"/>
    <w:rsid w:val="00223FC4"/>
    <w:rsid w:val="00225DEC"/>
    <w:rsid w:val="00231D9C"/>
    <w:rsid w:val="00233CE9"/>
    <w:rsid w:val="00241AEA"/>
    <w:rsid w:val="00242263"/>
    <w:rsid w:val="002546EC"/>
    <w:rsid w:val="002725D1"/>
    <w:rsid w:val="002749F4"/>
    <w:rsid w:val="00277E4D"/>
    <w:rsid w:val="00284FEE"/>
    <w:rsid w:val="002A765F"/>
    <w:rsid w:val="002D2179"/>
    <w:rsid w:val="002D355A"/>
    <w:rsid w:val="002D3AC1"/>
    <w:rsid w:val="002E1C7B"/>
    <w:rsid w:val="00300854"/>
    <w:rsid w:val="00307558"/>
    <w:rsid w:val="00322149"/>
    <w:rsid w:val="00343EB6"/>
    <w:rsid w:val="00344461"/>
    <w:rsid w:val="003452D9"/>
    <w:rsid w:val="00364651"/>
    <w:rsid w:val="0038039B"/>
    <w:rsid w:val="003814B3"/>
    <w:rsid w:val="0038425A"/>
    <w:rsid w:val="00386C16"/>
    <w:rsid w:val="0039365F"/>
    <w:rsid w:val="00394704"/>
    <w:rsid w:val="00394E95"/>
    <w:rsid w:val="003A56C3"/>
    <w:rsid w:val="003C77BA"/>
    <w:rsid w:val="003D49A8"/>
    <w:rsid w:val="003D7A44"/>
    <w:rsid w:val="003E2EED"/>
    <w:rsid w:val="003E3139"/>
    <w:rsid w:val="004049AF"/>
    <w:rsid w:val="0040667E"/>
    <w:rsid w:val="00434670"/>
    <w:rsid w:val="00457088"/>
    <w:rsid w:val="00475BF6"/>
    <w:rsid w:val="00477D52"/>
    <w:rsid w:val="004C3280"/>
    <w:rsid w:val="004E38E3"/>
    <w:rsid w:val="004F0417"/>
    <w:rsid w:val="00512BE6"/>
    <w:rsid w:val="00552A53"/>
    <w:rsid w:val="00565868"/>
    <w:rsid w:val="00581907"/>
    <w:rsid w:val="00581F7D"/>
    <w:rsid w:val="00597CC3"/>
    <w:rsid w:val="005A1E35"/>
    <w:rsid w:val="005A757B"/>
    <w:rsid w:val="005C102F"/>
    <w:rsid w:val="005C3509"/>
    <w:rsid w:val="005D1455"/>
    <w:rsid w:val="005D43D1"/>
    <w:rsid w:val="005E30B6"/>
    <w:rsid w:val="005F1255"/>
    <w:rsid w:val="005F6377"/>
    <w:rsid w:val="00615A8E"/>
    <w:rsid w:val="006236D6"/>
    <w:rsid w:val="00624A7B"/>
    <w:rsid w:val="00640861"/>
    <w:rsid w:val="00640E7A"/>
    <w:rsid w:val="006903D8"/>
    <w:rsid w:val="00694C24"/>
    <w:rsid w:val="00695508"/>
    <w:rsid w:val="00695B03"/>
    <w:rsid w:val="006B657A"/>
    <w:rsid w:val="006B75EA"/>
    <w:rsid w:val="006C78F9"/>
    <w:rsid w:val="006C7EBA"/>
    <w:rsid w:val="006E62FA"/>
    <w:rsid w:val="0070071C"/>
    <w:rsid w:val="0070771A"/>
    <w:rsid w:val="00717187"/>
    <w:rsid w:val="00740864"/>
    <w:rsid w:val="007623BB"/>
    <w:rsid w:val="00767E5A"/>
    <w:rsid w:val="00771FC7"/>
    <w:rsid w:val="00796884"/>
    <w:rsid w:val="007A01E8"/>
    <w:rsid w:val="007B2F13"/>
    <w:rsid w:val="007B377A"/>
    <w:rsid w:val="007B3E59"/>
    <w:rsid w:val="007C3367"/>
    <w:rsid w:val="007D7833"/>
    <w:rsid w:val="00823F2C"/>
    <w:rsid w:val="00882BD4"/>
    <w:rsid w:val="00883056"/>
    <w:rsid w:val="008B5C25"/>
    <w:rsid w:val="008D344A"/>
    <w:rsid w:val="008E314F"/>
    <w:rsid w:val="0090390E"/>
    <w:rsid w:val="00905B60"/>
    <w:rsid w:val="00913313"/>
    <w:rsid w:val="00921A19"/>
    <w:rsid w:val="00925FB2"/>
    <w:rsid w:val="009440C3"/>
    <w:rsid w:val="00947CAF"/>
    <w:rsid w:val="00951286"/>
    <w:rsid w:val="00952782"/>
    <w:rsid w:val="00955BDB"/>
    <w:rsid w:val="00956438"/>
    <w:rsid w:val="00980B35"/>
    <w:rsid w:val="0098419D"/>
    <w:rsid w:val="00985B9E"/>
    <w:rsid w:val="009A74A5"/>
    <w:rsid w:val="009B2349"/>
    <w:rsid w:val="009D4389"/>
    <w:rsid w:val="009E4C5B"/>
    <w:rsid w:val="009F6B64"/>
    <w:rsid w:val="00A00602"/>
    <w:rsid w:val="00A0125B"/>
    <w:rsid w:val="00A13338"/>
    <w:rsid w:val="00A22EC9"/>
    <w:rsid w:val="00A6033D"/>
    <w:rsid w:val="00A63D3C"/>
    <w:rsid w:val="00A83783"/>
    <w:rsid w:val="00A847DB"/>
    <w:rsid w:val="00AA3DCA"/>
    <w:rsid w:val="00AA59AA"/>
    <w:rsid w:val="00AB0517"/>
    <w:rsid w:val="00AB5A46"/>
    <w:rsid w:val="00AB6E05"/>
    <w:rsid w:val="00AD69F0"/>
    <w:rsid w:val="00AD7F39"/>
    <w:rsid w:val="00B13031"/>
    <w:rsid w:val="00B41368"/>
    <w:rsid w:val="00B52B1F"/>
    <w:rsid w:val="00B53308"/>
    <w:rsid w:val="00B710D4"/>
    <w:rsid w:val="00B802B8"/>
    <w:rsid w:val="00B80502"/>
    <w:rsid w:val="00B85ABC"/>
    <w:rsid w:val="00B97AF2"/>
    <w:rsid w:val="00BA0AD4"/>
    <w:rsid w:val="00BA624B"/>
    <w:rsid w:val="00BA664A"/>
    <w:rsid w:val="00BD276B"/>
    <w:rsid w:val="00BD4622"/>
    <w:rsid w:val="00BD78EC"/>
    <w:rsid w:val="00BF54F0"/>
    <w:rsid w:val="00C057FA"/>
    <w:rsid w:val="00C17748"/>
    <w:rsid w:val="00C2309C"/>
    <w:rsid w:val="00C33C7B"/>
    <w:rsid w:val="00C349FF"/>
    <w:rsid w:val="00C426E7"/>
    <w:rsid w:val="00C4331C"/>
    <w:rsid w:val="00C57500"/>
    <w:rsid w:val="00CA39A1"/>
    <w:rsid w:val="00CA7A8A"/>
    <w:rsid w:val="00CB2AC5"/>
    <w:rsid w:val="00CE7303"/>
    <w:rsid w:val="00D001C1"/>
    <w:rsid w:val="00D11B59"/>
    <w:rsid w:val="00D14EA9"/>
    <w:rsid w:val="00D24D2D"/>
    <w:rsid w:val="00D36C3D"/>
    <w:rsid w:val="00D36F8C"/>
    <w:rsid w:val="00D406B3"/>
    <w:rsid w:val="00D4250E"/>
    <w:rsid w:val="00D606C2"/>
    <w:rsid w:val="00D71396"/>
    <w:rsid w:val="00D7278A"/>
    <w:rsid w:val="00D734AC"/>
    <w:rsid w:val="00D74BA1"/>
    <w:rsid w:val="00D849EB"/>
    <w:rsid w:val="00D95570"/>
    <w:rsid w:val="00DC75EB"/>
    <w:rsid w:val="00DE026C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90FEB"/>
    <w:rsid w:val="00E95E96"/>
    <w:rsid w:val="00EA3EA1"/>
    <w:rsid w:val="00EB2FB4"/>
    <w:rsid w:val="00ED2363"/>
    <w:rsid w:val="00F07856"/>
    <w:rsid w:val="00F10FBF"/>
    <w:rsid w:val="00F211F4"/>
    <w:rsid w:val="00F30AD0"/>
    <w:rsid w:val="00F441A8"/>
    <w:rsid w:val="00F53490"/>
    <w:rsid w:val="00F545ED"/>
    <w:rsid w:val="00F55ABF"/>
    <w:rsid w:val="00F72E01"/>
    <w:rsid w:val="00F75DBF"/>
    <w:rsid w:val="00F776EF"/>
    <w:rsid w:val="00FA4C7B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9D4389"/>
    <w:pPr>
      <w:keepNext/>
      <w:keepLines/>
      <w:spacing w:after="0"/>
      <w:ind w:right="551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26E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9D4389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695508"/>
    <w:pPr>
      <w:spacing w:before="480" w:after="240" w:line="240" w:lineRule="auto"/>
      <w:ind w:right="550"/>
      <w:jc w:val="center"/>
    </w:pPr>
    <w:rPr>
      <w:rFonts w:eastAsiaTheme="majorEastAsia"/>
      <w:b/>
      <w:color w:val="auto"/>
      <w:spacing w:val="-10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695508"/>
    <w:rPr>
      <w:rFonts w:ascii="Arial" w:eastAsiaTheme="majorEastAsia" w:hAnsi="Arial" w:cs="Arial"/>
      <w:b/>
      <w:spacing w:val="-10"/>
      <w:kern w:val="28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426E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640861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7623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2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1103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7</cp:revision>
  <cp:lastPrinted>2020-09-16T05:05:00Z</cp:lastPrinted>
  <dcterms:created xsi:type="dcterms:W3CDTF">2020-09-16T02:03:00Z</dcterms:created>
  <dcterms:modified xsi:type="dcterms:W3CDTF">2020-09-16T05:30:00Z</dcterms:modified>
</cp:coreProperties>
</file>