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8.xml" ContentType="application/vnd.openxmlformats-officedocument.wordprocessingml.footer+xml"/>
  <Override PartName="/word/footnotes.xml" ContentType="application/vnd.openxmlformats-officedocument.wordprocessingml.footnotes+xml"/>
  <Override PartName="/word/header1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9304" w14:textId="77777777" w:rsidR="00990B14" w:rsidRDefault="00990B14">
      <w:pPr>
        <w:spacing w:line="5600" w:lineRule="exact"/>
      </w:pPr>
    </w:p>
    <w:p w14:paraId="6331EA7A" w14:textId="77777777" w:rsidR="00990B14" w:rsidRDefault="00000000">
      <w:pPr>
        <w:keepNext/>
        <w:jc w:val="center"/>
      </w:pPr>
      <w:r>
        <w:rPr>
          <w:b/>
          <w:bCs/>
          <w:sz w:val="40"/>
          <w:szCs w:val="40"/>
        </w:rPr>
        <w:t>11. Implementación del proyecto curricular</w:t>
      </w:r>
    </w:p>
    <w:p w14:paraId="0CFD2510" w14:textId="77777777" w:rsidR="00C742AC" w:rsidRDefault="00000000">
      <w:pPr>
        <w:pStyle w:val="GrupoCuadros"/>
        <w:keepNext/>
        <w:pageBreakBefore/>
        <w:tabs>
          <w:tab w:val="left" w:pos="709"/>
        </w:tabs>
        <w:spacing w:before="160" w:after="200"/>
        <w:ind w:left="709" w:hanging="709"/>
        <w:outlineLvl w:val="0"/>
      </w:pPr>
      <w:bookmarkStart w:id="311" w:name="_Toc000000212"/>
      <w:r>
        <w:rPr>
          <w:b/>
          <w:sz w:val="24"/>
        </w:rPr>
        <w:t>11.</w:t>
      </w:r>
      <w:r>
        <w:rPr>
          <w:b/>
          <w:sz w:val="24"/>
        </w:rPr>
        <w:tab/>
        <w:t>Implementación del proyecto curricular</w:t>
      </w:r>
      <w:bookmarkEnd w:id="311"/>
    </w:p>
    <w:p w14:paraId="66838903" w14:textId="77777777" w:rsidR="00C742AC" w:rsidRDefault="00000000">
      <w:pPr>
        <w:spacing w:after="200"/>
        <w:jc w:val="both"/>
      </w:pPr>
      <w:r>
        <w:t xml:space="preserve">Este punto establece las condiciones materiales, humanas y financieras para implementar el </w:t>
      </w:r>
      <w:r w:rsidR="00B521D8">
        <w:t>Rediseño Curricular</w:t>
      </w:r>
      <w:r>
        <w:t>. Parte del contraste entre los registros institucionales y la percepción de docentes y estudiantes recogida en el diagnóstico situacional, identifica las brechas respecto de un modelo por competencias con metodologías activas y uso intensivo de tecnología, y propone medidas de corto, mediano y largo plazo en tres componentes: infraestructura, equipamiento y sistemas informáticos; recursos humanos; y gestión presupuestaria y financiera.</w:t>
      </w:r>
    </w:p>
    <w:p w14:paraId="5F2C2CC0" w14:textId="77777777" w:rsidR="00C742AC" w:rsidRDefault="00000000">
      <w:pPr>
        <w:keepNext/>
        <w:tabs>
          <w:tab w:val="left" w:pos="709"/>
        </w:tabs>
        <w:spacing w:before="120" w:after="200"/>
        <w:ind w:left="709" w:hanging="709"/>
        <w:outlineLvl w:val="1"/>
      </w:pPr>
      <w:bookmarkStart w:id="312" w:name="_Toc000000213"/>
      <w:r>
        <w:rPr>
          <w:b/>
          <w:sz w:val="24"/>
        </w:rPr>
        <w:t>11.1</w:t>
      </w:r>
      <w:r>
        <w:rPr>
          <w:b/>
          <w:sz w:val="24"/>
        </w:rPr>
        <w:tab/>
        <w:t>Infraestructura, equipamiento y sistemas de soporte informático</w:t>
      </w:r>
      <w:bookmarkEnd w:id="312"/>
    </w:p>
    <w:p w14:paraId="3CBDBAD6" w14:textId="77777777" w:rsidR="00C742AC" w:rsidRDefault="00000000">
      <w:pPr>
        <w:keepNext/>
        <w:tabs>
          <w:tab w:val="left" w:pos="709"/>
        </w:tabs>
        <w:spacing w:before="80" w:after="200"/>
        <w:ind w:left="709" w:hanging="709"/>
        <w:outlineLvl w:val="2"/>
      </w:pPr>
      <w:bookmarkStart w:id="313" w:name="_Toc000000214"/>
      <w:r>
        <w:rPr>
          <w:b/>
          <w:sz w:val="22"/>
        </w:rPr>
        <w:t>11.1.1</w:t>
      </w:r>
      <w:r>
        <w:rPr>
          <w:b/>
          <w:sz w:val="22"/>
        </w:rPr>
        <w:tab/>
        <w:t>Población estudiantil y demanda académica</w:t>
      </w:r>
      <w:bookmarkEnd w:id="313"/>
    </w:p>
    <w:p w14:paraId="55B56B99" w14:textId="77777777" w:rsidR="00C742AC" w:rsidRDefault="00000000">
      <w:pPr>
        <w:pStyle w:val="TituloCuadro"/>
        <w:keepNext/>
        <w:spacing w:before="40" w:after="80"/>
        <w:jc w:val="center"/>
      </w:pPr>
      <w:bookmarkStart w:id="314" w:name="_Toc000000387"/>
      <w:r>
        <w:rPr>
          <w:b/>
        </w:rPr>
        <w:t>Cuadro 1. Estudiantes matriculados e inscritos</w:t>
      </w:r>
      <w:bookmarkEnd w:id="314"/>
    </w:p>
    <w:tbl>
      <w:tblPr>
        <w:tblW w:w="9405" w:type="dxa"/>
        <w:jc w:val="center"/>
        <w:tblLayout w:type="fixed"/>
        <w:tblLook w:val="04A0" w:firstRow="1" w:lastRow="0" w:firstColumn="1" w:lastColumn="0" w:noHBand="0" w:noVBand="1"/>
      </w:tblPr>
      <w:tblGrid>
        <w:gridCol w:w="2893"/>
        <w:gridCol w:w="1085"/>
        <w:gridCol w:w="1085"/>
        <w:gridCol w:w="1085"/>
        <w:gridCol w:w="1085"/>
        <w:gridCol w:w="1085"/>
        <w:gridCol w:w="1087"/>
      </w:tblGrid>
      <w:tr w:rsidR="00395D6D" w14:paraId="53DA07A7" w14:textId="77777777">
        <w:trPr>
          <w:tblHeader/>
          <w:jc w:val="center"/>
        </w:trPr>
        <w:tc>
          <w:tcPr>
            <w:tcW w:w="28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EDADD7" w14:textId="77777777" w:rsidR="00C742AC" w:rsidRDefault="00000000">
            <w:pPr>
              <w:jc w:val="center"/>
            </w:pPr>
            <w:r>
              <w:rPr>
                <w:b/>
                <w:color w:val="FFFFFF"/>
              </w:rPr>
              <w:t>Estudiantes</w:t>
            </w:r>
          </w:p>
        </w:tc>
        <w:tc>
          <w:tcPr>
            <w:tcW w:w="10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32E21A" w14:textId="77777777" w:rsidR="00C742AC" w:rsidRDefault="00000000">
            <w:pPr>
              <w:jc w:val="center"/>
            </w:pPr>
            <w:r>
              <w:rPr>
                <w:b/>
                <w:color w:val="FFFFFF"/>
              </w:rPr>
              <w:t>2021</w:t>
            </w:r>
          </w:p>
        </w:tc>
        <w:tc>
          <w:tcPr>
            <w:tcW w:w="10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18E6D9" w14:textId="77777777" w:rsidR="00C742AC" w:rsidRDefault="00000000">
            <w:pPr>
              <w:jc w:val="center"/>
            </w:pPr>
            <w:r>
              <w:rPr>
                <w:b/>
                <w:color w:val="FFFFFF"/>
              </w:rPr>
              <w:t>2022</w:t>
            </w:r>
          </w:p>
        </w:tc>
        <w:tc>
          <w:tcPr>
            <w:tcW w:w="10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5CDFC8" w14:textId="77777777" w:rsidR="00C742AC" w:rsidRDefault="00000000">
            <w:pPr>
              <w:jc w:val="center"/>
            </w:pPr>
            <w:r>
              <w:rPr>
                <w:b/>
                <w:color w:val="FFFFFF"/>
              </w:rPr>
              <w:t>2023</w:t>
            </w:r>
          </w:p>
        </w:tc>
        <w:tc>
          <w:tcPr>
            <w:tcW w:w="10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01EA66" w14:textId="77777777" w:rsidR="00C742AC" w:rsidRDefault="00000000">
            <w:pPr>
              <w:jc w:val="center"/>
            </w:pPr>
            <w:r>
              <w:rPr>
                <w:b/>
                <w:color w:val="FFFFFF"/>
              </w:rPr>
              <w:t>2024</w:t>
            </w:r>
          </w:p>
        </w:tc>
        <w:tc>
          <w:tcPr>
            <w:tcW w:w="10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8A36BB" w14:textId="77777777" w:rsidR="00C742AC" w:rsidRDefault="00000000">
            <w:pPr>
              <w:jc w:val="center"/>
            </w:pPr>
            <w:r>
              <w:rPr>
                <w:b/>
                <w:color w:val="FFFFFF"/>
              </w:rPr>
              <w:t>2025</w:t>
            </w:r>
          </w:p>
        </w:tc>
        <w:tc>
          <w:tcPr>
            <w:tcW w:w="10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625816" w14:textId="77777777" w:rsidR="00C742AC" w:rsidRDefault="00000000">
            <w:pPr>
              <w:jc w:val="center"/>
            </w:pPr>
            <w:r>
              <w:rPr>
                <w:b/>
                <w:color w:val="FFFFFF"/>
              </w:rPr>
              <w:t>2026</w:t>
            </w:r>
          </w:p>
        </w:tc>
      </w:tr>
      <w:tr w:rsidR="00395D6D" w14:paraId="7A6CCE21" w14:textId="77777777">
        <w:trPr>
          <w:jc w:val="center"/>
        </w:trPr>
        <w:tc>
          <w:tcPr>
            <w:tcW w:w="2893" w:type="dxa"/>
            <w:tcBorders>
              <w:top w:val="single" w:sz="4" w:space="0" w:color="8EAADB"/>
              <w:left w:val="single" w:sz="4" w:space="0" w:color="8EAADB"/>
              <w:bottom w:val="single" w:sz="4" w:space="0" w:color="8EAADB"/>
              <w:right w:val="single" w:sz="4" w:space="0" w:color="8EAADB"/>
            </w:tcBorders>
            <w:shd w:val="clear" w:color="auto" w:fill="D9E2F3"/>
          </w:tcPr>
          <w:p w14:paraId="6E646C54" w14:textId="77777777" w:rsidR="00C742AC" w:rsidRDefault="00000000">
            <w:pPr>
              <w:jc w:val="center"/>
            </w:pPr>
            <w:r>
              <w:t>Matriculados</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1D9CCA7A" w14:textId="77777777" w:rsidR="00C742AC" w:rsidRDefault="00000000">
            <w:pPr>
              <w:jc w:val="center"/>
            </w:pPr>
            <w:r>
              <w:t>4.705</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23107CD2" w14:textId="77777777" w:rsidR="00C742AC" w:rsidRDefault="00000000">
            <w:pPr>
              <w:jc w:val="center"/>
            </w:pPr>
            <w:r>
              <w:t>4.546</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4A91373D" w14:textId="77777777" w:rsidR="00C742AC" w:rsidRDefault="00000000">
            <w:pPr>
              <w:jc w:val="center"/>
            </w:pPr>
            <w:r>
              <w:t>4.447</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40010CC8" w14:textId="77777777" w:rsidR="00C742AC" w:rsidRDefault="00000000">
            <w:pPr>
              <w:jc w:val="center"/>
            </w:pPr>
            <w:r>
              <w:t>4.365</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03542489" w14:textId="77777777" w:rsidR="00C742AC" w:rsidRDefault="00000000">
            <w:pPr>
              <w:jc w:val="center"/>
            </w:pPr>
            <w:r>
              <w:t>4.283</w:t>
            </w:r>
          </w:p>
        </w:tc>
        <w:tc>
          <w:tcPr>
            <w:tcW w:w="1087" w:type="dxa"/>
            <w:tcBorders>
              <w:top w:val="single" w:sz="4" w:space="0" w:color="8EAADB"/>
              <w:left w:val="single" w:sz="4" w:space="0" w:color="8EAADB"/>
              <w:bottom w:val="single" w:sz="4" w:space="0" w:color="8EAADB"/>
              <w:right w:val="single" w:sz="4" w:space="0" w:color="8EAADB"/>
            </w:tcBorders>
            <w:shd w:val="clear" w:color="auto" w:fill="D9E2F3"/>
          </w:tcPr>
          <w:p w14:paraId="4E0A4102" w14:textId="77777777" w:rsidR="00C742AC" w:rsidRDefault="00000000">
            <w:pPr>
              <w:jc w:val="center"/>
            </w:pPr>
            <w:r>
              <w:t>4.296</w:t>
            </w:r>
          </w:p>
        </w:tc>
      </w:tr>
      <w:tr w:rsidR="00395D6D" w14:paraId="22FD8BD0" w14:textId="77777777">
        <w:trPr>
          <w:jc w:val="center"/>
        </w:trPr>
        <w:tc>
          <w:tcPr>
            <w:tcW w:w="2893" w:type="dxa"/>
            <w:tcBorders>
              <w:top w:val="single" w:sz="4" w:space="0" w:color="8EAADB"/>
              <w:left w:val="single" w:sz="4" w:space="0" w:color="8EAADB"/>
              <w:bottom w:val="single" w:sz="4" w:space="0" w:color="8EAADB"/>
              <w:right w:val="single" w:sz="4" w:space="0" w:color="8EAADB"/>
            </w:tcBorders>
            <w:shd w:val="clear" w:color="auto" w:fill="D9E2F3"/>
          </w:tcPr>
          <w:p w14:paraId="3B2CC81E" w14:textId="77777777" w:rsidR="00C742AC" w:rsidRDefault="00000000">
            <w:pPr>
              <w:jc w:val="center"/>
            </w:pPr>
            <w:r>
              <w:t>Inscritos</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4005F1C1" w14:textId="77777777" w:rsidR="00C742AC" w:rsidRDefault="00000000">
            <w:pPr>
              <w:jc w:val="center"/>
            </w:pPr>
            <w:r>
              <w:t>3.152</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3F183E33" w14:textId="77777777" w:rsidR="00C742AC" w:rsidRDefault="00000000">
            <w:pPr>
              <w:jc w:val="center"/>
            </w:pPr>
            <w:r>
              <w:t>3.231</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2016F023" w14:textId="77777777" w:rsidR="00C742AC" w:rsidRDefault="00000000">
            <w:pPr>
              <w:jc w:val="center"/>
            </w:pPr>
            <w:r>
              <w:t>3.214</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2B073EBD" w14:textId="77777777" w:rsidR="00C742AC" w:rsidRDefault="00000000">
            <w:pPr>
              <w:jc w:val="center"/>
            </w:pPr>
            <w:r>
              <w:t>3.182</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4FFEB233" w14:textId="77777777" w:rsidR="00C742AC" w:rsidRDefault="00000000">
            <w:pPr>
              <w:jc w:val="center"/>
            </w:pPr>
            <w:r>
              <w:t>3.143</w:t>
            </w:r>
          </w:p>
        </w:tc>
        <w:tc>
          <w:tcPr>
            <w:tcW w:w="1087" w:type="dxa"/>
            <w:tcBorders>
              <w:top w:val="single" w:sz="4" w:space="0" w:color="8EAADB"/>
              <w:left w:val="single" w:sz="4" w:space="0" w:color="8EAADB"/>
              <w:bottom w:val="single" w:sz="4" w:space="0" w:color="8EAADB"/>
              <w:right w:val="single" w:sz="4" w:space="0" w:color="8EAADB"/>
            </w:tcBorders>
            <w:shd w:val="clear" w:color="auto" w:fill="D9E2F3"/>
          </w:tcPr>
          <w:p w14:paraId="79072AB0" w14:textId="77777777" w:rsidR="00C742AC" w:rsidRDefault="00000000">
            <w:pPr>
              <w:jc w:val="center"/>
            </w:pPr>
            <w:r>
              <w:t>3.116</w:t>
            </w:r>
          </w:p>
        </w:tc>
      </w:tr>
      <w:tr w:rsidR="00395D6D" w14:paraId="19CC4A3D" w14:textId="77777777">
        <w:trPr>
          <w:jc w:val="center"/>
        </w:trPr>
        <w:tc>
          <w:tcPr>
            <w:tcW w:w="2893" w:type="dxa"/>
            <w:tcBorders>
              <w:top w:val="single" w:sz="4" w:space="0" w:color="8EAADB"/>
              <w:left w:val="single" w:sz="4" w:space="0" w:color="8EAADB"/>
              <w:bottom w:val="single" w:sz="4" w:space="0" w:color="8EAADB"/>
              <w:right w:val="single" w:sz="4" w:space="0" w:color="8EAADB"/>
            </w:tcBorders>
            <w:shd w:val="clear" w:color="auto" w:fill="D9E2F3"/>
          </w:tcPr>
          <w:p w14:paraId="73E9775C" w14:textId="77777777" w:rsidR="00C742AC" w:rsidRDefault="00000000">
            <w:pPr>
              <w:jc w:val="center"/>
            </w:pPr>
            <w:r>
              <w:t>Diferencia</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5E950B97" w14:textId="77777777" w:rsidR="00C742AC" w:rsidRDefault="00000000">
            <w:pPr>
              <w:jc w:val="center"/>
            </w:pPr>
            <w:r>
              <w:t>1.553</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16EA93C6" w14:textId="77777777" w:rsidR="00C742AC" w:rsidRDefault="00000000">
            <w:pPr>
              <w:jc w:val="center"/>
            </w:pPr>
            <w:r>
              <w:t>1.315</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4033C655" w14:textId="77777777" w:rsidR="00C742AC" w:rsidRDefault="00000000">
            <w:pPr>
              <w:jc w:val="center"/>
            </w:pPr>
            <w:r>
              <w:t>1.233</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1D4C7596" w14:textId="77777777" w:rsidR="00C742AC" w:rsidRDefault="00000000">
            <w:pPr>
              <w:jc w:val="center"/>
            </w:pPr>
            <w:r>
              <w:t>1.183</w:t>
            </w:r>
          </w:p>
        </w:tc>
        <w:tc>
          <w:tcPr>
            <w:tcW w:w="1085" w:type="dxa"/>
            <w:tcBorders>
              <w:top w:val="single" w:sz="4" w:space="0" w:color="8EAADB"/>
              <w:left w:val="single" w:sz="4" w:space="0" w:color="8EAADB"/>
              <w:bottom w:val="single" w:sz="4" w:space="0" w:color="8EAADB"/>
              <w:right w:val="single" w:sz="4" w:space="0" w:color="8EAADB"/>
            </w:tcBorders>
            <w:shd w:val="clear" w:color="auto" w:fill="D9E2F3"/>
          </w:tcPr>
          <w:p w14:paraId="1947B2A4" w14:textId="77777777" w:rsidR="00C742AC" w:rsidRDefault="00000000">
            <w:pPr>
              <w:jc w:val="center"/>
            </w:pPr>
            <w:r>
              <w:t>1.140</w:t>
            </w:r>
          </w:p>
        </w:tc>
        <w:tc>
          <w:tcPr>
            <w:tcW w:w="1087" w:type="dxa"/>
            <w:tcBorders>
              <w:top w:val="single" w:sz="4" w:space="0" w:color="8EAADB"/>
              <w:left w:val="single" w:sz="4" w:space="0" w:color="8EAADB"/>
              <w:bottom w:val="single" w:sz="4" w:space="0" w:color="8EAADB"/>
              <w:right w:val="single" w:sz="4" w:space="0" w:color="8EAADB"/>
            </w:tcBorders>
            <w:shd w:val="clear" w:color="auto" w:fill="D9E2F3"/>
          </w:tcPr>
          <w:p w14:paraId="6E9D0B6D" w14:textId="77777777" w:rsidR="00C742AC" w:rsidRDefault="00000000">
            <w:pPr>
              <w:jc w:val="center"/>
            </w:pPr>
            <w:r>
              <w:t>1.180</w:t>
            </w:r>
          </w:p>
        </w:tc>
      </w:tr>
    </w:tbl>
    <w:p w14:paraId="4D48C087" w14:textId="77777777" w:rsidR="00C742AC" w:rsidRDefault="00000000">
      <w:pPr>
        <w:spacing w:before="40" w:after="200"/>
      </w:pPr>
      <w:r>
        <w:rPr>
          <w:sz w:val="16"/>
        </w:rPr>
        <w:t>Fuente: Sistema de Registro Universitario y Sistema de Seguimiento Académico, Diagnóstico 2026.</w:t>
      </w:r>
    </w:p>
    <w:p w14:paraId="7B0EE7FC" w14:textId="77777777" w:rsidR="00C742AC" w:rsidRDefault="00000000">
      <w:pPr>
        <w:spacing w:after="200"/>
        <w:jc w:val="both"/>
      </w:pPr>
      <w:r>
        <w:t>Entre 2021 y 2026, los estudiantes matriculados disminuyeron en 8,69 %, mientras que los inscritos se mantuvieron estables, con una variación de 3.152 a 3.116. La diferencia corresponde a estudiantes que se matriculan pero no cursan asignaturas; aunque se redujo de 1.553 a 1.180, todavía representa el 27,5 % de los matriculados de 2026 y exige políticas de retención como las del punto 5.</w:t>
      </w:r>
    </w:p>
    <w:p w14:paraId="05E6B2CD" w14:textId="77777777" w:rsidR="00C742AC" w:rsidRDefault="00000000">
      <w:pPr>
        <w:pStyle w:val="TituloCuadro"/>
        <w:keepNext/>
        <w:spacing w:before="40" w:after="80"/>
        <w:jc w:val="center"/>
      </w:pPr>
      <w:bookmarkStart w:id="315" w:name="_Toc000000388"/>
      <w:r>
        <w:rPr>
          <w:b/>
        </w:rPr>
        <w:t>Cuadro 2. Inscripciones por asignatura y paralelo</w:t>
      </w:r>
      <w:bookmarkEnd w:id="315"/>
    </w:p>
    <w:tbl>
      <w:tblPr>
        <w:tblW w:w="9405" w:type="dxa"/>
        <w:jc w:val="center"/>
        <w:tblLayout w:type="fixed"/>
        <w:tblLook w:val="04A0" w:firstRow="1" w:lastRow="0" w:firstColumn="1" w:lastColumn="0" w:noHBand="0" w:noVBand="1"/>
      </w:tblPr>
      <w:tblGrid>
        <w:gridCol w:w="4467"/>
        <w:gridCol w:w="1235"/>
        <w:gridCol w:w="1235"/>
        <w:gridCol w:w="1235"/>
        <w:gridCol w:w="1233"/>
      </w:tblGrid>
      <w:tr w:rsidR="00395D6D" w14:paraId="35DCE43E" w14:textId="77777777">
        <w:trPr>
          <w:tblHeader/>
          <w:jc w:val="center"/>
        </w:trPr>
        <w:tc>
          <w:tcPr>
            <w:tcW w:w="44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660682" w14:textId="77777777" w:rsidR="00C742AC" w:rsidRDefault="00000000">
            <w:pPr>
              <w:jc w:val="center"/>
            </w:pPr>
            <w:r>
              <w:rPr>
                <w:b/>
                <w:color w:val="FFFFFF"/>
              </w:rPr>
              <w:t>Indicador</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14B798" w14:textId="77777777" w:rsidR="00C742AC" w:rsidRDefault="00000000">
            <w:pPr>
              <w:jc w:val="center"/>
            </w:pPr>
            <w:r>
              <w:rPr>
                <w:b/>
                <w:color w:val="FFFFFF"/>
              </w:rPr>
              <w:t>2023</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D3FA30" w14:textId="77777777" w:rsidR="00C742AC" w:rsidRDefault="00000000">
            <w:pPr>
              <w:jc w:val="center"/>
            </w:pPr>
            <w:r>
              <w:rPr>
                <w:b/>
                <w:color w:val="FFFFFF"/>
              </w:rPr>
              <w:t>2024</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31F793" w14:textId="77777777" w:rsidR="00C742AC" w:rsidRDefault="00000000">
            <w:pPr>
              <w:jc w:val="center"/>
            </w:pPr>
            <w:r>
              <w:rPr>
                <w:b/>
                <w:color w:val="FFFFFF"/>
              </w:rPr>
              <w:t>2025</w:t>
            </w:r>
          </w:p>
        </w:tc>
        <w:tc>
          <w:tcPr>
            <w:tcW w:w="1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F3B113" w14:textId="77777777" w:rsidR="00C742AC" w:rsidRDefault="00000000">
            <w:pPr>
              <w:jc w:val="center"/>
            </w:pPr>
            <w:r>
              <w:rPr>
                <w:b/>
                <w:color w:val="FFFFFF"/>
              </w:rPr>
              <w:t>2026</w:t>
            </w:r>
          </w:p>
        </w:tc>
      </w:tr>
      <w:tr w:rsidR="00395D6D" w14:paraId="57C1A086"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762CFD28" w14:textId="77777777" w:rsidR="00C742AC" w:rsidRDefault="00000000">
            <w:pPr>
              <w:jc w:val="both"/>
            </w:pPr>
            <w:r>
              <w:t>Inscripciones por asignatura y paralelo</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36F8D12E" w14:textId="77777777" w:rsidR="00C742AC" w:rsidRDefault="00000000">
            <w:pPr>
              <w:jc w:val="center"/>
            </w:pPr>
            <w:r>
              <w:t>22.636</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027DB00D" w14:textId="77777777" w:rsidR="00C742AC" w:rsidRDefault="00000000">
            <w:pPr>
              <w:jc w:val="center"/>
            </w:pPr>
            <w:r>
              <w:t>23.811</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2AD78A23" w14:textId="77777777" w:rsidR="00C742AC" w:rsidRDefault="00000000">
            <w:pPr>
              <w:jc w:val="center"/>
            </w:pPr>
            <w:r>
              <w:t>23.983</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29DB2906" w14:textId="77777777" w:rsidR="00C742AC" w:rsidRDefault="00000000">
            <w:pPr>
              <w:jc w:val="center"/>
            </w:pPr>
            <w:r>
              <w:t>24.117</w:t>
            </w:r>
          </w:p>
        </w:tc>
      </w:tr>
      <w:tr w:rsidR="00395D6D" w14:paraId="728C2C77"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3A380A40" w14:textId="77777777" w:rsidR="00C742AC" w:rsidRDefault="00000000">
            <w:pPr>
              <w:jc w:val="both"/>
            </w:pPr>
            <w:r>
              <w:t>Paralelos habilitados</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12EDFD5D" w14:textId="77777777" w:rsidR="00C742AC" w:rsidRDefault="00000000">
            <w:pPr>
              <w:jc w:val="center"/>
            </w:pPr>
            <w:r>
              <w:t>208</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4F1D9088" w14:textId="77777777" w:rsidR="00C742AC" w:rsidRDefault="00000000">
            <w:pPr>
              <w:jc w:val="center"/>
            </w:pPr>
            <w:r>
              <w:t>229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3C3E90A4" w14:textId="77777777" w:rsidR="00C742AC" w:rsidRDefault="00000000">
            <w:pPr>
              <w:jc w:val="center"/>
            </w:pPr>
            <w:r>
              <w:t>222</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473FB83F" w14:textId="77777777" w:rsidR="00C742AC" w:rsidRDefault="00000000">
            <w:pPr>
              <w:jc w:val="center"/>
            </w:pPr>
            <w:r>
              <w:t>227</w:t>
            </w:r>
          </w:p>
        </w:tc>
      </w:tr>
      <w:tr w:rsidR="00395D6D" w14:paraId="7AE5207C"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0692BA6F" w14:textId="77777777" w:rsidR="00C742AC" w:rsidRDefault="00000000">
            <w:pPr>
              <w:jc w:val="both"/>
            </w:pPr>
            <w:r>
              <w:t>Promedio de estudiantes por paralelo</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4606E8B3" w14:textId="77777777" w:rsidR="00C742AC" w:rsidRDefault="00000000">
            <w:pPr>
              <w:jc w:val="center"/>
            </w:pPr>
            <w:r>
              <w:t>109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1219F399" w14:textId="77777777" w:rsidR="00C742AC" w:rsidRDefault="00000000">
            <w:pPr>
              <w:jc w:val="center"/>
            </w:pPr>
            <w:r>
              <w:t>104</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08A2DC86" w14:textId="77777777" w:rsidR="00C742AC" w:rsidRDefault="00000000">
            <w:pPr>
              <w:jc w:val="center"/>
            </w:pPr>
            <w:r>
              <w:t>108</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6AF2AD09" w14:textId="77777777" w:rsidR="00C742AC" w:rsidRDefault="00000000">
            <w:pPr>
              <w:jc w:val="center"/>
            </w:pPr>
            <w:r>
              <w:t>106</w:t>
            </w:r>
          </w:p>
        </w:tc>
      </w:tr>
    </w:tbl>
    <w:p w14:paraId="431C3CBE" w14:textId="77777777" w:rsidR="00C742AC" w:rsidRDefault="00000000">
      <w:pPr>
        <w:spacing w:before="40" w:after="200"/>
      </w:pPr>
      <w:r>
        <w:rPr>
          <w:sz w:val="16"/>
        </w:rPr>
        <w:t>Fuente: Centro de Cómputo de la Carrera de Contaduría Pública.</w:t>
      </w:r>
    </w:p>
    <w:p w14:paraId="2D531D11" w14:textId="77777777" w:rsidR="00C742AC" w:rsidRDefault="00000000">
      <w:pPr>
        <w:spacing w:after="200"/>
        <w:jc w:val="both"/>
      </w:pPr>
      <w:r>
        <w:t>El promedio de 104 a 109 estudiantes por paralelo supera lo que permite un trabajo por competencias con evaluación continua. Por ello, el punto 8.6 recomienda un máximo de 80 estudiantes por paralelo, que requiere 302 paralelos; una meta posterior de 60 estudiantes requeriría 402.</w:t>
      </w:r>
    </w:p>
    <w:p w14:paraId="688ED90F" w14:textId="77777777" w:rsidR="00C742AC" w:rsidRDefault="00000000">
      <w:pPr>
        <w:keepNext/>
        <w:tabs>
          <w:tab w:val="left" w:pos="709"/>
        </w:tabs>
        <w:spacing w:before="80" w:after="200"/>
        <w:ind w:left="709" w:hanging="709"/>
        <w:outlineLvl w:val="2"/>
      </w:pPr>
      <w:bookmarkStart w:id="316" w:name="_Toc000000215"/>
      <w:r>
        <w:rPr>
          <w:b/>
          <w:sz w:val="22"/>
        </w:rPr>
        <w:t>11.1.2</w:t>
      </w:r>
      <w:r>
        <w:rPr>
          <w:b/>
          <w:sz w:val="22"/>
        </w:rPr>
        <w:tab/>
        <w:t>Infraestructura disponible</w:t>
      </w:r>
      <w:bookmarkEnd w:id="316"/>
    </w:p>
    <w:p w14:paraId="4B2A0404" w14:textId="77777777" w:rsidR="00C742AC" w:rsidRDefault="00000000">
      <w:pPr>
        <w:spacing w:after="200"/>
        <w:jc w:val="both"/>
      </w:pPr>
      <w:r>
        <w:t>La Carrera desarrolla sus actividades en dos sedes. En el Edificio Nava Morales, Av. Montes esquina Pando, se desarrollan las asignaturas de primer y segundo año; cuenta con ocho aulas teóricas y un aula multipropósito equipadas con proyector, ecrán, ventiladores, extractores de aire, cámaras de seguridad, pizarras acrílicas, atriles, tarimas y pupitres bipersonales.</w:t>
      </w:r>
    </w:p>
    <w:p w14:paraId="25E8F90D" w14:textId="77777777" w:rsidR="00C742AC" w:rsidRDefault="00000000">
      <w:pPr>
        <w:pStyle w:val="TituloCuadro"/>
        <w:keepNext/>
        <w:spacing w:before="40" w:after="80"/>
        <w:jc w:val="center"/>
      </w:pPr>
      <w:bookmarkStart w:id="317" w:name="_Toc000000389"/>
      <w:r>
        <w:rPr>
          <w:b/>
        </w:rPr>
        <w:t>Cuadro 3. Aulas del Edificio Nava Morales</w:t>
      </w:r>
      <w:bookmarkEnd w:id="317"/>
    </w:p>
    <w:tbl>
      <w:tblPr>
        <w:tblW w:w="9405" w:type="dxa"/>
        <w:jc w:val="center"/>
        <w:tblLayout w:type="fixed"/>
        <w:tblLook w:val="04A0" w:firstRow="1" w:lastRow="0" w:firstColumn="1" w:lastColumn="0" w:noHBand="0" w:noVBand="1"/>
      </w:tblPr>
      <w:tblGrid>
        <w:gridCol w:w="587"/>
        <w:gridCol w:w="2109"/>
        <w:gridCol w:w="965"/>
        <w:gridCol w:w="1176"/>
        <w:gridCol w:w="1293"/>
        <w:gridCol w:w="1637"/>
        <w:gridCol w:w="1638"/>
      </w:tblGrid>
      <w:tr w:rsidR="00395D6D" w14:paraId="68FE3ECA" w14:textId="77777777">
        <w:trPr>
          <w:tblHeader/>
          <w:jc w:val="center"/>
        </w:trPr>
        <w:tc>
          <w:tcPr>
            <w:tcW w:w="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A73B44" w14:textId="77777777" w:rsidR="00C742AC" w:rsidRDefault="00000000">
            <w:pPr>
              <w:jc w:val="center"/>
            </w:pPr>
            <w:r>
              <w:rPr>
                <w:b/>
                <w:color w:val="FFFFFF"/>
                <w:sz w:val="18"/>
              </w:rPr>
              <w:t>N.º</w:t>
            </w:r>
          </w:p>
        </w:tc>
        <w:tc>
          <w:tcPr>
            <w:tcW w:w="21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998DD9" w14:textId="77777777" w:rsidR="00C742AC" w:rsidRDefault="00000000">
            <w:pPr>
              <w:jc w:val="center"/>
            </w:pPr>
            <w:r>
              <w:rPr>
                <w:b/>
                <w:color w:val="FFFFFF"/>
                <w:sz w:val="18"/>
              </w:rPr>
              <w:t>Ambiente</w:t>
            </w:r>
          </w:p>
        </w:tc>
        <w:tc>
          <w:tcPr>
            <w:tcW w:w="9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E39845" w14:textId="77777777" w:rsidR="00C742AC" w:rsidRDefault="00000000">
            <w:pPr>
              <w:jc w:val="center"/>
            </w:pPr>
            <w:r>
              <w:rPr>
                <w:b/>
                <w:color w:val="FFFFFF"/>
                <w:sz w:val="18"/>
              </w:rPr>
              <w:t>Piso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557220" w14:textId="77777777" w:rsidR="00C742AC" w:rsidRDefault="00000000">
            <w:pPr>
              <w:jc w:val="center"/>
            </w:pPr>
            <w:r>
              <w:rPr>
                <w:b/>
                <w:color w:val="FFFFFF"/>
                <w:sz w:val="18"/>
              </w:rPr>
              <w:t>Uso</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07EE0C" w14:textId="77777777" w:rsidR="00C742AC" w:rsidRDefault="00000000">
            <w:pPr>
              <w:jc w:val="center"/>
            </w:pPr>
            <w:r>
              <w:rPr>
                <w:b/>
                <w:color w:val="FFFFFF"/>
                <w:sz w:val="18"/>
              </w:rPr>
              <w:t>Superficie</w:t>
            </w:r>
          </w:p>
        </w:tc>
        <w:tc>
          <w:tcPr>
            <w:tcW w:w="16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441397" w14:textId="77777777" w:rsidR="00C742AC" w:rsidRDefault="00000000">
            <w:pPr>
              <w:jc w:val="center"/>
            </w:pPr>
            <w:r>
              <w:rPr>
                <w:b/>
                <w:color w:val="FFFFFF"/>
                <w:sz w:val="18"/>
              </w:rPr>
              <w:t>Capacidad</w:t>
            </w:r>
          </w:p>
        </w:tc>
        <w:tc>
          <w:tcPr>
            <w:tcW w:w="16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B02814" w14:textId="77777777" w:rsidR="00C742AC" w:rsidRDefault="00000000">
            <w:pPr>
              <w:jc w:val="center"/>
            </w:pPr>
            <w:r>
              <w:rPr>
                <w:b/>
                <w:color w:val="FFFFFF"/>
                <w:sz w:val="18"/>
              </w:rPr>
              <w:t>m² por estudiante</w:t>
            </w:r>
          </w:p>
        </w:tc>
      </w:tr>
      <w:tr w:rsidR="00395D6D" w14:paraId="3633A69B"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7CBBACB4" w14:textId="77777777" w:rsidR="00C742AC" w:rsidRDefault="00000000">
            <w:pPr>
              <w:jc w:val="center"/>
            </w:pPr>
            <w:r>
              <w:rPr>
                <w:sz w:val="18"/>
              </w:rPr>
              <w:t>1</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46DD646F" w14:textId="77777777" w:rsidR="00C742AC" w:rsidRDefault="00000000">
            <w:pPr>
              <w:jc w:val="both"/>
            </w:pPr>
            <w:r>
              <w:rPr>
                <w:sz w:val="18"/>
              </w:rPr>
              <w:t>Aula multipropósito</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662D7A8" w14:textId="77777777" w:rsidR="00C742AC" w:rsidRDefault="00000000">
            <w:pPr>
              <w:jc w:val="center"/>
            </w:pPr>
            <w:r>
              <w:rPr>
                <w:sz w:val="18"/>
              </w:rPr>
              <w:t>Primero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8F82000"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1F05CEB" w14:textId="77777777" w:rsidR="00C742AC" w:rsidRDefault="00000000">
            <w:pPr>
              <w:jc w:val="both"/>
            </w:pPr>
            <w:r>
              <w:rPr>
                <w:sz w:val="18"/>
              </w:rPr>
              <w:t>71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6D2970B2" w14:textId="77777777" w:rsidR="00C742AC" w:rsidRDefault="00000000">
            <w:pPr>
              <w:jc w:val="center"/>
            </w:pPr>
            <w:r>
              <w:rPr>
                <w:sz w:val="18"/>
              </w:rPr>
              <w:t>54</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69D547E2" w14:textId="77777777" w:rsidR="00C742AC" w:rsidRDefault="00000000">
            <w:pPr>
              <w:jc w:val="center"/>
            </w:pPr>
            <w:r>
              <w:rPr>
                <w:sz w:val="18"/>
              </w:rPr>
              <w:t>1,31</w:t>
            </w:r>
          </w:p>
        </w:tc>
      </w:tr>
      <w:tr w:rsidR="00395D6D" w14:paraId="44D600AA"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768B6BA9" w14:textId="77777777" w:rsidR="00C742AC" w:rsidRDefault="00000000">
            <w:pPr>
              <w:jc w:val="center"/>
            </w:pPr>
            <w:r>
              <w:rPr>
                <w:sz w:val="18"/>
              </w:rPr>
              <w:t>2</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5DAE2D0D" w14:textId="77777777" w:rsidR="00C742AC" w:rsidRDefault="00000000">
            <w:pPr>
              <w:jc w:val="both"/>
            </w:pPr>
            <w:r>
              <w:rPr>
                <w:sz w:val="18"/>
              </w:rPr>
              <w:t>Aula 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E0332E5"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BC47FF7"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C6DFB7A" w14:textId="77777777" w:rsidR="00C742AC" w:rsidRDefault="00000000">
            <w:pPr>
              <w:jc w:val="both"/>
            </w:pPr>
            <w:r>
              <w:rPr>
                <w:sz w:val="18"/>
              </w:rPr>
              <w:t>73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42553B81" w14:textId="77777777" w:rsidR="00C742AC" w:rsidRDefault="00000000">
            <w:pPr>
              <w:jc w:val="center"/>
            </w:pPr>
            <w:r>
              <w:rPr>
                <w:sz w:val="18"/>
              </w:rPr>
              <w:t>102</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5AD8A8F1" w14:textId="77777777" w:rsidR="00C742AC" w:rsidRDefault="00000000">
            <w:pPr>
              <w:jc w:val="center"/>
            </w:pPr>
            <w:r>
              <w:rPr>
                <w:sz w:val="18"/>
              </w:rPr>
              <w:t>0,72</w:t>
            </w:r>
          </w:p>
        </w:tc>
      </w:tr>
      <w:tr w:rsidR="00395D6D" w14:paraId="4C0C04E1"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60E44ECD" w14:textId="77777777" w:rsidR="00C742AC" w:rsidRDefault="00000000">
            <w:pPr>
              <w:jc w:val="center"/>
            </w:pPr>
            <w:r>
              <w:rPr>
                <w:sz w:val="18"/>
              </w:rPr>
              <w:t>3</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31AFEE88" w14:textId="77777777" w:rsidR="00C742AC" w:rsidRDefault="00000000">
            <w:pPr>
              <w:jc w:val="both"/>
            </w:pPr>
            <w:r>
              <w:rPr>
                <w:sz w:val="18"/>
              </w:rPr>
              <w:t>Aula 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455EAC00"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BF9589C"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7C945FF" w14:textId="77777777" w:rsidR="00C742AC" w:rsidRDefault="00000000">
            <w:pPr>
              <w:jc w:val="both"/>
            </w:pPr>
            <w:r>
              <w:rPr>
                <w:sz w:val="18"/>
              </w:rPr>
              <w:t>124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4F8EFBA3" w14:textId="77777777" w:rsidR="00C742AC" w:rsidRDefault="00000000">
            <w:pPr>
              <w:jc w:val="center"/>
            </w:pPr>
            <w:r>
              <w:rPr>
                <w:sz w:val="18"/>
              </w:rPr>
              <w:t>142</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3B58784D" w14:textId="77777777" w:rsidR="00C742AC" w:rsidRDefault="00000000">
            <w:pPr>
              <w:jc w:val="center"/>
            </w:pPr>
            <w:r>
              <w:rPr>
                <w:sz w:val="18"/>
              </w:rPr>
              <w:t>0,87</w:t>
            </w:r>
          </w:p>
        </w:tc>
      </w:tr>
      <w:tr w:rsidR="00395D6D" w14:paraId="23E51725"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0423FC97" w14:textId="77777777" w:rsidR="00C742AC" w:rsidRDefault="00000000">
            <w:pPr>
              <w:jc w:val="center"/>
            </w:pPr>
            <w:r>
              <w:rPr>
                <w:sz w:val="18"/>
              </w:rPr>
              <w:t>4</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739DDFF4" w14:textId="77777777" w:rsidR="00C742AC" w:rsidRDefault="00000000">
            <w:pPr>
              <w:jc w:val="both"/>
            </w:pPr>
            <w:r>
              <w:rPr>
                <w:sz w:val="18"/>
              </w:rPr>
              <w:t>Aula 3</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AA58F33"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C735F3D"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119541E" w14:textId="77777777" w:rsidR="00C742AC" w:rsidRDefault="00000000">
            <w:pPr>
              <w:jc w:val="both"/>
            </w:pPr>
            <w:r>
              <w:rPr>
                <w:sz w:val="18"/>
              </w:rPr>
              <w:t>71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03BCDC24" w14:textId="77777777" w:rsidR="00C742AC" w:rsidRDefault="00000000">
            <w:pPr>
              <w:jc w:val="center"/>
            </w:pPr>
            <w:r>
              <w:rPr>
                <w:sz w:val="18"/>
              </w:rPr>
              <w:t>90</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7F56115D" w14:textId="77777777" w:rsidR="00C742AC" w:rsidRDefault="00000000">
            <w:pPr>
              <w:jc w:val="center"/>
            </w:pPr>
            <w:r>
              <w:rPr>
                <w:sz w:val="18"/>
              </w:rPr>
              <w:t>0,79</w:t>
            </w:r>
          </w:p>
        </w:tc>
      </w:tr>
      <w:tr w:rsidR="00395D6D" w14:paraId="55948A1F"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26B5B1BF" w14:textId="77777777" w:rsidR="00C742AC" w:rsidRDefault="00000000">
            <w:pPr>
              <w:jc w:val="center"/>
            </w:pPr>
            <w:r>
              <w:rPr>
                <w:sz w:val="18"/>
              </w:rPr>
              <w:t>5</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2370B4EB" w14:textId="77777777" w:rsidR="00C742AC" w:rsidRDefault="00000000">
            <w:pPr>
              <w:jc w:val="both"/>
            </w:pPr>
            <w:r>
              <w:rPr>
                <w:sz w:val="18"/>
              </w:rPr>
              <w:t>Aula 4</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5D96E9E"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17575AB"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2300BE5" w14:textId="77777777" w:rsidR="00C742AC" w:rsidRDefault="00000000">
            <w:pPr>
              <w:jc w:val="both"/>
            </w:pPr>
            <w:r>
              <w:rPr>
                <w:sz w:val="18"/>
              </w:rPr>
              <w:t>103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484523E3" w14:textId="77777777" w:rsidR="00C742AC" w:rsidRDefault="00000000">
            <w:pPr>
              <w:jc w:val="center"/>
            </w:pPr>
            <w:r>
              <w:rPr>
                <w:sz w:val="18"/>
              </w:rPr>
              <w:t>130</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1F7E912F" w14:textId="77777777" w:rsidR="00C742AC" w:rsidRDefault="00000000">
            <w:pPr>
              <w:jc w:val="center"/>
            </w:pPr>
            <w:r>
              <w:rPr>
                <w:sz w:val="18"/>
              </w:rPr>
              <w:t>0,79</w:t>
            </w:r>
          </w:p>
        </w:tc>
      </w:tr>
      <w:tr w:rsidR="00395D6D" w14:paraId="4980EDD1"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3E839D21" w14:textId="77777777" w:rsidR="00C742AC" w:rsidRDefault="00000000">
            <w:pPr>
              <w:jc w:val="center"/>
            </w:pPr>
            <w:r>
              <w:rPr>
                <w:sz w:val="18"/>
              </w:rPr>
              <w:t>6</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5A2FDAF8" w14:textId="77777777" w:rsidR="00C742AC" w:rsidRDefault="00000000">
            <w:pPr>
              <w:jc w:val="both"/>
            </w:pPr>
            <w:r>
              <w:rPr>
                <w:sz w:val="18"/>
              </w:rPr>
              <w:t>Aula 5</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8F05014"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63D165D"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08FB471" w14:textId="77777777" w:rsidR="00C742AC" w:rsidRDefault="00000000">
            <w:pPr>
              <w:jc w:val="both"/>
            </w:pPr>
            <w:r>
              <w:rPr>
                <w:sz w:val="18"/>
              </w:rPr>
              <w:t>59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040A37E9" w14:textId="77777777" w:rsidR="00C742AC" w:rsidRDefault="00000000">
            <w:pPr>
              <w:jc w:val="center"/>
            </w:pPr>
            <w:r>
              <w:rPr>
                <w:sz w:val="18"/>
              </w:rPr>
              <w:t>90</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170F857E" w14:textId="77777777" w:rsidR="00C742AC" w:rsidRDefault="00000000">
            <w:pPr>
              <w:jc w:val="center"/>
            </w:pPr>
            <w:r>
              <w:rPr>
                <w:sz w:val="18"/>
              </w:rPr>
              <w:t>0,66</w:t>
            </w:r>
          </w:p>
        </w:tc>
      </w:tr>
      <w:tr w:rsidR="00395D6D" w14:paraId="6414C211"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723049DB" w14:textId="77777777" w:rsidR="00C742AC" w:rsidRDefault="00000000">
            <w:pPr>
              <w:jc w:val="center"/>
            </w:pPr>
            <w:r>
              <w:rPr>
                <w:sz w:val="18"/>
              </w:rPr>
              <w:t>7</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418E5C15" w14:textId="77777777" w:rsidR="00C742AC" w:rsidRDefault="00000000">
            <w:pPr>
              <w:jc w:val="both"/>
            </w:pPr>
            <w:r>
              <w:rPr>
                <w:sz w:val="18"/>
              </w:rPr>
              <w:t>Aula 6</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D6F5F7C"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4AEC0F6"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F2D5796" w14:textId="77777777" w:rsidR="00C742AC" w:rsidRDefault="00000000">
            <w:pPr>
              <w:jc w:val="both"/>
            </w:pPr>
            <w:r>
              <w:rPr>
                <w:sz w:val="18"/>
              </w:rPr>
              <w:t>49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4985F480" w14:textId="77777777" w:rsidR="00C742AC" w:rsidRDefault="00000000">
            <w:pPr>
              <w:jc w:val="center"/>
            </w:pPr>
            <w:r>
              <w:rPr>
                <w:sz w:val="18"/>
              </w:rPr>
              <w:t>78</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3301B8A1" w14:textId="77777777" w:rsidR="00C742AC" w:rsidRDefault="00000000">
            <w:pPr>
              <w:jc w:val="center"/>
            </w:pPr>
            <w:r>
              <w:rPr>
                <w:sz w:val="18"/>
              </w:rPr>
              <w:t>0,63</w:t>
            </w:r>
          </w:p>
        </w:tc>
      </w:tr>
      <w:tr w:rsidR="00395D6D" w14:paraId="03558B05"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0B65EE41" w14:textId="77777777" w:rsidR="00C742AC" w:rsidRDefault="00000000">
            <w:pPr>
              <w:jc w:val="center"/>
            </w:pPr>
            <w:r>
              <w:rPr>
                <w:sz w:val="18"/>
              </w:rPr>
              <w:t>8</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6071F28D" w14:textId="77777777" w:rsidR="00C742AC" w:rsidRDefault="00000000">
            <w:pPr>
              <w:jc w:val="both"/>
            </w:pPr>
            <w:r>
              <w:rPr>
                <w:sz w:val="18"/>
              </w:rPr>
              <w:t>Aula 7</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E72FB3E"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C1D4234"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981A613" w14:textId="77777777" w:rsidR="00C742AC" w:rsidRDefault="00000000">
            <w:pPr>
              <w:jc w:val="both"/>
            </w:pPr>
            <w:r>
              <w:rPr>
                <w:sz w:val="18"/>
              </w:rPr>
              <w:t>99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3DCCF102" w14:textId="77777777" w:rsidR="00C742AC" w:rsidRDefault="00000000">
            <w:pPr>
              <w:jc w:val="center"/>
            </w:pPr>
            <w:r>
              <w:rPr>
                <w:sz w:val="18"/>
              </w:rPr>
              <w:t>150</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7A46A5DA" w14:textId="77777777" w:rsidR="00C742AC" w:rsidRDefault="00000000">
            <w:pPr>
              <w:jc w:val="center"/>
            </w:pPr>
            <w:r>
              <w:rPr>
                <w:sz w:val="18"/>
              </w:rPr>
              <w:t>0,66</w:t>
            </w:r>
          </w:p>
        </w:tc>
      </w:tr>
      <w:tr w:rsidR="00395D6D" w14:paraId="33335C24"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03C2E4CF" w14:textId="77777777" w:rsidR="00C742AC" w:rsidRDefault="00000000">
            <w:pPr>
              <w:jc w:val="center"/>
            </w:pPr>
            <w:r>
              <w:rPr>
                <w:sz w:val="18"/>
              </w:rPr>
              <w:t>9</w:t>
            </w: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66D09032" w14:textId="77777777" w:rsidR="00C742AC" w:rsidRDefault="00000000">
            <w:pPr>
              <w:jc w:val="both"/>
            </w:pPr>
            <w:r>
              <w:rPr>
                <w:sz w:val="18"/>
              </w:rPr>
              <w:t>Aula 8</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6A38B470" w14:textId="77777777" w:rsidR="00C742AC"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C6F2A92"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FC0DC82" w14:textId="77777777" w:rsidR="00C742AC" w:rsidRDefault="00000000">
            <w:pPr>
              <w:jc w:val="both"/>
            </w:pPr>
            <w:r>
              <w:rPr>
                <w:sz w:val="18"/>
              </w:rPr>
              <w:t>94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54D84D47" w14:textId="77777777" w:rsidR="00C742AC" w:rsidRDefault="00000000">
            <w:pPr>
              <w:jc w:val="center"/>
            </w:pPr>
            <w:r>
              <w:rPr>
                <w:sz w:val="18"/>
              </w:rPr>
              <w:t>138</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091985EC" w14:textId="77777777" w:rsidR="00C742AC" w:rsidRDefault="00000000">
            <w:pPr>
              <w:jc w:val="center"/>
            </w:pPr>
            <w:r>
              <w:rPr>
                <w:sz w:val="18"/>
              </w:rPr>
              <w:t>0,68</w:t>
            </w:r>
          </w:p>
        </w:tc>
      </w:tr>
      <w:tr w:rsidR="00395D6D" w14:paraId="63E0CCA6" w14:textId="77777777">
        <w:trPr>
          <w:jc w:val="center"/>
        </w:trPr>
        <w:tc>
          <w:tcPr>
            <w:tcW w:w="587" w:type="dxa"/>
            <w:tcBorders>
              <w:top w:val="single" w:sz="4" w:space="0" w:color="8EAADB"/>
              <w:left w:val="single" w:sz="4" w:space="0" w:color="8EAADB"/>
              <w:bottom w:val="single" w:sz="4" w:space="0" w:color="8EAADB"/>
              <w:right w:val="single" w:sz="4" w:space="0" w:color="8EAADB"/>
            </w:tcBorders>
            <w:shd w:val="clear" w:color="auto" w:fill="D9E2F3"/>
          </w:tcPr>
          <w:p w14:paraId="5462ADC3" w14:textId="77777777" w:rsidR="00C742AC" w:rsidRDefault="00C742AC">
            <w:pPr>
              <w:jc w:val="center"/>
            </w:pPr>
          </w:p>
        </w:tc>
        <w:tc>
          <w:tcPr>
            <w:tcW w:w="2109" w:type="dxa"/>
            <w:tcBorders>
              <w:top w:val="single" w:sz="4" w:space="0" w:color="8EAADB"/>
              <w:left w:val="single" w:sz="4" w:space="0" w:color="8EAADB"/>
              <w:bottom w:val="single" w:sz="4" w:space="0" w:color="8EAADB"/>
              <w:right w:val="single" w:sz="4" w:space="0" w:color="8EAADB"/>
            </w:tcBorders>
            <w:shd w:val="clear" w:color="auto" w:fill="D9E2F3"/>
          </w:tcPr>
          <w:p w14:paraId="68B10620" w14:textId="77777777" w:rsidR="00C742AC" w:rsidRDefault="00000000">
            <w:pPr>
              <w:jc w:val="center"/>
            </w:pPr>
            <w:r>
              <w:rPr>
                <w:b/>
                <w:sz w:val="18"/>
              </w:rPr>
              <w:t>Total</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6A44F63A" w14:textId="77777777" w:rsidR="00C742AC" w:rsidRDefault="00C742AC">
            <w:pPr>
              <w:jc w:val="center"/>
            </w:pP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2A711E4" w14:textId="77777777" w:rsidR="00C742AC" w:rsidRDefault="00C742AC">
            <w:pPr>
              <w:jc w:val="center"/>
            </w:pP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E665D94" w14:textId="77777777" w:rsidR="00C742AC" w:rsidRDefault="00000000">
            <w:pPr>
              <w:jc w:val="center"/>
            </w:pPr>
            <w:r>
              <w:rPr>
                <w:b/>
                <w:sz w:val="18"/>
              </w:rPr>
              <w:t>743 m²</w:t>
            </w:r>
          </w:p>
        </w:tc>
        <w:tc>
          <w:tcPr>
            <w:tcW w:w="1637" w:type="dxa"/>
            <w:tcBorders>
              <w:top w:val="single" w:sz="4" w:space="0" w:color="8EAADB"/>
              <w:left w:val="single" w:sz="4" w:space="0" w:color="8EAADB"/>
              <w:bottom w:val="single" w:sz="4" w:space="0" w:color="8EAADB"/>
              <w:right w:val="single" w:sz="4" w:space="0" w:color="8EAADB"/>
            </w:tcBorders>
            <w:shd w:val="clear" w:color="auto" w:fill="D9E2F3"/>
          </w:tcPr>
          <w:p w14:paraId="0820B316" w14:textId="77777777" w:rsidR="00C742AC" w:rsidRDefault="00000000">
            <w:pPr>
              <w:jc w:val="center"/>
            </w:pPr>
            <w:r>
              <w:rPr>
                <w:b/>
                <w:sz w:val="18"/>
              </w:rPr>
              <w:t>974</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69830EEF" w14:textId="77777777" w:rsidR="00C742AC" w:rsidRDefault="00C742AC">
            <w:pPr>
              <w:jc w:val="center"/>
            </w:pPr>
          </w:p>
        </w:tc>
      </w:tr>
    </w:tbl>
    <w:p w14:paraId="4217F6BD" w14:textId="77777777" w:rsidR="00C742AC" w:rsidRDefault="00000000">
      <w:pPr>
        <w:spacing w:before="40" w:after="200"/>
      </w:pPr>
      <w:r>
        <w:rPr>
          <w:sz w:val="16"/>
        </w:rPr>
        <w:t>Fuente: Centro de Cómputo de la Carrera de Contaduría Pública.</w:t>
      </w:r>
    </w:p>
    <w:p w14:paraId="2C6182DC" w14:textId="77777777" w:rsidR="00C742AC" w:rsidRDefault="00000000">
      <w:pPr>
        <w:spacing w:after="200"/>
        <w:jc w:val="both"/>
      </w:pPr>
      <w:r>
        <w:t>En el Edificio Monoblock Central, Av. Villazón, se desarrollan las asignaturas de tercer año en adelante. La Carrera tiene el uso exclusivo y la administración de los pabellones A, B, C y D, equipados con proyector, ecrán, cámaras de seguridad, pizarras acrílicas, atriles, tarimas y equipos de sonido.</w:t>
      </w:r>
    </w:p>
    <w:p w14:paraId="33E5EF5D" w14:textId="77777777" w:rsidR="00C742AC" w:rsidRDefault="00000000">
      <w:pPr>
        <w:pStyle w:val="TituloCuadro"/>
        <w:keepNext/>
        <w:spacing w:before="40" w:after="80"/>
        <w:jc w:val="center"/>
      </w:pPr>
      <w:bookmarkStart w:id="318" w:name="_Toc000000390"/>
      <w:r>
        <w:rPr>
          <w:b/>
        </w:rPr>
        <w:t>Cuadro 4. Aulas del Edificio Monoblock Central</w:t>
      </w:r>
      <w:bookmarkEnd w:id="318"/>
    </w:p>
    <w:tbl>
      <w:tblPr>
        <w:tblW w:w="9405" w:type="dxa"/>
        <w:jc w:val="center"/>
        <w:tblLayout w:type="fixed"/>
        <w:tblLook w:val="04A0" w:firstRow="1" w:lastRow="0" w:firstColumn="1" w:lastColumn="0" w:noHBand="0" w:noVBand="1"/>
      </w:tblPr>
      <w:tblGrid>
        <w:gridCol w:w="588"/>
        <w:gridCol w:w="2116"/>
        <w:gridCol w:w="940"/>
        <w:gridCol w:w="1176"/>
        <w:gridCol w:w="1293"/>
        <w:gridCol w:w="1646"/>
        <w:gridCol w:w="1646"/>
      </w:tblGrid>
      <w:tr w:rsidR="00395D6D" w14:paraId="4DE77CC2" w14:textId="77777777">
        <w:trPr>
          <w:tblHeader/>
          <w:jc w:val="center"/>
        </w:trPr>
        <w:tc>
          <w:tcPr>
            <w:tcW w:w="5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1C9A87" w14:textId="77777777" w:rsidR="00C742AC" w:rsidRDefault="00000000">
            <w:pPr>
              <w:jc w:val="center"/>
            </w:pPr>
            <w:r>
              <w:rPr>
                <w:b/>
                <w:color w:val="FFFFFF"/>
                <w:sz w:val="18"/>
              </w:rPr>
              <w:t>N.º</w:t>
            </w:r>
          </w:p>
        </w:tc>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60FB6B" w14:textId="77777777" w:rsidR="00C742AC" w:rsidRDefault="00000000">
            <w:pPr>
              <w:jc w:val="center"/>
            </w:pPr>
            <w:r>
              <w:rPr>
                <w:b/>
                <w:color w:val="FFFFFF"/>
                <w:sz w:val="18"/>
              </w:rPr>
              <w:t>Ambiente</w:t>
            </w:r>
          </w:p>
        </w:tc>
        <w:tc>
          <w:tcPr>
            <w:tcW w:w="9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69A1190" w14:textId="77777777" w:rsidR="00C742AC" w:rsidRDefault="00000000">
            <w:pPr>
              <w:jc w:val="center"/>
            </w:pPr>
            <w:r>
              <w:rPr>
                <w:b/>
                <w:color w:val="FFFFFF"/>
                <w:sz w:val="18"/>
              </w:rPr>
              <w:t>Piso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A0850C" w14:textId="77777777" w:rsidR="00C742AC" w:rsidRDefault="00000000">
            <w:pPr>
              <w:jc w:val="center"/>
            </w:pPr>
            <w:r>
              <w:rPr>
                <w:b/>
                <w:color w:val="FFFFFF"/>
                <w:sz w:val="18"/>
              </w:rPr>
              <w:t>Uso</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1CFEFE" w14:textId="77777777" w:rsidR="00C742AC" w:rsidRDefault="00000000">
            <w:pPr>
              <w:jc w:val="center"/>
            </w:pPr>
            <w:r>
              <w:rPr>
                <w:b/>
                <w:color w:val="FFFFFF"/>
                <w:sz w:val="18"/>
              </w:rPr>
              <w:t>Superficie</w:t>
            </w:r>
          </w:p>
        </w:tc>
        <w:tc>
          <w:tcPr>
            <w:tcW w:w="1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6F23BF" w14:textId="77777777" w:rsidR="00C742AC" w:rsidRDefault="00000000">
            <w:pPr>
              <w:jc w:val="center"/>
            </w:pPr>
            <w:r>
              <w:rPr>
                <w:b/>
                <w:color w:val="FFFFFF"/>
                <w:sz w:val="18"/>
              </w:rPr>
              <w:t>Capacidad</w:t>
            </w:r>
          </w:p>
        </w:tc>
        <w:tc>
          <w:tcPr>
            <w:tcW w:w="1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BB4F8C" w14:textId="77777777" w:rsidR="00C742AC" w:rsidRDefault="00000000">
            <w:pPr>
              <w:jc w:val="center"/>
            </w:pPr>
            <w:r>
              <w:rPr>
                <w:b/>
                <w:color w:val="FFFFFF"/>
                <w:sz w:val="18"/>
              </w:rPr>
              <w:t>m² por estudiante</w:t>
            </w:r>
          </w:p>
        </w:tc>
      </w:tr>
      <w:tr w:rsidR="00395D6D" w14:paraId="3C661584"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44AA0295" w14:textId="77777777" w:rsidR="00C742AC" w:rsidRDefault="00000000">
            <w:pPr>
              <w:jc w:val="center"/>
            </w:pPr>
            <w:r>
              <w:rPr>
                <w:sz w:val="18"/>
              </w:rPr>
              <w:t>1</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931DB61" w14:textId="77777777" w:rsidR="00C742AC" w:rsidRDefault="00000000">
            <w:pPr>
              <w:jc w:val="both"/>
            </w:pPr>
            <w:r>
              <w:rPr>
                <w:sz w:val="18"/>
              </w:rPr>
              <w:t>Pabellón A</w:t>
            </w:r>
          </w:p>
        </w:tc>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18B9FC7F" w14:textId="77777777" w:rsidR="00C742AC" w:rsidRDefault="00000000">
            <w:pPr>
              <w:jc w:val="both"/>
            </w:pPr>
            <w:r>
              <w:rPr>
                <w:sz w:val="18"/>
              </w:rPr>
              <w:t>Planta baja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21848F6"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8B3E161" w14:textId="77777777" w:rsidR="00C742AC" w:rsidRDefault="00000000">
            <w:pPr>
              <w:jc w:val="both"/>
            </w:pPr>
            <w:r>
              <w:rPr>
                <w:sz w:val="18"/>
              </w:rPr>
              <w:t>320 m²</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7DA222D" w14:textId="77777777" w:rsidR="00C742AC" w:rsidRDefault="00000000">
            <w:pPr>
              <w:jc w:val="center"/>
            </w:pPr>
            <w:r>
              <w:rPr>
                <w:sz w:val="18"/>
              </w:rPr>
              <w:t>320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665DED50" w14:textId="77777777" w:rsidR="00C742AC" w:rsidRDefault="00000000">
            <w:pPr>
              <w:jc w:val="center"/>
            </w:pPr>
            <w:r>
              <w:rPr>
                <w:sz w:val="18"/>
              </w:rPr>
              <w:t>1,00</w:t>
            </w:r>
          </w:p>
        </w:tc>
      </w:tr>
      <w:tr w:rsidR="00395D6D" w14:paraId="130B2B5D"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335441AB" w14:textId="77777777" w:rsidR="00C742AC" w:rsidRDefault="00000000">
            <w:pPr>
              <w:jc w:val="center"/>
            </w:pPr>
            <w:r>
              <w:rPr>
                <w:sz w:val="18"/>
              </w:rPr>
              <w:t>2</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268195C" w14:textId="77777777" w:rsidR="00C742AC" w:rsidRDefault="00000000">
            <w:pPr>
              <w:jc w:val="both"/>
            </w:pPr>
            <w:r>
              <w:rPr>
                <w:sz w:val="18"/>
              </w:rPr>
              <w:t>Pabellón B</w:t>
            </w:r>
          </w:p>
        </w:tc>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2EA1A8E7" w14:textId="77777777" w:rsidR="00C742AC" w:rsidRDefault="00000000">
            <w:pPr>
              <w:jc w:val="both"/>
            </w:pPr>
            <w:r>
              <w:rPr>
                <w:sz w:val="18"/>
              </w:rPr>
              <w:t>Planta baja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AD96E87"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271E4E4" w14:textId="77777777" w:rsidR="00C742AC" w:rsidRDefault="00000000">
            <w:pPr>
              <w:jc w:val="both"/>
            </w:pPr>
            <w:r>
              <w:rPr>
                <w:sz w:val="18"/>
              </w:rPr>
              <w:t>330 m²</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7666F357" w14:textId="77777777" w:rsidR="00C742AC" w:rsidRDefault="00000000">
            <w:pPr>
              <w:jc w:val="center"/>
            </w:pPr>
            <w:r>
              <w:rPr>
                <w:sz w:val="18"/>
              </w:rPr>
              <w:t>320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66923BC0" w14:textId="77777777" w:rsidR="00C742AC" w:rsidRDefault="00000000">
            <w:pPr>
              <w:jc w:val="center"/>
            </w:pPr>
            <w:r>
              <w:rPr>
                <w:sz w:val="18"/>
              </w:rPr>
              <w:t>1,03</w:t>
            </w:r>
          </w:p>
        </w:tc>
      </w:tr>
      <w:tr w:rsidR="00395D6D" w14:paraId="2328EBA1"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2E8B56DE" w14:textId="77777777" w:rsidR="00C742AC" w:rsidRDefault="00000000">
            <w:pPr>
              <w:jc w:val="center"/>
            </w:pPr>
            <w:r>
              <w:rPr>
                <w:sz w:val="18"/>
              </w:rPr>
              <w:t>3</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32905273" w14:textId="77777777" w:rsidR="00C742AC" w:rsidRDefault="00000000">
            <w:pPr>
              <w:jc w:val="both"/>
            </w:pPr>
            <w:r>
              <w:rPr>
                <w:sz w:val="18"/>
              </w:rPr>
              <w:t>Pabellón C</w:t>
            </w:r>
          </w:p>
        </w:tc>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65B7CA69" w14:textId="77777777" w:rsidR="00C742AC" w:rsidRDefault="00000000">
            <w:pPr>
              <w:jc w:val="both"/>
            </w:pPr>
            <w:r>
              <w:rPr>
                <w:sz w:val="18"/>
              </w:rPr>
              <w:t>Planta baja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DD06AB"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855B6DE" w14:textId="77777777" w:rsidR="00C742AC" w:rsidRDefault="00000000">
            <w:pPr>
              <w:jc w:val="both"/>
            </w:pPr>
            <w:r>
              <w:rPr>
                <w:sz w:val="18"/>
              </w:rPr>
              <w:t>310 m²</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0B55604F" w14:textId="77777777" w:rsidR="00C742AC" w:rsidRDefault="00000000">
            <w:pPr>
              <w:jc w:val="center"/>
            </w:pPr>
            <w:r>
              <w:rPr>
                <w:sz w:val="18"/>
              </w:rPr>
              <w:t>240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655C5B56" w14:textId="77777777" w:rsidR="00C742AC" w:rsidRDefault="00000000">
            <w:pPr>
              <w:jc w:val="center"/>
            </w:pPr>
            <w:r>
              <w:rPr>
                <w:sz w:val="18"/>
              </w:rPr>
              <w:t>1,29</w:t>
            </w:r>
          </w:p>
        </w:tc>
      </w:tr>
      <w:tr w:rsidR="00395D6D" w14:paraId="553540EA"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73E43CDA" w14:textId="77777777" w:rsidR="00C742AC" w:rsidRDefault="00000000">
            <w:pPr>
              <w:jc w:val="center"/>
            </w:pPr>
            <w:r>
              <w:rPr>
                <w:sz w:val="18"/>
              </w:rPr>
              <w:t>4</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15FF6E56" w14:textId="77777777" w:rsidR="00C742AC" w:rsidRDefault="00000000">
            <w:pPr>
              <w:jc w:val="both"/>
            </w:pPr>
            <w:r>
              <w:rPr>
                <w:sz w:val="18"/>
              </w:rPr>
              <w:t>Pabellón D</w:t>
            </w:r>
          </w:p>
        </w:tc>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03388587" w14:textId="77777777" w:rsidR="00C742AC" w:rsidRDefault="00000000">
            <w:pPr>
              <w:jc w:val="both"/>
            </w:pPr>
            <w:r>
              <w:rPr>
                <w:sz w:val="18"/>
              </w:rPr>
              <w:t>Planta baja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A674CEF" w14:textId="77777777" w:rsidR="00C742AC" w:rsidRDefault="00000000">
            <w:pPr>
              <w:jc w:val="center"/>
            </w:pPr>
            <w:r>
              <w:rPr>
                <w:sz w:val="18"/>
              </w:rPr>
              <w:t>Exclusivo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7FF2BD7" w14:textId="77777777" w:rsidR="00C742AC" w:rsidRDefault="00000000">
            <w:pPr>
              <w:jc w:val="both"/>
            </w:pPr>
            <w:r>
              <w:rPr>
                <w:sz w:val="18"/>
              </w:rPr>
              <w:t>310 m²</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7341BEBA" w14:textId="77777777" w:rsidR="00C742AC" w:rsidRDefault="00000000">
            <w:pPr>
              <w:jc w:val="center"/>
            </w:pPr>
            <w:r>
              <w:rPr>
                <w:sz w:val="18"/>
              </w:rPr>
              <w:t>220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3C3EEDCA" w14:textId="77777777" w:rsidR="00C742AC" w:rsidRDefault="00000000">
            <w:pPr>
              <w:jc w:val="center"/>
            </w:pPr>
            <w:r>
              <w:rPr>
                <w:sz w:val="18"/>
              </w:rPr>
              <w:t>1,41</w:t>
            </w:r>
          </w:p>
        </w:tc>
      </w:tr>
      <w:tr w:rsidR="00395D6D" w14:paraId="31429BBA"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77082560" w14:textId="77777777" w:rsidR="00C742AC" w:rsidRDefault="00C742AC">
            <w:pPr>
              <w:jc w:val="center"/>
            </w:pP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0E8EC1F3" w14:textId="77777777" w:rsidR="00C742AC" w:rsidRDefault="00000000">
            <w:pPr>
              <w:jc w:val="center"/>
            </w:pPr>
            <w:r>
              <w:rPr>
                <w:b/>
                <w:sz w:val="18"/>
              </w:rPr>
              <w:t>Total</w:t>
            </w:r>
          </w:p>
        </w:tc>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15B33450" w14:textId="77777777" w:rsidR="00C742AC" w:rsidRDefault="00C742AC">
            <w:pPr>
              <w:jc w:val="center"/>
            </w:pP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6EA9AE9" w14:textId="77777777" w:rsidR="00C742AC" w:rsidRDefault="00C742AC">
            <w:pPr>
              <w:jc w:val="center"/>
            </w:pP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14598D0" w14:textId="77777777" w:rsidR="00C742AC" w:rsidRDefault="00000000">
            <w:pPr>
              <w:jc w:val="center"/>
            </w:pPr>
            <w:r>
              <w:rPr>
                <w:b/>
                <w:sz w:val="18"/>
              </w:rPr>
              <w:t>1.270 m²</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260437EF" w14:textId="77777777" w:rsidR="00C742AC" w:rsidRDefault="00000000">
            <w:pPr>
              <w:jc w:val="center"/>
            </w:pPr>
            <w:r>
              <w:rPr>
                <w:b/>
                <w:sz w:val="18"/>
              </w:rPr>
              <w:t>1.100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0AE29389" w14:textId="77777777" w:rsidR="00C742AC" w:rsidRDefault="00C742AC">
            <w:pPr>
              <w:jc w:val="center"/>
            </w:pPr>
          </w:p>
        </w:tc>
      </w:tr>
    </w:tbl>
    <w:p w14:paraId="635D07CF" w14:textId="77777777" w:rsidR="00C742AC" w:rsidRDefault="00000000">
      <w:pPr>
        <w:spacing w:before="40" w:after="200"/>
      </w:pPr>
      <w:r>
        <w:rPr>
          <w:sz w:val="16"/>
        </w:rPr>
        <w:t>Fuente: Centro de Cómputo de la Carrera de Contaduría Pública.</w:t>
      </w:r>
    </w:p>
    <w:p w14:paraId="030176DB" w14:textId="77777777" w:rsidR="00C742AC" w:rsidRDefault="00000000">
      <w:pPr>
        <w:spacing w:after="200"/>
        <w:jc w:val="both"/>
      </w:pPr>
      <w:r>
        <w:t>Las ocho aulas teóricas del Edificio Nava Morales ofrecen entre 0,63 y 0,87 m² por estudiante a plena capacidad, lo que explica la saturación que reportan los estudiantes de primer y segundo año. Los pabellones del Monoblock Central son amplios, pero su tamaño favorece la clase expositiva antes que el trabajo en grupos. La biblioteca, los laboratorios de computación, el auditorio, el Centro de Cómputo y los servidores se describen en los puntos 9 y 10.</w:t>
      </w:r>
    </w:p>
    <w:p w14:paraId="6A395D30" w14:textId="77777777" w:rsidR="00C742AC" w:rsidRDefault="00000000">
      <w:pPr>
        <w:keepNext/>
        <w:tabs>
          <w:tab w:val="left" w:pos="709"/>
        </w:tabs>
        <w:spacing w:before="80" w:after="200"/>
        <w:ind w:left="709" w:hanging="709"/>
        <w:outlineLvl w:val="2"/>
      </w:pPr>
      <w:bookmarkStart w:id="319" w:name="_Toc000000216"/>
      <w:r>
        <w:rPr>
          <w:b/>
          <w:sz w:val="22"/>
        </w:rPr>
        <w:t>11.1.3</w:t>
      </w:r>
      <w:r>
        <w:rPr>
          <w:b/>
          <w:sz w:val="22"/>
        </w:rPr>
        <w:tab/>
        <w:t>Evaluación del estado actual</w:t>
      </w:r>
      <w:bookmarkEnd w:id="319"/>
    </w:p>
    <w:p w14:paraId="35B8EC08" w14:textId="77777777" w:rsidR="00C742AC" w:rsidRDefault="00000000">
      <w:pPr>
        <w:spacing w:after="200"/>
        <w:jc w:val="both"/>
      </w:pPr>
      <w:r>
        <w:t>El diagnóstico situacional aplicó una matriz de evaluación con participación estudiantil, cuyos resultados se resumen a continuación:</w:t>
      </w:r>
    </w:p>
    <w:p w14:paraId="1243C779" w14:textId="77777777" w:rsidR="00C742AC" w:rsidRDefault="00000000">
      <w:pPr>
        <w:pStyle w:val="TituloCuadro"/>
        <w:keepNext/>
        <w:spacing w:before="40" w:after="80"/>
        <w:jc w:val="center"/>
      </w:pPr>
      <w:bookmarkStart w:id="320" w:name="_Toc000000391"/>
      <w:r>
        <w:rPr>
          <w:b/>
        </w:rPr>
        <w:t>Cuadro 5. Evaluación del estado de aulas, espacios físicos y tecnología</w:t>
      </w:r>
      <w:bookmarkEnd w:id="320"/>
    </w:p>
    <w:tbl>
      <w:tblPr>
        <w:tblW w:w="9405" w:type="dxa"/>
        <w:jc w:val="center"/>
        <w:tblLayout w:type="fixed"/>
        <w:tblLook w:val="04A0" w:firstRow="1" w:lastRow="0" w:firstColumn="1" w:lastColumn="0" w:noHBand="0" w:noVBand="1"/>
      </w:tblPr>
      <w:tblGrid>
        <w:gridCol w:w="2116"/>
        <w:gridCol w:w="1411"/>
        <w:gridCol w:w="2645"/>
        <w:gridCol w:w="3233"/>
      </w:tblGrid>
      <w:tr w:rsidR="00395D6D" w14:paraId="2F90A06C" w14:textId="77777777">
        <w:trPr>
          <w:tblHeader/>
          <w:jc w:val="center"/>
        </w:trPr>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483B42" w14:textId="77777777" w:rsidR="00C742AC" w:rsidRDefault="00000000">
            <w:pPr>
              <w:jc w:val="center"/>
            </w:pPr>
            <w:r>
              <w:rPr>
                <w:b/>
                <w:color w:val="FFFFFF"/>
                <w:sz w:val="18"/>
              </w:rPr>
              <w:t>Aspecto evaluado</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1625B2" w14:textId="77777777" w:rsidR="00C742AC" w:rsidRDefault="00000000">
            <w:pPr>
              <w:jc w:val="center"/>
            </w:pPr>
            <w:r>
              <w:rPr>
                <w:b/>
                <w:color w:val="FFFFFF"/>
                <w:sz w:val="18"/>
              </w:rPr>
              <w:t>Valoración</w:t>
            </w:r>
          </w:p>
        </w:tc>
        <w:tc>
          <w:tcPr>
            <w:tcW w:w="2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B10BE2" w14:textId="77777777" w:rsidR="00C742AC" w:rsidRDefault="00000000">
            <w:pPr>
              <w:jc w:val="center"/>
            </w:pPr>
            <w:r>
              <w:rPr>
                <w:b/>
                <w:color w:val="FFFFFF"/>
                <w:sz w:val="18"/>
              </w:rPr>
              <w:t>Dato o detalle</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21BE5C" w14:textId="77777777" w:rsidR="00C742AC" w:rsidRDefault="00000000">
            <w:pPr>
              <w:jc w:val="center"/>
            </w:pPr>
            <w:r>
              <w:rPr>
                <w:b/>
                <w:color w:val="FFFFFF"/>
                <w:sz w:val="18"/>
              </w:rPr>
              <w:t>Problema crítico detectado</w:t>
            </w:r>
          </w:p>
        </w:tc>
      </w:tr>
      <w:tr w:rsidR="00395D6D" w14:paraId="51FD0512"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A671045" w14:textId="77777777" w:rsidR="00C742AC" w:rsidRDefault="00000000">
            <w:pPr>
              <w:jc w:val="both"/>
            </w:pPr>
            <w:r>
              <w:rPr>
                <w:sz w:val="18"/>
              </w:rPr>
              <w:t>Inventario actualizado de aulas y su capacidad real</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EE81A62" w14:textId="77777777" w:rsidR="00C742AC" w:rsidRDefault="00000000">
            <w:pPr>
              <w:jc w:val="center"/>
            </w:pPr>
            <w:r>
              <w:rPr>
                <w:sz w:val="18"/>
              </w:rPr>
              <w:t>Parcial</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6948E9FB" w14:textId="77777777" w:rsidR="00C742AC" w:rsidRDefault="00000000">
            <w:pPr>
              <w:jc w:val="both"/>
            </w:pPr>
            <w:r>
              <w:rPr>
                <w:sz w:val="18"/>
              </w:rPr>
              <w:t>4.296 matriculados y 3.116 inscritos; 974 plazas en las aulas del Edificio Nava Morales; biblioteca con 90 plazas</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D452DDB" w14:textId="77777777" w:rsidR="00C742AC" w:rsidRDefault="00000000">
            <w:pPr>
              <w:jc w:val="both"/>
            </w:pPr>
            <w:r>
              <w:rPr>
                <w:sz w:val="18"/>
              </w:rPr>
              <w:t>Saturación en primer y segundo año: los paralelos superan la capacidad de las aulas y hay estudiantes sin asiento</w:t>
            </w:r>
          </w:p>
        </w:tc>
      </w:tr>
      <w:tr w:rsidR="00395D6D" w14:paraId="5F4D1D5F"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2B86D8F" w14:textId="77777777" w:rsidR="00C742AC" w:rsidRDefault="00000000">
            <w:pPr>
              <w:jc w:val="both"/>
            </w:pPr>
            <w:r>
              <w:rPr>
                <w:sz w:val="18"/>
              </w:rPr>
              <w:t>Laboratorios de computación suficientes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85007FA" w14:textId="77777777" w:rsidR="00C742AC" w:rsidRDefault="00000000">
            <w:pPr>
              <w:jc w:val="center"/>
            </w:pPr>
            <w:r>
              <w:rPr>
                <w:sz w:val="18"/>
              </w:rPr>
              <w:t>Parcial</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214ED392" w14:textId="77777777" w:rsidR="00C742AC" w:rsidRDefault="00000000">
            <w:pPr>
              <w:jc w:val="both"/>
            </w:pPr>
            <w:r>
              <w:rPr>
                <w:sz w:val="18"/>
              </w:rPr>
              <w:t>70 puestos en el Edificio Nava Morales y 36 en el Monoblock Central, donde 24 de las 39 computadoras están en mal estado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8174208" w14:textId="77777777" w:rsidR="00C742AC" w:rsidRDefault="00000000">
            <w:pPr>
              <w:jc w:val="both"/>
            </w:pPr>
            <w:r>
              <w:rPr>
                <w:sz w:val="18"/>
              </w:rPr>
              <w:t>Equipos obsoletos y lentos, insuficientes para la auditoría de datos y las metodologías activas</w:t>
            </w:r>
          </w:p>
        </w:tc>
      </w:tr>
      <w:tr w:rsidR="00395D6D" w14:paraId="26146593"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2C6CB801" w14:textId="77777777" w:rsidR="00C742AC" w:rsidRDefault="00000000">
            <w:pPr>
              <w:jc w:val="both"/>
            </w:pPr>
            <w:r>
              <w:rPr>
                <w:sz w:val="18"/>
              </w:rPr>
              <w:t>Software especializado instalado y licenciado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1DBC6D1" w14:textId="77777777" w:rsidR="00C742AC" w:rsidRDefault="00000000">
            <w:pPr>
              <w:jc w:val="center"/>
            </w:pPr>
            <w:r>
              <w:rPr>
                <w:sz w:val="18"/>
              </w:rPr>
              <w:t>No</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7673291" w14:textId="77777777" w:rsidR="00C742AC" w:rsidRDefault="00000000">
            <w:pPr>
              <w:jc w:val="both"/>
            </w:pPr>
            <w:r>
              <w:rPr>
                <w:sz w:val="18"/>
              </w:rPr>
              <w:t>Sin sistemas ERP ni herramientas de auditoría asistida por computadora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D0BBB11" w14:textId="77777777" w:rsidR="00C742AC" w:rsidRDefault="00000000">
            <w:pPr>
              <w:jc w:val="both"/>
            </w:pPr>
            <w:r>
              <w:rPr>
                <w:sz w:val="18"/>
              </w:rPr>
              <w:t>Los estudiantes no practican con las herramientas del ejercicio profesional</w:t>
            </w:r>
          </w:p>
        </w:tc>
      </w:tr>
      <w:tr w:rsidR="00395D6D" w14:paraId="362D0FAF"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7898F8A" w14:textId="77777777" w:rsidR="00C742AC" w:rsidRDefault="00000000">
            <w:pPr>
              <w:jc w:val="both"/>
            </w:pPr>
            <w:r>
              <w:rPr>
                <w:sz w:val="18"/>
              </w:rPr>
              <w:t>Mobiliario y conectividad adecuados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354AAD9" w14:textId="77777777" w:rsidR="00C742AC" w:rsidRDefault="00000000">
            <w:pPr>
              <w:jc w:val="center"/>
            </w:pPr>
            <w:r>
              <w:rPr>
                <w:sz w:val="18"/>
              </w:rPr>
              <w:t>No</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122B41A5" w14:textId="77777777" w:rsidR="00C742AC" w:rsidRDefault="00000000">
            <w:pPr>
              <w:jc w:val="both"/>
            </w:pPr>
            <w:r>
              <w:rPr>
                <w:sz w:val="18"/>
              </w:rPr>
              <w:t>Temperaturas extremas, ventilación ineficiente, fallas de proyectores, pantallas manuales y limitaciones de la plataforma Moodle</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081FF54" w14:textId="77777777" w:rsidR="00C742AC" w:rsidRDefault="00000000">
            <w:pPr>
              <w:jc w:val="both"/>
            </w:pPr>
            <w:r>
              <w:rPr>
                <w:sz w:val="18"/>
              </w:rPr>
              <w:t>Las condiciones ambientales y las fallas técnicas interrumpen las clases</w:t>
            </w:r>
          </w:p>
        </w:tc>
      </w:tr>
      <w:tr w:rsidR="00395D6D" w14:paraId="0694E5D7"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9BF8210" w14:textId="77777777" w:rsidR="00C742AC" w:rsidRDefault="00000000">
            <w:pPr>
              <w:jc w:val="both"/>
            </w:pPr>
            <w:r>
              <w:rPr>
                <w:sz w:val="18"/>
              </w:rPr>
              <w:t>Distribución funcional entre sedes</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42EDA9AE" w14:textId="77777777" w:rsidR="00C742AC" w:rsidRDefault="00000000">
            <w:pPr>
              <w:jc w:val="center"/>
            </w:pPr>
            <w:r>
              <w:rPr>
                <w:sz w:val="18"/>
              </w:rPr>
              <w:t>No</w:t>
            </w:r>
          </w:p>
        </w:tc>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32935A71" w14:textId="77777777" w:rsidR="00C742AC" w:rsidRDefault="00000000">
            <w:pPr>
              <w:jc w:val="both"/>
            </w:pPr>
            <w:r>
              <w:rPr>
                <w:sz w:val="18"/>
              </w:rPr>
              <w:t>Primer y segundo año en el Edificio Nava Morales; tercer año en adelante en el Monoblock Central</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A017FE9" w14:textId="77777777" w:rsidR="00C742AC" w:rsidRDefault="00000000">
            <w:pPr>
              <w:jc w:val="both"/>
            </w:pPr>
            <w:r>
              <w:rPr>
                <w:sz w:val="18"/>
              </w:rPr>
              <w:t>Los traslados entre sedes con clases seguidas generan retrasos de estudiantes y docentes</w:t>
            </w:r>
          </w:p>
        </w:tc>
      </w:tr>
    </w:tbl>
    <w:p w14:paraId="19421491" w14:textId="77777777" w:rsidR="00C742AC" w:rsidRDefault="00000000">
      <w:pPr>
        <w:spacing w:before="40" w:after="200"/>
      </w:pPr>
      <w:r>
        <w:rPr>
          <w:sz w:val="16"/>
        </w:rPr>
        <w:t>Fuente: elaboración con base en el diagnóstico situacional y la información de la Carrera de Contaduría Pública.</w:t>
      </w:r>
    </w:p>
    <w:p w14:paraId="171BBFA4" w14:textId="77777777" w:rsidR="00C742AC" w:rsidRDefault="00000000">
      <w:pPr>
        <w:keepNext/>
        <w:tabs>
          <w:tab w:val="left" w:pos="709"/>
        </w:tabs>
        <w:spacing w:before="80" w:after="200"/>
        <w:ind w:left="709" w:hanging="709"/>
        <w:outlineLvl w:val="2"/>
      </w:pPr>
      <w:bookmarkStart w:id="321" w:name="_Toc000000217"/>
      <w:r>
        <w:rPr>
          <w:b/>
          <w:sz w:val="22"/>
        </w:rPr>
        <w:t>11.1.4</w:t>
      </w:r>
      <w:r>
        <w:rPr>
          <w:b/>
          <w:sz w:val="22"/>
        </w:rPr>
        <w:tab/>
        <w:t xml:space="preserve">Requerimientos para el </w:t>
      </w:r>
      <w:r w:rsidR="00B521D8">
        <w:rPr>
          <w:b/>
          <w:sz w:val="22"/>
        </w:rPr>
        <w:t>Rediseño Curricular</w:t>
      </w:r>
      <w:r>
        <w:rPr>
          <w:b/>
          <w:sz w:val="22"/>
        </w:rPr>
        <w:t xml:space="preserve"> y propuestas de mejora</w:t>
      </w:r>
      <w:bookmarkEnd w:id="321"/>
    </w:p>
    <w:p w14:paraId="1E93BC90" w14:textId="77777777" w:rsidR="00C742AC" w:rsidRDefault="00000000">
      <w:pPr>
        <w:spacing w:after="200"/>
        <w:jc w:val="both"/>
      </w:pPr>
      <w:r>
        <w:t xml:space="preserve">El </w:t>
      </w:r>
      <w:r w:rsidR="00B521D8">
        <w:t>Rediseño Curricular</w:t>
      </w:r>
      <w:r>
        <w:t xml:space="preserve"> exige simular entornos profesionales reales, procesar datos financieros y desarrollar la literacidad digital. Esto no es posible con la sobrepoblación de las aulas de los primeros años, la dispersión entre sedes, la obsolescencia de los equipos y la falta de software profesional. En concordancia con las directrices del Sistema de la Universidad Boliviana, los informes del Foro Económico Mundial y el estudio de Ipsos CIESMORI citados en el punto 3, se establecen los siguientes requerimientos:</w:t>
      </w:r>
    </w:p>
    <w:p w14:paraId="24B5ACD1" w14:textId="77777777" w:rsidR="00C742AC" w:rsidRDefault="00000000">
      <w:pPr>
        <w:pStyle w:val="TituloCuadro"/>
        <w:keepNext/>
        <w:spacing w:before="40" w:after="80"/>
        <w:jc w:val="center"/>
      </w:pPr>
      <w:bookmarkStart w:id="322" w:name="_Toc000000392"/>
      <w:r>
        <w:rPr>
          <w:b/>
        </w:rPr>
        <w:t>Cuadro 6. Requerimientos de infraestructura y equipamiento</w:t>
      </w:r>
      <w:bookmarkEnd w:id="322"/>
    </w:p>
    <w:tbl>
      <w:tblPr>
        <w:tblW w:w="9405" w:type="dxa"/>
        <w:jc w:val="center"/>
        <w:tblLayout w:type="fixed"/>
        <w:tblLook w:val="04A0" w:firstRow="1" w:lastRow="0" w:firstColumn="1" w:lastColumn="0" w:noHBand="0" w:noVBand="1"/>
      </w:tblPr>
      <w:tblGrid>
        <w:gridCol w:w="1999"/>
        <w:gridCol w:w="6230"/>
        <w:gridCol w:w="1176"/>
      </w:tblGrid>
      <w:tr w:rsidR="00395D6D" w14:paraId="1B2139DC" w14:textId="77777777">
        <w:trPr>
          <w:tblHeader/>
          <w:jc w:val="center"/>
        </w:trPr>
        <w:tc>
          <w:tcPr>
            <w:tcW w:w="199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B392DC" w14:textId="77777777" w:rsidR="00C742AC" w:rsidRDefault="00000000">
            <w:pPr>
              <w:jc w:val="center"/>
            </w:pPr>
            <w:r>
              <w:rPr>
                <w:b/>
                <w:color w:val="FFFFFF"/>
                <w:sz w:val="18"/>
              </w:rPr>
              <w:t>Componente</w:t>
            </w:r>
          </w:p>
        </w:tc>
        <w:tc>
          <w:tcPr>
            <w:tcW w:w="623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15DFF5" w14:textId="77777777" w:rsidR="00C742AC" w:rsidRDefault="00000000">
            <w:pPr>
              <w:jc w:val="center"/>
            </w:pPr>
            <w:r>
              <w:rPr>
                <w:b/>
                <w:color w:val="FFFFFF"/>
                <w:sz w:val="18"/>
              </w:rPr>
              <w:t>Requerimiento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3D9244" w14:textId="77777777" w:rsidR="00C742AC" w:rsidRDefault="00000000">
            <w:pPr>
              <w:jc w:val="center"/>
            </w:pPr>
            <w:r>
              <w:rPr>
                <w:b/>
                <w:color w:val="FFFFFF"/>
                <w:sz w:val="18"/>
              </w:rPr>
              <w:t>Plazo</w:t>
            </w:r>
          </w:p>
        </w:tc>
      </w:tr>
      <w:tr w:rsidR="00395D6D" w14:paraId="5CA94724"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64B569D6" w14:textId="77777777" w:rsidR="00B521D8" w:rsidRDefault="00000000" w:rsidP="00B521D8">
            <w:pPr>
              <w:jc w:val="both"/>
              <w:rPr>
                <w:sz w:val="18"/>
              </w:rPr>
            </w:pPr>
            <w:r>
              <w:rPr>
                <w:sz w:val="18"/>
              </w:rPr>
              <w:t>Infraestructura propia</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1EAA2A6F" w14:textId="77777777" w:rsidR="0033095F" w:rsidRDefault="00000000" w:rsidP="00B521D8">
            <w:pPr>
              <w:jc w:val="both"/>
              <w:rPr>
                <w:sz w:val="18"/>
              </w:rPr>
            </w:pPr>
            <w:r>
              <w:rPr>
                <w:sz w:val="18"/>
              </w:rPr>
              <w:t>Gestión ante la Universidad de un predio centralizado para la Carrera que supere la dispersión entre sedes y el déficit de capacidad instalada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12AA930" w14:textId="77777777" w:rsidR="00B521D8" w:rsidRDefault="00000000" w:rsidP="00B521D8">
            <w:pPr>
              <w:jc w:val="center"/>
              <w:rPr>
                <w:sz w:val="18"/>
              </w:rPr>
            </w:pPr>
            <w:r>
              <w:rPr>
                <w:sz w:val="18"/>
              </w:rPr>
              <w:t>Mediano</w:t>
            </w:r>
          </w:p>
        </w:tc>
      </w:tr>
      <w:tr w:rsidR="00395D6D" w14:paraId="213D7E20"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651B0C77" w14:textId="77777777" w:rsidR="00B521D8" w:rsidRDefault="00000000" w:rsidP="00B521D8">
            <w:pPr>
              <w:jc w:val="both"/>
            </w:pPr>
            <w:r>
              <w:rPr>
                <w:sz w:val="18"/>
              </w:rPr>
              <w:t>Aulas</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59BA151C" w14:textId="77777777" w:rsidR="00B521D8" w:rsidRDefault="00000000" w:rsidP="00B521D8">
            <w:pPr>
              <w:jc w:val="both"/>
              <w:rPr>
                <w:sz w:val="18"/>
              </w:rPr>
            </w:pPr>
            <w:r>
              <w:rPr>
                <w:sz w:val="18"/>
              </w:rPr>
              <w:t>Mantenimiento de ventilación</w:t>
            </w:r>
            <w:r w:rsidR="0033095F">
              <w:rPr>
                <w:sz w:val="18"/>
              </w:rPr>
              <w:t xml:space="preserve"> </w:t>
            </w:r>
            <w:r>
              <w:rPr>
                <w:sz w:val="18"/>
              </w:rPr>
              <w:t>y mobiliario</w:t>
            </w:r>
            <w:r w:rsidR="00084954">
              <w:rPr>
                <w:sz w:val="18"/>
              </w:rPr>
              <w:t>.</w:t>
            </w:r>
          </w:p>
          <w:p w14:paraId="52C8B1E1" w14:textId="77777777" w:rsidR="0033095F" w:rsidRPr="0033095F" w:rsidRDefault="00000000" w:rsidP="00B521D8">
            <w:pPr>
              <w:jc w:val="both"/>
              <w:rPr>
                <w:sz w:val="18"/>
              </w:rPr>
            </w:pPr>
            <w:r>
              <w:rPr>
                <w:sz w:val="18"/>
              </w:rPr>
              <w:t>Instalaciones eléctricas adecuadas para el uso de equipos electrónicos portátiles en aula.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85CF55A" w14:textId="77777777" w:rsidR="00B521D8" w:rsidRDefault="00000000" w:rsidP="00B521D8">
            <w:pPr>
              <w:jc w:val="center"/>
            </w:pPr>
            <w:r>
              <w:rPr>
                <w:sz w:val="18"/>
              </w:rPr>
              <w:t>Corto</w:t>
            </w:r>
          </w:p>
        </w:tc>
      </w:tr>
      <w:tr w:rsidR="00395D6D" w14:paraId="5B6AC7FC"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4F1C51FD" w14:textId="77777777" w:rsidR="0033095F" w:rsidRDefault="00000000" w:rsidP="00B521D8">
            <w:pPr>
              <w:jc w:val="both"/>
              <w:rPr>
                <w:sz w:val="18"/>
              </w:rPr>
            </w:pPr>
            <w:r>
              <w:rPr>
                <w:sz w:val="18"/>
              </w:rPr>
              <w:t>Aula multipropósito</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0C8231E0" w14:textId="77777777" w:rsidR="0033095F" w:rsidRDefault="00000000" w:rsidP="00B521D8">
            <w:pPr>
              <w:jc w:val="both"/>
              <w:rPr>
                <w:sz w:val="18"/>
              </w:rPr>
            </w:pPr>
            <w:r>
              <w:rPr>
                <w:sz w:val="18"/>
              </w:rPr>
              <w:t>Equipamiento específico de un aula para clases híbridas que permitan la conexión con estudiantes y/o docentes de forma remota.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9C0257B" w14:textId="77777777" w:rsidR="0033095F" w:rsidRDefault="0033095F" w:rsidP="00B521D8">
            <w:pPr>
              <w:rPr>
                <w:sz w:val="18"/>
              </w:rPr>
            </w:pPr>
          </w:p>
        </w:tc>
      </w:tr>
      <w:tr w:rsidR="00395D6D" w14:paraId="13948F01"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2A86E265" w14:textId="77777777" w:rsidR="0033095F" w:rsidRDefault="00000000" w:rsidP="00B521D8">
            <w:pPr>
              <w:jc w:val="both"/>
              <w:rPr>
                <w:sz w:val="18"/>
              </w:rPr>
            </w:pPr>
            <w:r>
              <w:rPr>
                <w:sz w:val="18"/>
              </w:rPr>
              <w:t>Equipamiento de aulas</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13A7F9FC" w14:textId="77777777" w:rsidR="0033095F" w:rsidRDefault="00000000" w:rsidP="0033095F">
            <w:pPr>
              <w:jc w:val="both"/>
              <w:rPr>
                <w:sz w:val="18"/>
              </w:rPr>
            </w:pPr>
            <w:r>
              <w:rPr>
                <w:sz w:val="18"/>
              </w:rPr>
              <w:t>Adquisición de proyectores, equipos audio visuales</w:t>
            </w:r>
          </w:p>
          <w:p w14:paraId="2E2E025A" w14:textId="77777777" w:rsidR="0033095F" w:rsidRDefault="0033095F" w:rsidP="00B521D8">
            <w:pPr>
              <w:jc w:val="both"/>
              <w:rPr>
                <w:sz w:val="18"/>
              </w:rPr>
            </w:pP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61D0D50" w14:textId="77777777" w:rsidR="0033095F" w:rsidRDefault="00000000" w:rsidP="00B521D8">
            <w:pPr>
              <w:jc w:val="center"/>
              <w:rPr>
                <w:sz w:val="18"/>
              </w:rPr>
            </w:pPr>
            <w:r>
              <w:rPr>
                <w:sz w:val="18"/>
              </w:rPr>
              <w:t>Corto</w:t>
            </w:r>
          </w:p>
        </w:tc>
      </w:tr>
      <w:tr w:rsidR="00395D6D" w14:paraId="2B59A2DC"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453EE424" w14:textId="77777777" w:rsidR="00B521D8" w:rsidRDefault="00000000" w:rsidP="00B521D8">
            <w:pPr>
              <w:jc w:val="both"/>
            </w:pPr>
            <w:r>
              <w:rPr>
                <w:sz w:val="18"/>
              </w:rPr>
              <w:t>Plataforma virtual</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18C31D8F" w14:textId="77777777" w:rsidR="00B521D8" w:rsidRDefault="00000000" w:rsidP="00B521D8">
            <w:pPr>
              <w:jc w:val="both"/>
            </w:pPr>
            <w:r>
              <w:rPr>
                <w:sz w:val="18"/>
              </w:rPr>
              <w:t>Ampliación de la capacidad de la</w:t>
            </w:r>
            <w:r w:rsidR="00084954">
              <w:rPr>
                <w:sz w:val="18"/>
              </w:rPr>
              <w:t>s</w:t>
            </w:r>
            <w:r>
              <w:rPr>
                <w:sz w:val="18"/>
              </w:rPr>
              <w:t xml:space="preserve"> plataforma</w:t>
            </w:r>
            <w:r w:rsidR="00084954">
              <w:rPr>
                <w:sz w:val="18"/>
              </w:rPr>
              <w:t>s digitales</w:t>
            </w:r>
            <w:r>
              <w:rPr>
                <w:sz w:val="18"/>
              </w:rPr>
              <w:t xml:space="preserve"> para atender a todos los estudiantes inscritos y habilitación de un aula virtual por asignatura y paralelo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051C0AF" w14:textId="77777777" w:rsidR="00B521D8" w:rsidRDefault="00000000" w:rsidP="00B521D8">
            <w:pPr>
              <w:jc w:val="center"/>
            </w:pPr>
            <w:r>
              <w:rPr>
                <w:sz w:val="18"/>
              </w:rPr>
              <w:t>Corto</w:t>
            </w:r>
          </w:p>
        </w:tc>
      </w:tr>
      <w:tr w:rsidR="00395D6D" w14:paraId="73D86720"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28C9AEFC" w14:textId="77777777" w:rsidR="00B521D8" w:rsidRDefault="00000000" w:rsidP="00B521D8">
            <w:pPr>
              <w:jc w:val="both"/>
            </w:pPr>
            <w:r>
              <w:rPr>
                <w:sz w:val="18"/>
              </w:rPr>
              <w:t>Laboratorios de computación</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5C4AC3F3" w14:textId="77777777" w:rsidR="00B521D8" w:rsidRDefault="00000000" w:rsidP="00B521D8">
            <w:pPr>
              <w:jc w:val="both"/>
            </w:pPr>
            <w:r>
              <w:rPr>
                <w:sz w:val="18"/>
              </w:rPr>
              <w:t xml:space="preserve">Renovación escalonada de los equipos de ambos laboratorios. </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B4C2947" w14:textId="77777777" w:rsidR="00B521D8" w:rsidRDefault="00000000" w:rsidP="00B521D8">
            <w:pPr>
              <w:jc w:val="center"/>
            </w:pPr>
            <w:r>
              <w:rPr>
                <w:sz w:val="18"/>
              </w:rPr>
              <w:t>Corto y mediano</w:t>
            </w:r>
          </w:p>
        </w:tc>
      </w:tr>
      <w:tr w:rsidR="00395D6D" w14:paraId="032B50E1"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4FF92AC3" w14:textId="77777777" w:rsidR="00B521D8" w:rsidRDefault="00000000" w:rsidP="00B521D8">
            <w:pPr>
              <w:jc w:val="both"/>
            </w:pPr>
            <w:r>
              <w:rPr>
                <w:sz w:val="18"/>
              </w:rPr>
              <w:t>Software profesional</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24EA69A9" w14:textId="77777777" w:rsidR="00B521D8" w:rsidRDefault="00000000" w:rsidP="00B521D8">
            <w:pPr>
              <w:jc w:val="both"/>
            </w:pPr>
            <w:r>
              <w:rPr>
                <w:sz w:val="18"/>
              </w:rPr>
              <w:t>Dotación de software de acuerdo a las necesidades del itinerario formativo, por ejemplo: Software de auditoría, Gestores de papeles de trabajo, Sistemas ERP, herramientas de auditoría asistida por computadora como ACL o IDEA, y herramientas de análisis de datos como Power BI, Tableau y Python, mediante licencias académicas o software de código abierto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FE444AC" w14:textId="77777777" w:rsidR="00B521D8" w:rsidRDefault="00000000" w:rsidP="00B521D8">
            <w:pPr>
              <w:jc w:val="center"/>
            </w:pPr>
            <w:r>
              <w:rPr>
                <w:sz w:val="18"/>
              </w:rPr>
              <w:t>Mediano</w:t>
            </w:r>
          </w:p>
        </w:tc>
      </w:tr>
      <w:tr w:rsidR="00395D6D" w14:paraId="740D50C8"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2FCA8BC6" w14:textId="77777777" w:rsidR="00B521D8" w:rsidRDefault="00000000" w:rsidP="00B521D8">
            <w:pPr>
              <w:jc w:val="both"/>
            </w:pPr>
            <w:r>
              <w:rPr>
                <w:sz w:val="18"/>
              </w:rPr>
              <w:t>Material Bibliográfico</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08610214" w14:textId="77777777" w:rsidR="00B521D8" w:rsidRDefault="00000000" w:rsidP="00B521D8">
            <w:pPr>
              <w:jc w:val="both"/>
            </w:pPr>
            <w:r>
              <w:rPr>
                <w:sz w:val="18"/>
              </w:rPr>
              <w:t>Actualización bibliográfica conforme al punto 9.1.4, repositorio de casos empresariales y acceso en línea a las</w:t>
            </w:r>
            <w:r w:rsidR="00084954">
              <w:rPr>
                <w:sz w:val="18"/>
              </w:rPr>
              <w:t xml:space="preserve"> plataformas</w:t>
            </w:r>
            <w:r>
              <w:rPr>
                <w:sz w:val="18"/>
              </w:rPr>
              <w:t xml:space="preserve"> de la IFAC y </w:t>
            </w:r>
            <w:r w:rsidR="00084954">
              <w:rPr>
                <w:sz w:val="18"/>
              </w:rPr>
              <w:t>Fundación IFRS.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C9966E7" w14:textId="77777777" w:rsidR="00B521D8" w:rsidRDefault="00000000" w:rsidP="00B521D8">
            <w:pPr>
              <w:jc w:val="center"/>
            </w:pPr>
            <w:r>
              <w:rPr>
                <w:sz w:val="18"/>
              </w:rPr>
              <w:t>Corto y mediano</w:t>
            </w:r>
          </w:p>
        </w:tc>
      </w:tr>
      <w:tr w:rsidR="00395D6D" w14:paraId="3983303E"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3DE0F095" w14:textId="77777777" w:rsidR="00B521D8" w:rsidRDefault="00000000" w:rsidP="00B521D8">
            <w:pPr>
              <w:jc w:val="both"/>
            </w:pPr>
            <w:r>
              <w:rPr>
                <w:sz w:val="18"/>
              </w:rPr>
              <w:t>Conectividad</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797A5B91" w14:textId="77777777" w:rsidR="00B521D8" w:rsidRDefault="00000000" w:rsidP="00B521D8">
            <w:pPr>
              <w:jc w:val="both"/>
            </w:pPr>
            <w:r>
              <w:rPr>
                <w:sz w:val="18"/>
              </w:rPr>
              <w:t>Cobertura inalámbrica en todas las aulas y ampliación del ancho de banda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617C8E7" w14:textId="77777777" w:rsidR="00B521D8" w:rsidRDefault="00000000" w:rsidP="00B521D8">
            <w:pPr>
              <w:jc w:val="center"/>
            </w:pPr>
            <w:r>
              <w:rPr>
                <w:sz w:val="18"/>
              </w:rPr>
              <w:t>Mediano</w:t>
            </w:r>
          </w:p>
        </w:tc>
      </w:tr>
      <w:tr w:rsidR="00395D6D" w14:paraId="11A43F22" w14:textId="77777777">
        <w:trPr>
          <w:jc w:val="center"/>
        </w:trPr>
        <w:tc>
          <w:tcPr>
            <w:tcW w:w="1999" w:type="dxa"/>
            <w:tcBorders>
              <w:top w:val="single" w:sz="4" w:space="0" w:color="8EAADB"/>
              <w:left w:val="single" w:sz="4" w:space="0" w:color="8EAADB"/>
              <w:bottom w:val="single" w:sz="4" w:space="0" w:color="8EAADB"/>
              <w:right w:val="single" w:sz="4" w:space="0" w:color="8EAADB"/>
            </w:tcBorders>
            <w:shd w:val="clear" w:color="auto" w:fill="D9E2F3"/>
          </w:tcPr>
          <w:p w14:paraId="78DE8AB2" w14:textId="77777777" w:rsidR="00B521D8" w:rsidRDefault="00000000" w:rsidP="00B521D8">
            <w:pPr>
              <w:jc w:val="both"/>
            </w:pPr>
            <w:r>
              <w:rPr>
                <w:sz w:val="18"/>
              </w:rPr>
              <w:t>Espacios colaborativos</w:t>
            </w:r>
          </w:p>
        </w:tc>
        <w:tc>
          <w:tcPr>
            <w:tcW w:w="6230" w:type="dxa"/>
            <w:tcBorders>
              <w:top w:val="single" w:sz="4" w:space="0" w:color="8EAADB"/>
              <w:left w:val="single" w:sz="4" w:space="0" w:color="8EAADB"/>
              <w:bottom w:val="single" w:sz="4" w:space="0" w:color="8EAADB"/>
              <w:right w:val="single" w:sz="4" w:space="0" w:color="8EAADB"/>
            </w:tcBorders>
            <w:shd w:val="clear" w:color="auto" w:fill="D9E2F3"/>
          </w:tcPr>
          <w:p w14:paraId="0C7BB625" w14:textId="77777777" w:rsidR="00B521D8" w:rsidRDefault="00000000" w:rsidP="00B521D8">
            <w:pPr>
              <w:jc w:val="both"/>
            </w:pPr>
            <w:r>
              <w:rPr>
                <w:sz w:val="18"/>
              </w:rPr>
              <w:t>Salas de trabajo en equipo para el aprendizaje basado en proyectos y la simulación de firmas de auditoría y consultoría, con mobiliario móvil y tecnología interactiva</w:t>
            </w:r>
            <w:r w:rsidR="0033095F">
              <w:rPr>
                <w:sz w:val="18"/>
              </w:rPr>
              <w:t>.</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1075714" w14:textId="77777777" w:rsidR="00B521D8" w:rsidRDefault="00000000" w:rsidP="00B521D8">
            <w:pPr>
              <w:jc w:val="center"/>
            </w:pPr>
            <w:r>
              <w:rPr>
                <w:sz w:val="18"/>
              </w:rPr>
              <w:t>Mediano</w:t>
            </w:r>
          </w:p>
        </w:tc>
      </w:tr>
    </w:tbl>
    <w:p w14:paraId="6516BCEA" w14:textId="77777777" w:rsidR="00C742AC" w:rsidRDefault="00000000">
      <w:pPr>
        <w:spacing w:before="40" w:after="200"/>
      </w:pPr>
      <w:r>
        <w:rPr>
          <w:sz w:val="16"/>
        </w:rPr>
        <w:t>Fuente: elaboración con base en el diagnóstico situacional y los puntos 9 y 10.</w:t>
      </w:r>
    </w:p>
    <w:p w14:paraId="345A3FE0" w14:textId="77777777" w:rsidR="00C742AC" w:rsidRDefault="00000000">
      <w:pPr>
        <w:keepNext/>
        <w:tabs>
          <w:tab w:val="left" w:pos="709"/>
        </w:tabs>
        <w:spacing w:before="120" w:after="200"/>
        <w:ind w:left="709" w:hanging="709"/>
        <w:outlineLvl w:val="1"/>
      </w:pPr>
      <w:bookmarkStart w:id="323" w:name="_Toc000000218"/>
      <w:r>
        <w:rPr>
          <w:b/>
          <w:sz w:val="24"/>
        </w:rPr>
        <w:t>11.2</w:t>
      </w:r>
      <w:r>
        <w:rPr>
          <w:b/>
          <w:sz w:val="24"/>
        </w:rPr>
        <w:tab/>
        <w:t>Recursos humanos</w:t>
      </w:r>
      <w:bookmarkEnd w:id="323"/>
    </w:p>
    <w:p w14:paraId="055154E3" w14:textId="77777777" w:rsidR="00C742AC" w:rsidRDefault="00000000">
      <w:pPr>
        <w:keepNext/>
        <w:tabs>
          <w:tab w:val="left" w:pos="709"/>
        </w:tabs>
        <w:spacing w:before="80" w:after="200"/>
        <w:ind w:left="709" w:hanging="709"/>
        <w:outlineLvl w:val="2"/>
      </w:pPr>
      <w:bookmarkStart w:id="324" w:name="_Toc000000219"/>
      <w:r>
        <w:rPr>
          <w:b/>
          <w:sz w:val="22"/>
        </w:rPr>
        <w:t>11.2.1</w:t>
      </w:r>
      <w:r>
        <w:rPr>
          <w:b/>
          <w:sz w:val="22"/>
        </w:rPr>
        <w:tab/>
        <w:t>Situación actual del cuerpo docente</w:t>
      </w:r>
      <w:bookmarkEnd w:id="324"/>
    </w:p>
    <w:p w14:paraId="1C323A25" w14:textId="77777777" w:rsidR="00C742AC" w:rsidRDefault="00000000">
      <w:pPr>
        <w:spacing w:after="200"/>
        <w:jc w:val="both"/>
      </w:pPr>
      <w:r>
        <w:t>En 2026, la Carrera cuenta con 82 docentes que ocupan 183 designaciones y 108 cargas horarias, porque varios docentes dictan asignaturas en más de un área:</w:t>
      </w:r>
    </w:p>
    <w:p w14:paraId="4DED6153" w14:textId="77777777" w:rsidR="00C742AC" w:rsidRDefault="00000000">
      <w:pPr>
        <w:pStyle w:val="TituloCuadro"/>
        <w:keepNext/>
        <w:spacing w:before="40" w:after="80"/>
        <w:jc w:val="center"/>
      </w:pPr>
      <w:bookmarkStart w:id="325" w:name="_Toc000000393"/>
      <w:r>
        <w:rPr>
          <w:b/>
        </w:rPr>
        <w:t>Cuadro 7. Docentes por área y categoría</w:t>
      </w:r>
      <w:bookmarkEnd w:id="325"/>
    </w:p>
    <w:tbl>
      <w:tblPr>
        <w:tblW w:w="9405" w:type="dxa"/>
        <w:jc w:val="center"/>
        <w:tblLayout w:type="fixed"/>
        <w:tblLook w:val="04A0" w:firstRow="1" w:lastRow="0" w:firstColumn="1" w:lastColumn="0" w:noHBand="0" w:noVBand="1"/>
      </w:tblPr>
      <w:tblGrid>
        <w:gridCol w:w="3057"/>
        <w:gridCol w:w="1646"/>
        <w:gridCol w:w="1411"/>
        <w:gridCol w:w="1646"/>
        <w:gridCol w:w="1645"/>
      </w:tblGrid>
      <w:tr w:rsidR="00395D6D" w14:paraId="32964106" w14:textId="77777777">
        <w:trPr>
          <w:tblHeader/>
          <w:jc w:val="center"/>
        </w:trPr>
        <w:tc>
          <w:tcPr>
            <w:tcW w:w="3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BB9CB9" w14:textId="77777777" w:rsidR="00C742AC" w:rsidRDefault="00000000">
            <w:pPr>
              <w:jc w:val="center"/>
            </w:pPr>
            <w:r>
              <w:rPr>
                <w:b/>
                <w:color w:val="FFFFFF"/>
                <w:sz w:val="18"/>
              </w:rPr>
              <w:t>Área</w:t>
            </w:r>
          </w:p>
        </w:tc>
        <w:tc>
          <w:tcPr>
            <w:tcW w:w="1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6782A72" w14:textId="77777777" w:rsidR="00C742AC" w:rsidRDefault="00000000">
            <w:pPr>
              <w:jc w:val="center"/>
            </w:pPr>
            <w:r>
              <w:rPr>
                <w:b/>
                <w:color w:val="FFFFFF"/>
                <w:sz w:val="18"/>
              </w:rPr>
              <w:t>Interinos e invitados</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010498" w14:textId="77777777" w:rsidR="00C742AC" w:rsidRDefault="00000000">
            <w:pPr>
              <w:jc w:val="center"/>
            </w:pPr>
            <w:r>
              <w:rPr>
                <w:b/>
                <w:color w:val="FFFFFF"/>
                <w:sz w:val="18"/>
              </w:rPr>
              <w:t>Titulares</w:t>
            </w:r>
          </w:p>
        </w:tc>
        <w:tc>
          <w:tcPr>
            <w:tcW w:w="1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1A295E" w14:textId="77777777" w:rsidR="00C742AC" w:rsidRDefault="00000000">
            <w:pPr>
              <w:jc w:val="center"/>
            </w:pPr>
            <w:r>
              <w:rPr>
                <w:b/>
                <w:color w:val="FFFFFF"/>
                <w:sz w:val="18"/>
              </w:rPr>
              <w:t>Total de designaciones</w:t>
            </w:r>
          </w:p>
        </w:tc>
        <w:tc>
          <w:tcPr>
            <w:tcW w:w="1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B1AF12" w14:textId="77777777" w:rsidR="00C742AC" w:rsidRDefault="00000000">
            <w:pPr>
              <w:jc w:val="center"/>
            </w:pPr>
            <w:r>
              <w:rPr>
                <w:b/>
                <w:color w:val="FFFFFF"/>
                <w:sz w:val="18"/>
              </w:rPr>
              <w:t>Cargas horarias</w:t>
            </w:r>
          </w:p>
        </w:tc>
      </w:tr>
      <w:tr w:rsidR="00395D6D" w14:paraId="53E2EAC1"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49494F4E" w14:textId="77777777" w:rsidR="00C742AC" w:rsidRDefault="00000000">
            <w:pPr>
              <w:jc w:val="both"/>
            </w:pPr>
            <w:r>
              <w:rPr>
                <w:sz w:val="18"/>
              </w:rPr>
              <w:t>Información Financiera</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1C745228" w14:textId="77777777" w:rsidR="00C742AC" w:rsidRDefault="00000000">
            <w:pPr>
              <w:jc w:val="center"/>
            </w:pPr>
            <w:r>
              <w:rPr>
                <w:sz w:val="18"/>
              </w:rPr>
              <w:t>34</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58094CF" w14:textId="77777777" w:rsidR="00C742AC" w:rsidRDefault="00000000">
            <w:pPr>
              <w:jc w:val="center"/>
            </w:pPr>
            <w:r>
              <w:rPr>
                <w:sz w:val="18"/>
              </w:rPr>
              <w:t>40</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20D99F98" w14:textId="77777777" w:rsidR="00C742AC" w:rsidRDefault="00000000">
            <w:pPr>
              <w:jc w:val="center"/>
            </w:pPr>
            <w:r>
              <w:rPr>
                <w:sz w:val="18"/>
              </w:rPr>
              <w:t>74</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57CC4E41" w14:textId="77777777" w:rsidR="00C742AC" w:rsidRDefault="00000000">
            <w:pPr>
              <w:jc w:val="center"/>
            </w:pPr>
            <w:r>
              <w:rPr>
                <w:sz w:val="18"/>
              </w:rPr>
              <w:t>41</w:t>
            </w:r>
          </w:p>
        </w:tc>
      </w:tr>
      <w:tr w:rsidR="00395D6D" w14:paraId="3C4652E2"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4354D178" w14:textId="77777777" w:rsidR="00C742AC" w:rsidRDefault="00000000">
            <w:pPr>
              <w:jc w:val="both"/>
            </w:pPr>
            <w:r>
              <w:rPr>
                <w:sz w:val="18"/>
              </w:rPr>
              <w:t>Servicios de Aseguramiento</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27F4BCE4" w14:textId="77777777" w:rsidR="00C742AC" w:rsidRDefault="00000000">
            <w:pPr>
              <w:jc w:val="center"/>
            </w:pPr>
            <w:r>
              <w:rPr>
                <w:sz w:val="18"/>
              </w:rPr>
              <w:t>33</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2FF3790" w14:textId="77777777" w:rsidR="00C742AC" w:rsidRDefault="00000000">
            <w:pPr>
              <w:jc w:val="center"/>
            </w:pPr>
            <w:r>
              <w:rPr>
                <w:sz w:val="18"/>
              </w:rPr>
              <w:t>12</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44038D1E" w14:textId="77777777" w:rsidR="00C742AC" w:rsidRDefault="00000000">
            <w:pPr>
              <w:jc w:val="center"/>
            </w:pPr>
            <w:r>
              <w:rPr>
                <w:sz w:val="18"/>
              </w:rPr>
              <w:t>45</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574990D6" w14:textId="77777777" w:rsidR="00C742AC" w:rsidRDefault="00000000">
            <w:pPr>
              <w:jc w:val="center"/>
            </w:pPr>
            <w:r>
              <w:rPr>
                <w:sz w:val="18"/>
              </w:rPr>
              <w:t>32</w:t>
            </w:r>
          </w:p>
        </w:tc>
      </w:tr>
      <w:tr w:rsidR="00395D6D" w14:paraId="55BC1993"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70E68C94" w14:textId="77777777" w:rsidR="00C742AC" w:rsidRDefault="00000000">
            <w:pPr>
              <w:jc w:val="both"/>
            </w:pPr>
            <w:r>
              <w:rPr>
                <w:sz w:val="18"/>
              </w:rPr>
              <w:t>Administración</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7ABF9DB" w14:textId="77777777" w:rsidR="00C742AC" w:rsidRDefault="00000000">
            <w:pPr>
              <w:jc w:val="center"/>
            </w:pPr>
            <w:r>
              <w:rPr>
                <w:sz w:val="18"/>
              </w:rPr>
              <w:t>7</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B9D3C91" w14:textId="77777777" w:rsidR="00C742AC" w:rsidRDefault="00000000">
            <w:pPr>
              <w:jc w:val="center"/>
            </w:pPr>
            <w:r>
              <w:rPr>
                <w:sz w:val="18"/>
              </w:rPr>
              <w:t>8</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A298A19" w14:textId="77777777" w:rsidR="00C742AC" w:rsidRDefault="00000000">
            <w:pPr>
              <w:jc w:val="center"/>
            </w:pPr>
            <w:r>
              <w:rPr>
                <w:sz w:val="18"/>
              </w:rPr>
              <w:t>15</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06A3D201" w14:textId="77777777" w:rsidR="00C742AC" w:rsidRDefault="00000000">
            <w:pPr>
              <w:jc w:val="center"/>
            </w:pPr>
            <w:r>
              <w:rPr>
                <w:sz w:val="18"/>
              </w:rPr>
              <w:t>9</w:t>
            </w:r>
          </w:p>
        </w:tc>
      </w:tr>
      <w:tr w:rsidR="00395D6D" w14:paraId="6B2FCCF8"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2C2DF27F" w14:textId="77777777" w:rsidR="00C742AC" w:rsidRDefault="00000000">
            <w:pPr>
              <w:jc w:val="both"/>
            </w:pPr>
            <w:r>
              <w:rPr>
                <w:sz w:val="18"/>
              </w:rPr>
              <w:t>Derecho</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79BCC0A9" w14:textId="77777777" w:rsidR="00C742AC" w:rsidRDefault="00000000">
            <w:pPr>
              <w:jc w:val="center"/>
            </w:pPr>
            <w:r>
              <w:rPr>
                <w:sz w:val="18"/>
              </w:rPr>
              <w:t>6</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937FB05" w14:textId="77777777" w:rsidR="00C742AC" w:rsidRDefault="00000000">
            <w:pPr>
              <w:jc w:val="center"/>
            </w:pPr>
            <w:r>
              <w:rPr>
                <w:sz w:val="18"/>
              </w:rPr>
              <w:t>5</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3A5D0BF" w14:textId="77777777" w:rsidR="00C742AC" w:rsidRDefault="00000000">
            <w:pPr>
              <w:jc w:val="center"/>
            </w:pPr>
            <w:r>
              <w:rPr>
                <w:sz w:val="18"/>
              </w:rPr>
              <w:t>11</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1B4618BD" w14:textId="77777777" w:rsidR="00C742AC" w:rsidRDefault="00000000">
            <w:pPr>
              <w:jc w:val="center"/>
            </w:pPr>
            <w:r>
              <w:rPr>
                <w:sz w:val="18"/>
              </w:rPr>
              <w:t>6</w:t>
            </w:r>
          </w:p>
        </w:tc>
      </w:tr>
      <w:tr w:rsidR="00395D6D" w14:paraId="4C34A83F"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23D73CC8" w14:textId="77777777" w:rsidR="00C742AC" w:rsidRDefault="00000000">
            <w:pPr>
              <w:jc w:val="both"/>
            </w:pPr>
            <w:r>
              <w:rPr>
                <w:sz w:val="18"/>
              </w:rPr>
              <w:t>Economía</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134393B5" w14:textId="77777777" w:rsidR="00C742AC" w:rsidRDefault="00000000">
            <w:pPr>
              <w:jc w:val="center"/>
            </w:pPr>
            <w:r>
              <w:rPr>
                <w:sz w:val="18"/>
              </w:rPr>
              <w:t>5</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286526F" w14:textId="77777777" w:rsidR="00C742AC" w:rsidRDefault="00000000">
            <w:pPr>
              <w:jc w:val="center"/>
            </w:pPr>
            <w:r>
              <w:rPr>
                <w:sz w:val="18"/>
              </w:rPr>
              <w:t>9</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16153156" w14:textId="77777777" w:rsidR="00C742AC" w:rsidRDefault="00000000">
            <w:pPr>
              <w:jc w:val="center"/>
            </w:pPr>
            <w:r>
              <w:rPr>
                <w:sz w:val="18"/>
              </w:rPr>
              <w:t>14</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46126EE2" w14:textId="77777777" w:rsidR="00C742AC" w:rsidRDefault="00000000">
            <w:pPr>
              <w:jc w:val="center"/>
            </w:pPr>
            <w:r>
              <w:rPr>
                <w:sz w:val="18"/>
              </w:rPr>
              <w:t>7</w:t>
            </w:r>
          </w:p>
        </w:tc>
      </w:tr>
      <w:tr w:rsidR="00395D6D" w14:paraId="4A57C90B"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1B27520E" w14:textId="77777777" w:rsidR="00C742AC" w:rsidRDefault="00000000">
            <w:pPr>
              <w:jc w:val="both"/>
            </w:pPr>
            <w:r>
              <w:rPr>
                <w:sz w:val="18"/>
              </w:rPr>
              <w:t>Matemáticas</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4E839C68" w14:textId="77777777" w:rsidR="00C742AC" w:rsidRDefault="00000000">
            <w:pPr>
              <w:jc w:val="center"/>
            </w:pPr>
            <w:r>
              <w:rPr>
                <w:sz w:val="18"/>
              </w:rPr>
              <w:t>13</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A1419E6" w14:textId="77777777" w:rsidR="00C742AC" w:rsidRDefault="00000000">
            <w:pPr>
              <w:jc w:val="center"/>
            </w:pPr>
            <w:r>
              <w:rPr>
                <w:sz w:val="18"/>
              </w:rPr>
              <w:t>11</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60325768" w14:textId="77777777" w:rsidR="00C742AC" w:rsidRDefault="00000000">
            <w:pPr>
              <w:jc w:val="center"/>
            </w:pPr>
            <w:r>
              <w:rPr>
                <w:sz w:val="18"/>
              </w:rPr>
              <w:t>24</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06501C3B" w14:textId="77777777" w:rsidR="00C742AC" w:rsidRDefault="00000000">
            <w:pPr>
              <w:jc w:val="center"/>
            </w:pPr>
            <w:r>
              <w:rPr>
                <w:sz w:val="18"/>
              </w:rPr>
              <w:t>13</w:t>
            </w:r>
          </w:p>
        </w:tc>
      </w:tr>
      <w:tr w:rsidR="00395D6D" w14:paraId="3FABDA61"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24C87B06" w14:textId="77777777" w:rsidR="00C742AC" w:rsidRDefault="00000000">
            <w:pPr>
              <w:jc w:val="center"/>
            </w:pPr>
            <w:r>
              <w:rPr>
                <w:b/>
                <w:sz w:val="18"/>
              </w:rPr>
              <w:t>Total</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3A24485B" w14:textId="77777777" w:rsidR="00C742AC" w:rsidRDefault="00000000">
            <w:pPr>
              <w:jc w:val="center"/>
            </w:pPr>
            <w:r>
              <w:rPr>
                <w:b/>
                <w:sz w:val="18"/>
              </w:rPr>
              <w:t>98</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1CF8A739" w14:textId="77777777" w:rsidR="00C742AC" w:rsidRDefault="00000000">
            <w:pPr>
              <w:jc w:val="center"/>
            </w:pPr>
            <w:r>
              <w:rPr>
                <w:b/>
                <w:sz w:val="18"/>
              </w:rPr>
              <w:t>85</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0A33F939" w14:textId="77777777" w:rsidR="00C742AC" w:rsidRDefault="00000000">
            <w:pPr>
              <w:jc w:val="center"/>
            </w:pPr>
            <w:r>
              <w:rPr>
                <w:b/>
                <w:sz w:val="18"/>
              </w:rPr>
              <w:t>183</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06ECA613" w14:textId="77777777" w:rsidR="00C742AC" w:rsidRDefault="00000000">
            <w:pPr>
              <w:jc w:val="center"/>
            </w:pPr>
            <w:r>
              <w:rPr>
                <w:b/>
                <w:sz w:val="18"/>
              </w:rPr>
              <w:t>108</w:t>
            </w:r>
          </w:p>
        </w:tc>
      </w:tr>
      <w:tr w:rsidR="00395D6D" w14:paraId="456F2BB8"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3EE58CE9" w14:textId="77777777" w:rsidR="00C742AC" w:rsidRDefault="00000000">
            <w:pPr>
              <w:jc w:val="center"/>
            </w:pPr>
            <w:r>
              <w:rPr>
                <w:b/>
                <w:sz w:val="18"/>
              </w:rPr>
              <w:t>Porcentaje</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075BA00A" w14:textId="77777777" w:rsidR="00C742AC" w:rsidRDefault="00000000">
            <w:pPr>
              <w:jc w:val="center"/>
            </w:pPr>
            <w:r>
              <w:rPr>
                <w:b/>
                <w:sz w:val="18"/>
              </w:rPr>
              <w:t>53,55 %</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117477E" w14:textId="77777777" w:rsidR="00C742AC" w:rsidRDefault="00000000">
            <w:pPr>
              <w:jc w:val="center"/>
            </w:pPr>
            <w:r>
              <w:rPr>
                <w:b/>
                <w:sz w:val="18"/>
              </w:rPr>
              <w:t>46,45 %</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51E9EE3" w14:textId="77777777" w:rsidR="00C742AC" w:rsidRDefault="00000000">
            <w:pPr>
              <w:jc w:val="center"/>
            </w:pPr>
            <w:r>
              <w:rPr>
                <w:b/>
                <w:sz w:val="18"/>
              </w:rPr>
              <w:t>100 %</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12C25CCF" w14:textId="77777777" w:rsidR="00C742AC" w:rsidRDefault="00C742AC">
            <w:pPr>
              <w:jc w:val="center"/>
            </w:pPr>
          </w:p>
        </w:tc>
      </w:tr>
    </w:tbl>
    <w:p w14:paraId="54ED065D" w14:textId="77777777" w:rsidR="00C742AC" w:rsidRDefault="00000000">
      <w:pPr>
        <w:spacing w:before="40" w:after="200"/>
      </w:pPr>
      <w:r>
        <w:rPr>
          <w:sz w:val="16"/>
        </w:rPr>
        <w:t>Fuente: Reporte de Personal Docente, Diagnóstico 2026. Los 85 titulares comprenden 52 de categoría C, 32 eméritos y 1 de categoría B.</w:t>
      </w:r>
    </w:p>
    <w:p w14:paraId="2419F36E" w14:textId="77777777" w:rsidR="00C742AC" w:rsidRDefault="00000000">
      <w:pPr>
        <w:pStyle w:val="TituloCuadro"/>
        <w:keepNext/>
        <w:spacing w:before="40" w:after="80"/>
        <w:jc w:val="center"/>
      </w:pPr>
      <w:bookmarkStart w:id="326" w:name="_Toc000000394"/>
      <w:r>
        <w:rPr>
          <w:b/>
        </w:rPr>
        <w:t>Cuadro 8. Cargas horarias según su dedicación</w:t>
      </w:r>
      <w:bookmarkEnd w:id="326"/>
    </w:p>
    <w:tbl>
      <w:tblPr>
        <w:tblW w:w="9405" w:type="dxa"/>
        <w:jc w:val="center"/>
        <w:tblLayout w:type="fixed"/>
        <w:tblLook w:val="04A0" w:firstRow="1" w:lastRow="0" w:firstColumn="1" w:lastColumn="0" w:noHBand="0" w:noVBand="1"/>
      </w:tblPr>
      <w:tblGrid>
        <w:gridCol w:w="2319"/>
        <w:gridCol w:w="1031"/>
        <w:gridCol w:w="1031"/>
        <w:gridCol w:w="1031"/>
        <w:gridCol w:w="1031"/>
        <w:gridCol w:w="1933"/>
        <w:gridCol w:w="1029"/>
      </w:tblGrid>
      <w:tr w:rsidR="00395D6D" w14:paraId="2D9F1B3E" w14:textId="77777777">
        <w:trPr>
          <w:tblHeader/>
          <w:jc w:val="center"/>
        </w:trPr>
        <w:tc>
          <w:tcPr>
            <w:tcW w:w="23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9C8E0B" w14:textId="77777777" w:rsidR="00C742AC" w:rsidRDefault="00000000">
            <w:pPr>
              <w:jc w:val="center"/>
            </w:pPr>
            <w:r>
              <w:rPr>
                <w:b/>
                <w:color w:val="FFFFFF"/>
              </w:rPr>
              <w:t>Carga horaria mensual</w:t>
            </w:r>
          </w:p>
        </w:tc>
        <w:tc>
          <w:tcPr>
            <w:tcW w:w="10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01EFA0" w14:textId="77777777" w:rsidR="00C742AC" w:rsidRDefault="00000000">
            <w:pPr>
              <w:jc w:val="center"/>
            </w:pPr>
            <w:r>
              <w:rPr>
                <w:b/>
                <w:color w:val="FFFFFF"/>
              </w:rPr>
              <w:t>32 h</w:t>
            </w:r>
          </w:p>
        </w:tc>
        <w:tc>
          <w:tcPr>
            <w:tcW w:w="10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52865F" w14:textId="77777777" w:rsidR="00C742AC" w:rsidRDefault="00000000">
            <w:pPr>
              <w:jc w:val="center"/>
            </w:pPr>
            <w:r>
              <w:rPr>
                <w:b/>
                <w:color w:val="FFFFFF"/>
              </w:rPr>
              <w:t>64 h</w:t>
            </w:r>
          </w:p>
        </w:tc>
        <w:tc>
          <w:tcPr>
            <w:tcW w:w="10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F9BBA8" w14:textId="77777777" w:rsidR="00C742AC" w:rsidRDefault="00000000">
            <w:pPr>
              <w:jc w:val="center"/>
            </w:pPr>
            <w:r>
              <w:rPr>
                <w:b/>
                <w:color w:val="FFFFFF"/>
              </w:rPr>
              <w:t>96 h</w:t>
            </w:r>
          </w:p>
        </w:tc>
        <w:tc>
          <w:tcPr>
            <w:tcW w:w="10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A1115E" w14:textId="77777777" w:rsidR="00C742AC" w:rsidRDefault="00000000">
            <w:pPr>
              <w:jc w:val="center"/>
            </w:pPr>
            <w:r>
              <w:rPr>
                <w:b/>
                <w:color w:val="FFFFFF"/>
              </w:rPr>
              <w:t>128 h</w:t>
            </w:r>
          </w:p>
        </w:tc>
        <w:tc>
          <w:tcPr>
            <w:tcW w:w="19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242E3A" w14:textId="77777777" w:rsidR="00C742AC" w:rsidRDefault="00000000">
            <w:pPr>
              <w:jc w:val="center"/>
            </w:pPr>
            <w:r>
              <w:rPr>
                <w:b/>
                <w:color w:val="FFFFFF"/>
              </w:rPr>
              <w:t>160 h, tiempo completo</w:t>
            </w:r>
          </w:p>
        </w:tc>
        <w:tc>
          <w:tcPr>
            <w:tcW w:w="102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0E09E9" w14:textId="77777777" w:rsidR="00C742AC" w:rsidRDefault="00000000">
            <w:pPr>
              <w:jc w:val="center"/>
            </w:pPr>
            <w:r>
              <w:rPr>
                <w:b/>
                <w:color w:val="FFFFFF"/>
              </w:rPr>
              <w:t>Total</w:t>
            </w:r>
          </w:p>
        </w:tc>
      </w:tr>
      <w:tr w:rsidR="00395D6D" w14:paraId="2D2D197F" w14:textId="77777777">
        <w:trPr>
          <w:jc w:val="center"/>
        </w:trPr>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4BE4ED11" w14:textId="77777777" w:rsidR="00C742AC" w:rsidRDefault="00000000">
            <w:pPr>
              <w:jc w:val="both"/>
            </w:pPr>
            <w:r>
              <w:t>Número de cargas</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28679352" w14:textId="77777777" w:rsidR="00C742AC" w:rsidRDefault="00000000">
            <w:pPr>
              <w:jc w:val="center"/>
            </w:pPr>
            <w:r>
              <w:t>63</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288B8B14" w14:textId="77777777" w:rsidR="00C742AC" w:rsidRDefault="00000000">
            <w:pPr>
              <w:jc w:val="center"/>
            </w:pPr>
            <w:r>
              <w:t>27</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0C635363" w14:textId="77777777" w:rsidR="00C742AC" w:rsidRDefault="00000000">
            <w:pPr>
              <w:jc w:val="center"/>
            </w:pPr>
            <w:r>
              <w:t>8</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5982BDA0" w14:textId="77777777" w:rsidR="00C742AC" w:rsidRDefault="00000000">
            <w:pPr>
              <w:jc w:val="center"/>
            </w:pPr>
            <w:r>
              <w:t>8</w:t>
            </w:r>
          </w:p>
        </w:tc>
        <w:tc>
          <w:tcPr>
            <w:tcW w:w="1933" w:type="dxa"/>
            <w:tcBorders>
              <w:top w:val="single" w:sz="4" w:space="0" w:color="8EAADB"/>
              <w:left w:val="single" w:sz="4" w:space="0" w:color="8EAADB"/>
              <w:bottom w:val="single" w:sz="4" w:space="0" w:color="8EAADB"/>
              <w:right w:val="single" w:sz="4" w:space="0" w:color="8EAADB"/>
            </w:tcBorders>
            <w:shd w:val="clear" w:color="auto" w:fill="D9E2F3"/>
          </w:tcPr>
          <w:p w14:paraId="07B199F7" w14:textId="77777777" w:rsidR="00C742AC" w:rsidRDefault="00000000">
            <w:pPr>
              <w:jc w:val="center"/>
            </w:pPr>
            <w:r>
              <w:t>2</w:t>
            </w:r>
          </w:p>
        </w:tc>
        <w:tc>
          <w:tcPr>
            <w:tcW w:w="1029" w:type="dxa"/>
            <w:tcBorders>
              <w:top w:val="single" w:sz="4" w:space="0" w:color="8EAADB"/>
              <w:left w:val="single" w:sz="4" w:space="0" w:color="8EAADB"/>
              <w:bottom w:val="single" w:sz="4" w:space="0" w:color="8EAADB"/>
              <w:right w:val="single" w:sz="4" w:space="0" w:color="8EAADB"/>
            </w:tcBorders>
            <w:shd w:val="clear" w:color="auto" w:fill="D9E2F3"/>
          </w:tcPr>
          <w:p w14:paraId="436C4F5A" w14:textId="77777777" w:rsidR="00C742AC" w:rsidRDefault="00000000">
            <w:pPr>
              <w:jc w:val="center"/>
            </w:pPr>
            <w:r>
              <w:t>108</w:t>
            </w:r>
          </w:p>
        </w:tc>
      </w:tr>
      <w:tr w:rsidR="00395D6D" w14:paraId="729BF869" w14:textId="77777777">
        <w:trPr>
          <w:jc w:val="center"/>
        </w:trPr>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3637E2E5" w14:textId="77777777" w:rsidR="00C742AC" w:rsidRDefault="00000000">
            <w:pPr>
              <w:jc w:val="both"/>
            </w:pPr>
            <w:r>
              <w:t>Porcentaje</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19084927" w14:textId="77777777" w:rsidR="00C742AC" w:rsidRDefault="00000000">
            <w:pPr>
              <w:jc w:val="center"/>
            </w:pPr>
            <w:r>
              <w:t>58,3 %</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6DEB2E76" w14:textId="77777777" w:rsidR="00C742AC" w:rsidRDefault="00000000">
            <w:pPr>
              <w:jc w:val="center"/>
            </w:pPr>
            <w:r>
              <w:t>25,0 %</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72626824" w14:textId="77777777" w:rsidR="00C742AC" w:rsidRDefault="00000000">
            <w:pPr>
              <w:jc w:val="center"/>
            </w:pPr>
            <w:r>
              <w:t>7,4 %</w:t>
            </w:r>
          </w:p>
        </w:tc>
        <w:tc>
          <w:tcPr>
            <w:tcW w:w="1031" w:type="dxa"/>
            <w:tcBorders>
              <w:top w:val="single" w:sz="4" w:space="0" w:color="8EAADB"/>
              <w:left w:val="single" w:sz="4" w:space="0" w:color="8EAADB"/>
              <w:bottom w:val="single" w:sz="4" w:space="0" w:color="8EAADB"/>
              <w:right w:val="single" w:sz="4" w:space="0" w:color="8EAADB"/>
            </w:tcBorders>
            <w:shd w:val="clear" w:color="auto" w:fill="D9E2F3"/>
          </w:tcPr>
          <w:p w14:paraId="44420FE9" w14:textId="77777777" w:rsidR="00C742AC" w:rsidRDefault="00000000">
            <w:pPr>
              <w:jc w:val="center"/>
            </w:pPr>
            <w:r>
              <w:t>7,4 %</w:t>
            </w:r>
          </w:p>
        </w:tc>
        <w:tc>
          <w:tcPr>
            <w:tcW w:w="1933" w:type="dxa"/>
            <w:tcBorders>
              <w:top w:val="single" w:sz="4" w:space="0" w:color="8EAADB"/>
              <w:left w:val="single" w:sz="4" w:space="0" w:color="8EAADB"/>
              <w:bottom w:val="single" w:sz="4" w:space="0" w:color="8EAADB"/>
              <w:right w:val="single" w:sz="4" w:space="0" w:color="8EAADB"/>
            </w:tcBorders>
            <w:shd w:val="clear" w:color="auto" w:fill="D9E2F3"/>
          </w:tcPr>
          <w:p w14:paraId="3569279A" w14:textId="77777777" w:rsidR="00C742AC" w:rsidRDefault="00000000">
            <w:pPr>
              <w:jc w:val="center"/>
            </w:pPr>
            <w:r>
              <w:t>1,9 %</w:t>
            </w:r>
          </w:p>
        </w:tc>
        <w:tc>
          <w:tcPr>
            <w:tcW w:w="1029" w:type="dxa"/>
            <w:tcBorders>
              <w:top w:val="single" w:sz="4" w:space="0" w:color="8EAADB"/>
              <w:left w:val="single" w:sz="4" w:space="0" w:color="8EAADB"/>
              <w:bottom w:val="single" w:sz="4" w:space="0" w:color="8EAADB"/>
              <w:right w:val="single" w:sz="4" w:space="0" w:color="8EAADB"/>
            </w:tcBorders>
            <w:shd w:val="clear" w:color="auto" w:fill="D9E2F3"/>
          </w:tcPr>
          <w:p w14:paraId="1E20FD23" w14:textId="77777777" w:rsidR="00C742AC" w:rsidRDefault="00000000">
            <w:pPr>
              <w:jc w:val="center"/>
            </w:pPr>
            <w:r>
              <w:t>100 %</w:t>
            </w:r>
          </w:p>
        </w:tc>
      </w:tr>
    </w:tbl>
    <w:p w14:paraId="6495C609" w14:textId="77777777" w:rsidR="00C742AC" w:rsidRDefault="00000000">
      <w:pPr>
        <w:spacing w:before="40" w:after="200"/>
      </w:pPr>
      <w:r>
        <w:rPr>
          <w:sz w:val="16"/>
        </w:rPr>
        <w:t>Fuente: Reporte de Personal Docente, Diagnóstico 2026.</w:t>
      </w:r>
    </w:p>
    <w:p w14:paraId="60DB24B4" w14:textId="77777777" w:rsidR="00C742AC" w:rsidRDefault="00000000">
      <w:pPr>
        <w:spacing w:after="200"/>
        <w:jc w:val="both"/>
      </w:pPr>
      <w:r>
        <w:t>Los datos muestran tres debilidades. Primero, más de la mitad de las designaciones corresponde a docentes interinos e invitados, lo que afecta la estabilidad pedagógica y la continuidad de la investigación y la interacción social. Segundo, el área de Servicios de Aseguramiento, núcleo profesional del Contador Público, tiene solo 12 titulares de 45 designaciones. Tercero, solo dos cargas son de tiempo completo y el 58,3 % es de 32 horas, una relación que debería ser inversa para sostener la tutoría, la investigación y la evaluación por competencias.</w:t>
      </w:r>
    </w:p>
    <w:p w14:paraId="521BFAA3" w14:textId="77777777" w:rsidR="00C742AC" w:rsidRDefault="00000000">
      <w:pPr>
        <w:spacing w:after="200"/>
        <w:jc w:val="both"/>
      </w:pPr>
      <w:r>
        <w:t>Como apoyo a la docencia, la Carrera cuenta con 79 ítems de auxiliares de docencia, que priorizan las asignaturas del Área Contable y de Auditoría. El Instituto de Investigaciones dispone de 320 horas mensuales y su Dirección se encuentra acéfala desde 2022. El personal administrativo suma 23 servidores, 10 de planta y 13 contratados con recursos propios, a los que se añaden los servidores de la Unidad de Postgrado y del PETAENG, financiados por esas unidades.</w:t>
      </w:r>
    </w:p>
    <w:p w14:paraId="166B129D" w14:textId="77777777" w:rsidR="00C742AC" w:rsidRDefault="00000000" w:rsidP="00FD5FC8">
      <w:pPr>
        <w:keepNext/>
        <w:spacing w:before="80" w:after="200"/>
        <w:outlineLvl w:val="2"/>
      </w:pPr>
      <w:bookmarkStart w:id="327" w:name="_Toc000000220"/>
      <w:r>
        <w:rPr>
          <w:b/>
          <w:sz w:val="22"/>
        </w:rPr>
        <w:t>11.2.2</w:t>
      </w:r>
      <w:r>
        <w:rPr>
          <w:b/>
          <w:sz w:val="22"/>
        </w:rPr>
        <w:tab/>
      </w:r>
      <w:r w:rsidR="00FD5FC8">
        <w:rPr>
          <w:b/>
          <w:sz w:val="22"/>
        </w:rPr>
        <w:t>Perfil y Requisitos Profesionales del Docente Universitario</w:t>
      </w:r>
      <w:bookmarkEnd w:id="327"/>
    </w:p>
    <w:p w14:paraId="24B5CAE2" w14:textId="77777777" w:rsidR="00FD5FC8" w:rsidRPr="00FD5FC8" w:rsidRDefault="00000000" w:rsidP="00FD5FC8">
      <w:pPr>
        <w:spacing w:after="200"/>
        <w:jc w:val="both"/>
      </w:pPr>
      <w:r w:rsidRPr="00FD5FC8">
        <w:t xml:space="preserve">Para garantizar la calidad académica, el rigor científico y la idoneidad pedagógica en la ejecución del </w:t>
      </w:r>
      <w:r>
        <w:t>Rediseño Curricular</w:t>
      </w:r>
      <w:r w:rsidRPr="00FD5FC8">
        <w:t>, la Carrera de Contaduría Pública de la UMSA define el perfil integral y las especificaciones técnicas requeridas para el cuerpo docente por área del conocimiento, en cumplimiento del Reglamento del Régimen Académico Docente de la UMSA, los estándares de acreditación del Comité Ejecutivo de la Universidad Boliviana (CEUB) y las Normas IES 2 e IES 4 de la IFAC.</w:t>
      </w:r>
    </w:p>
    <w:p w14:paraId="6D34FC44" w14:textId="77777777" w:rsidR="00FD5FC8" w:rsidRDefault="00000000" w:rsidP="00FD5FC8">
      <w:pPr>
        <w:keepNext/>
        <w:spacing w:before="80" w:after="200"/>
      </w:pPr>
      <w:r>
        <w:rPr>
          <w:b/>
          <w:szCs w:val="20"/>
        </w:rPr>
        <w:t>Requisitos generales de idoneidad y formación docente</w:t>
      </w:r>
    </w:p>
    <w:p w14:paraId="24BEB770" w14:textId="77777777" w:rsidR="00FD5FC8" w:rsidRDefault="00000000" w:rsidP="00FD5FC8">
      <w:pPr>
        <w:spacing w:after="200"/>
        <w:jc w:val="both"/>
      </w:pPr>
      <w:r>
        <w:t>El docente de la Carrera de Contaduría Pública es un facilitador, investigador y referente ético-profesional que reúne obligatoriamente los siguientes requisitos de idoneidad académica y profesional:</w:t>
      </w:r>
    </w:p>
    <w:p w14:paraId="43900B8B" w14:textId="77777777" w:rsidR="00FD5FC8" w:rsidRDefault="00000000">
      <w:pPr>
        <w:numPr>
          <w:ilvl w:val="0"/>
          <w:numId w:val="75"/>
        </w:numPr>
        <w:spacing w:after="160"/>
        <w:jc w:val="both"/>
      </w:pPr>
      <w:r>
        <w:rPr>
          <w:b/>
        </w:rPr>
        <w:t>Formación Académica y Títulos:</w:t>
      </w:r>
      <w:r>
        <w:t xml:space="preserve"> Posee Diploma Académico de Licenciatura y Título Profesional / Título en Provisión Nacional expedido o revalidado por una Universidad del Sistema de la Universidad Boliviana (SUB).</w:t>
      </w:r>
    </w:p>
    <w:p w14:paraId="0817B4C2" w14:textId="77777777" w:rsidR="00FD5FC8" w:rsidRDefault="00000000">
      <w:pPr>
        <w:numPr>
          <w:ilvl w:val="0"/>
          <w:numId w:val="75"/>
        </w:numPr>
        <w:spacing w:after="160"/>
        <w:jc w:val="both"/>
      </w:pPr>
      <w:r>
        <w:rPr>
          <w:b/>
        </w:rPr>
        <w:t>Formación Pedagógica Obligatoria:</w:t>
      </w:r>
      <w:r>
        <w:t xml:space="preserve"> Acreditar un curso de Formación Docente en Educación Superior (mínimo nivel de Diplomado en Educación Superior o su equivalente reconocido por el SUB).</w:t>
      </w:r>
    </w:p>
    <w:p w14:paraId="107E211D" w14:textId="77777777" w:rsidR="00FD5FC8" w:rsidRDefault="00000000">
      <w:pPr>
        <w:numPr>
          <w:ilvl w:val="0"/>
          <w:numId w:val="75"/>
        </w:numPr>
        <w:spacing w:after="160"/>
        <w:jc w:val="both"/>
      </w:pPr>
      <w:r>
        <w:rPr>
          <w:b/>
        </w:rPr>
        <w:t>Experiencia Profesional Probada:</w:t>
      </w:r>
      <w:r>
        <w:t xml:space="preserve"> Demostrar experiencia práctica previa comprobable no menor a 2 años en el ejercicio efectivo de la profesión y en el área específica de la cátedra que imparte, garantizando la enseñanza fundamentada en casos y problemáticas reales.</w:t>
      </w:r>
    </w:p>
    <w:p w14:paraId="51C91692" w14:textId="77777777" w:rsidR="00FD5FC8" w:rsidRDefault="00000000">
      <w:pPr>
        <w:numPr>
          <w:ilvl w:val="0"/>
          <w:numId w:val="75"/>
        </w:numPr>
        <w:spacing w:after="160"/>
        <w:jc w:val="both"/>
      </w:pPr>
      <w:r>
        <w:rPr>
          <w:b/>
        </w:rPr>
        <w:t>Competencias Digitales e Innovación Pedagógica:</w:t>
      </w:r>
      <w:r>
        <w:t xml:space="preserve"> Maneja con fluidez entornos virtuales de aprendizaje, herramientas tecnológicas aplicadas (software contable, sistemas ERP, paquetes de análisis de datos e Inteligencia Artificial), domina metodologías activas de aprendizaje (casos, proyectos, simulación) y diseña estrategias de evaluación auténtica (rúbricas, portafolios y proyectos integradores). </w:t>
      </w:r>
    </w:p>
    <w:p w14:paraId="2A73D25B" w14:textId="77777777" w:rsidR="00FD5FC8" w:rsidRDefault="00000000">
      <w:pPr>
        <w:numPr>
          <w:ilvl w:val="0"/>
          <w:numId w:val="75"/>
        </w:numPr>
        <w:spacing w:after="160"/>
        <w:jc w:val="both"/>
      </w:pPr>
      <w:r>
        <w:rPr>
          <w:b/>
        </w:rPr>
        <w:t>Cultura Ética y Ejemplaridad:</w:t>
      </w:r>
      <w:r>
        <w:t xml:space="preserve"> Demuestra conducta ética intachable, independencia de criterio y alineamiento con los principios del Código Internacional de Ética del IESBA y el Estatuto Orgánico de la UMSA.</w:t>
      </w:r>
    </w:p>
    <w:p w14:paraId="3859B571" w14:textId="77777777" w:rsidR="00FD5FC8" w:rsidRDefault="00000000">
      <w:pPr>
        <w:numPr>
          <w:ilvl w:val="0"/>
          <w:numId w:val="75"/>
        </w:numPr>
        <w:spacing w:after="160"/>
        <w:jc w:val="both"/>
      </w:pPr>
      <w:r>
        <w:rPr>
          <w:b/>
        </w:rPr>
        <w:t>Formación de Posgrado y Acreditación:</w:t>
      </w:r>
      <w:r>
        <w:t xml:space="preserve"> En alineación con los estándares de acreditación universitaria (CEUB), al menos el 51% del plantel docente debe contar con grado académico de Posgrado (Especialidad, Maestría o Doctorado) en el área de conocimiento de su cátedra.</w:t>
      </w:r>
    </w:p>
    <w:p w14:paraId="6492755C" w14:textId="77777777" w:rsidR="00FD5FC8" w:rsidRDefault="00000000" w:rsidP="00FD5FC8">
      <w:pPr>
        <w:keepNext/>
        <w:spacing w:before="80" w:after="200"/>
      </w:pPr>
      <w:r>
        <w:rPr>
          <w:b/>
          <w:szCs w:val="20"/>
        </w:rPr>
        <w:t>Requisitos especializados por área de conocimiento</w:t>
      </w:r>
    </w:p>
    <w:p w14:paraId="61AD24EF" w14:textId="77777777" w:rsidR="00FD5FC8" w:rsidRDefault="00000000" w:rsidP="00FD5FC8">
      <w:pPr>
        <w:spacing w:after="200"/>
        <w:jc w:val="both"/>
      </w:pPr>
      <w:r>
        <w:t xml:space="preserve">Dada la naturaleza especializada de las </w:t>
      </w:r>
      <w:r w:rsidRPr="002E7077">
        <w:rPr>
          <w:bCs/>
        </w:rPr>
        <w:t>seis áreas del conocimiento</w:t>
      </w:r>
      <w:r>
        <w:t xml:space="preserve"> que conforman la malla curricular del Rediseño Curricular y en cumplimiento de las Normas IES 2 e IES 4 de la IFAC, del Reglamento de Acreditación de la UMSA (Resolución HCU N.º 443/2025) y de los estándares del CEUB, se establecen los siguientes perfiles y titulaciones requeridas:</w:t>
      </w:r>
    </w:p>
    <w:p w14:paraId="4A6ECED9" w14:textId="77777777" w:rsidR="00FD5FC8" w:rsidRDefault="00000000" w:rsidP="00FD5FC8">
      <w:pPr>
        <w:spacing w:after="200"/>
        <w:jc w:val="both"/>
      </w:pPr>
      <w:r>
        <w:rPr>
          <w:b/>
        </w:rPr>
        <w:t>Área de Información Financiera:</w:t>
      </w:r>
    </w:p>
    <w:p w14:paraId="1802357F" w14:textId="77777777" w:rsidR="00FD5FC8" w:rsidRDefault="00000000" w:rsidP="00FD5FC8">
      <w:pPr>
        <w:spacing w:after="200"/>
        <w:jc w:val="both"/>
      </w:pPr>
      <w:r>
        <w:rPr>
          <w:b/>
        </w:rPr>
        <w:t>Requisito Base:</w:t>
      </w:r>
    </w:p>
    <w:p w14:paraId="27CB1ABC" w14:textId="77777777" w:rsidR="00FD5FC8" w:rsidRDefault="00000000">
      <w:pPr>
        <w:numPr>
          <w:ilvl w:val="0"/>
          <w:numId w:val="75"/>
        </w:numPr>
        <w:spacing w:after="160"/>
        <w:jc w:val="both"/>
      </w:pPr>
      <w:r>
        <w:t xml:space="preserve">Licenciatura en Contaduría Pública / Auditoría con Título en Provisión Nacional de Contador Público Autorizado / Auditor Financiero. </w:t>
      </w:r>
    </w:p>
    <w:p w14:paraId="35CD70B8" w14:textId="77777777" w:rsidR="00FD5FC8" w:rsidRDefault="00000000">
      <w:pPr>
        <w:numPr>
          <w:ilvl w:val="0"/>
          <w:numId w:val="75"/>
        </w:numPr>
        <w:spacing w:after="160"/>
        <w:jc w:val="both"/>
      </w:pPr>
      <w:r>
        <w:t>Experiencia profesional probada relacionada con la asignatura a la que postulan.</w:t>
      </w:r>
    </w:p>
    <w:p w14:paraId="256A1531" w14:textId="77777777" w:rsidR="00FD5FC8" w:rsidRDefault="00000000" w:rsidP="00FD5FC8">
      <w:pPr>
        <w:spacing w:after="200"/>
        <w:jc w:val="both"/>
      </w:pPr>
      <w:r>
        <w:rPr>
          <w:b/>
        </w:rPr>
        <w:t>Asignaturas con Perfil Cruzado o Especializado:</w:t>
      </w:r>
    </w:p>
    <w:p w14:paraId="71BBC42D" w14:textId="77777777" w:rsidR="00FD5FC8" w:rsidRDefault="00000000">
      <w:pPr>
        <w:numPr>
          <w:ilvl w:val="0"/>
          <w:numId w:val="75"/>
        </w:numPr>
        <w:spacing w:after="160"/>
        <w:jc w:val="both"/>
      </w:pPr>
      <w:r>
        <w:t>CPA-102 Tecnologías de Información y Herramientas Digitales y CPA-305 Sistemas Contables ERP y Análisis de Datos: Licenciatura en Contaduría Pública / Auditoría con Título en Provisión Nacional de Contador Público Autorizado / Auditor Financiero con Posgrado en el área de Informática / TIC; o Licenciatura en Informática / Ingeniería de Sistemas con Título en Provisión Nacional correspondiente con Posgrado en Contaduría Pública / Auditoría.</w:t>
      </w:r>
    </w:p>
    <w:p w14:paraId="4B61E836" w14:textId="77777777" w:rsidR="00FD5FC8" w:rsidRDefault="00000000">
      <w:pPr>
        <w:numPr>
          <w:ilvl w:val="0"/>
          <w:numId w:val="75"/>
        </w:numPr>
        <w:spacing w:after="160"/>
        <w:jc w:val="both"/>
      </w:pPr>
      <w:r>
        <w:t>CPA-204 Métodos y Técnicas de Investigación: Licenciatura en Contaduría Pública / Auditoría con Título en Provisión Nacional de Contador Público Autorizado / Auditor Financiero con Posgrado en el área de Investigación; o Licenciatura en Economía y Título en Provisión Nacional de Economista con Posgrado relacionado con el área de Contaduría Pública / Auditoría.</w:t>
      </w:r>
    </w:p>
    <w:p w14:paraId="06162ED2" w14:textId="77777777" w:rsidR="00FD5FC8" w:rsidRDefault="00000000" w:rsidP="00FD5FC8">
      <w:pPr>
        <w:spacing w:after="200"/>
        <w:jc w:val="both"/>
      </w:pPr>
      <w:r>
        <w:rPr>
          <w:b/>
        </w:rPr>
        <w:t>Área de Servicios de Aseguramiento:</w:t>
      </w:r>
    </w:p>
    <w:p w14:paraId="1C0EE18B" w14:textId="77777777" w:rsidR="00FD5FC8" w:rsidRDefault="00000000" w:rsidP="00FD5FC8">
      <w:pPr>
        <w:spacing w:after="200"/>
        <w:jc w:val="both"/>
      </w:pPr>
      <w:r>
        <w:rPr>
          <w:b/>
        </w:rPr>
        <w:t>Requisito Base:</w:t>
      </w:r>
    </w:p>
    <w:p w14:paraId="01EF4E44" w14:textId="77777777" w:rsidR="00FD5FC8" w:rsidRDefault="00000000">
      <w:pPr>
        <w:numPr>
          <w:ilvl w:val="0"/>
          <w:numId w:val="75"/>
        </w:numPr>
        <w:spacing w:after="160"/>
        <w:jc w:val="both"/>
      </w:pPr>
      <w:r>
        <w:t>Licenciatura en Contaduría Pública / Auditoría con Título en Provisión Nacional de Contador Público Autorizado / Auditor Financiero.</w:t>
      </w:r>
    </w:p>
    <w:p w14:paraId="549A4617" w14:textId="77777777" w:rsidR="00FD5FC8" w:rsidRDefault="00000000">
      <w:pPr>
        <w:numPr>
          <w:ilvl w:val="0"/>
          <w:numId w:val="75"/>
        </w:numPr>
        <w:spacing w:after="160"/>
        <w:jc w:val="both"/>
      </w:pPr>
      <w:r>
        <w:t>Experiencia profesional probada relacionada con la asignatura a la que postulan.</w:t>
      </w:r>
    </w:p>
    <w:p w14:paraId="3D7FD3D3" w14:textId="77777777" w:rsidR="00FD5FC8" w:rsidRDefault="00000000" w:rsidP="00FD5FC8">
      <w:pPr>
        <w:spacing w:after="200"/>
        <w:jc w:val="both"/>
      </w:pPr>
      <w:r>
        <w:rPr>
          <w:b/>
        </w:rPr>
        <w:t>Asignaturas Especializadas del Área:</w:t>
      </w:r>
    </w:p>
    <w:p w14:paraId="6BEE0C9B" w14:textId="77777777" w:rsidR="00FD5FC8" w:rsidRDefault="00000000">
      <w:pPr>
        <w:numPr>
          <w:ilvl w:val="0"/>
          <w:numId w:val="75"/>
        </w:numPr>
        <w:spacing w:after="160"/>
        <w:jc w:val="both"/>
      </w:pPr>
      <w:r>
        <w:t>CPA-505 Auditoría Digital, Ciberseguridad y Tecnologías Emergentes: Licenciatura en Contaduría Pública / Auditoría con Título en Provisión Nacional de Contador Público Autorizado / Auditor Financiero con Posgrado en Auditoría de Sistemas / Ciberseguridad / TIC; o Licenciatura en Informática / Ingeniería de Sistemas con Título en Provisión Nacional correspondiente con Posgrado relacionado con el área de Contaduría Pública / Auditoría.</w:t>
      </w:r>
    </w:p>
    <w:p w14:paraId="2666970A" w14:textId="77777777" w:rsidR="00FD5FC8" w:rsidRDefault="00000000">
      <w:pPr>
        <w:numPr>
          <w:ilvl w:val="0"/>
          <w:numId w:val="75"/>
        </w:numPr>
        <w:spacing w:after="160"/>
        <w:jc w:val="both"/>
      </w:pPr>
      <w:r>
        <w:t>CPA-506 Reportes y Aseguramiento de Sostenibilidad y Auditoría Ambiental: Licenciatura en Contaduría Pública / Auditoría con Título en Provisión Nacional de Contador Público Autorizado / Auditor Financiero con Posgrado en Sostenibilidad, ESG, NIEA 3000 o NIAS 5000.</w:t>
      </w:r>
    </w:p>
    <w:p w14:paraId="48BD1082" w14:textId="77777777" w:rsidR="00FD5FC8" w:rsidRDefault="00000000">
      <w:pPr>
        <w:numPr>
          <w:ilvl w:val="0"/>
          <w:numId w:val="75"/>
        </w:numPr>
        <w:spacing w:after="160"/>
        <w:jc w:val="both"/>
      </w:pPr>
      <w:r>
        <w:t>CPA-508 Auditoría Forense y Prevención de Delitos Económicos: Licenciatura en Contaduría Pública / Auditoría con Título en Provisión Nacional de Contador Público Autorizado / Auditor Financiero con Posgrado en Auditoría Forense, Peritaje o Delitos Económicos.</w:t>
      </w:r>
    </w:p>
    <w:p w14:paraId="182F15B5" w14:textId="77777777" w:rsidR="00FD5FC8" w:rsidRDefault="00000000">
      <w:pPr>
        <w:numPr>
          <w:ilvl w:val="0"/>
          <w:numId w:val="75"/>
        </w:numPr>
        <w:spacing w:after="160"/>
        <w:jc w:val="both"/>
      </w:pPr>
      <w:r>
        <w:t>CPA-510 Taller de Grado: Licenciatura en Contaduría Pública / Auditoría con Título en Provisión Nacional de Contador Público Autorizado / Auditor Financiero con Posgrado en el área de investigación Científica; o Licenciatura en Economía con Título en Provisión Nacional de Economista con formación de posgrado relacionada con el área de Contaduría Pública / Auditoría; y trayectoria comprobada como Tutor / Tribunal de Tesis y/o Proyecto de Grado.</w:t>
      </w:r>
    </w:p>
    <w:p w14:paraId="6160895C" w14:textId="77777777" w:rsidR="00FD5FC8" w:rsidRDefault="00000000" w:rsidP="00FD5FC8">
      <w:pPr>
        <w:spacing w:after="200"/>
        <w:jc w:val="both"/>
      </w:pPr>
      <w:r>
        <w:rPr>
          <w:b/>
        </w:rPr>
        <w:t>Área de Administración:</w:t>
      </w:r>
    </w:p>
    <w:p w14:paraId="4F8268A3" w14:textId="77777777" w:rsidR="00FD5FC8" w:rsidRDefault="00000000" w:rsidP="00FD5FC8">
      <w:pPr>
        <w:spacing w:after="200"/>
        <w:jc w:val="both"/>
      </w:pPr>
      <w:r>
        <w:rPr>
          <w:b/>
        </w:rPr>
        <w:t>Requisito Base:</w:t>
      </w:r>
    </w:p>
    <w:p w14:paraId="58F5035D" w14:textId="77777777" w:rsidR="00FD5FC8" w:rsidRPr="00381DFB" w:rsidRDefault="00000000">
      <w:pPr>
        <w:numPr>
          <w:ilvl w:val="0"/>
          <w:numId w:val="75"/>
        </w:numPr>
        <w:spacing w:after="160"/>
        <w:jc w:val="both"/>
      </w:pPr>
      <w:r w:rsidRPr="00381DFB">
        <w:t>Licenciatura en Administración de Empresas con Título en Provisión Nacional de Administrador de Empresas; o Licenciatura en Contaduría Pública / Auditoría con Título en Provisión Nacional de Contador Público Autorizado / Auditor Financiero.</w:t>
      </w:r>
    </w:p>
    <w:p w14:paraId="4A8EF1EF" w14:textId="77777777" w:rsidR="00FD5FC8" w:rsidRDefault="00000000">
      <w:pPr>
        <w:numPr>
          <w:ilvl w:val="0"/>
          <w:numId w:val="75"/>
        </w:numPr>
        <w:spacing w:after="160"/>
        <w:jc w:val="both"/>
      </w:pPr>
      <w:r>
        <w:t>Experiencia profesional probada relacionada con la asignatura a la que postulan.</w:t>
      </w:r>
    </w:p>
    <w:p w14:paraId="68E42DEC" w14:textId="77777777" w:rsidR="00FD5FC8" w:rsidRDefault="00000000" w:rsidP="00FD5FC8">
      <w:pPr>
        <w:spacing w:after="200"/>
        <w:jc w:val="both"/>
      </w:pPr>
      <w:r>
        <w:rPr>
          <w:b/>
        </w:rPr>
        <w:t>Área de Derecho:</w:t>
      </w:r>
    </w:p>
    <w:p w14:paraId="14C2973F" w14:textId="77777777" w:rsidR="00FD5FC8" w:rsidRDefault="00000000" w:rsidP="00FD5FC8">
      <w:pPr>
        <w:spacing w:after="200"/>
        <w:jc w:val="both"/>
      </w:pPr>
      <w:r>
        <w:rPr>
          <w:b/>
        </w:rPr>
        <w:t>Requisito Base:</w:t>
      </w:r>
    </w:p>
    <w:p w14:paraId="0830FD91" w14:textId="77777777" w:rsidR="00FD5FC8" w:rsidRDefault="00000000">
      <w:pPr>
        <w:numPr>
          <w:ilvl w:val="0"/>
          <w:numId w:val="75"/>
        </w:numPr>
        <w:spacing w:after="160"/>
        <w:jc w:val="both"/>
      </w:pPr>
      <w:r>
        <w:t xml:space="preserve">Licenciatura en Derecho </w:t>
      </w:r>
      <w:r w:rsidRPr="00381DFB">
        <w:t xml:space="preserve">con Título en Provisión Nacional </w:t>
      </w:r>
      <w:r>
        <w:t xml:space="preserve">de Abogado o Licenciatura en Contaduría Pública / Auditoría </w:t>
      </w:r>
      <w:r w:rsidRPr="00381DFB">
        <w:t>con Título en Provisión Nacional</w:t>
      </w:r>
      <w:r>
        <w:t xml:space="preserve"> de Contador Público Autorizado / Auditor Financiero.</w:t>
      </w:r>
    </w:p>
    <w:p w14:paraId="5A7C678F" w14:textId="77777777" w:rsidR="00FD5FC8" w:rsidRDefault="00000000">
      <w:pPr>
        <w:numPr>
          <w:ilvl w:val="0"/>
          <w:numId w:val="75"/>
        </w:numPr>
        <w:spacing w:after="160"/>
        <w:jc w:val="both"/>
      </w:pPr>
      <w:r>
        <w:t>Experiencia profesional probada relacionada con la asignatura a la que postulan.</w:t>
      </w:r>
    </w:p>
    <w:p w14:paraId="719DC884" w14:textId="77777777" w:rsidR="00FD5FC8" w:rsidRDefault="00000000" w:rsidP="00FD5FC8">
      <w:pPr>
        <w:spacing w:after="200"/>
        <w:jc w:val="both"/>
      </w:pPr>
      <w:r>
        <w:rPr>
          <w:b/>
        </w:rPr>
        <w:t>Área de Economía:</w:t>
      </w:r>
    </w:p>
    <w:p w14:paraId="4D225B8D" w14:textId="77777777" w:rsidR="00FD5FC8" w:rsidRDefault="00000000" w:rsidP="00FD5FC8">
      <w:pPr>
        <w:spacing w:after="200"/>
        <w:jc w:val="both"/>
      </w:pPr>
      <w:r>
        <w:rPr>
          <w:b/>
        </w:rPr>
        <w:t>Requisito Base:</w:t>
      </w:r>
    </w:p>
    <w:p w14:paraId="3A1F03C5" w14:textId="77777777" w:rsidR="00FD5FC8" w:rsidRDefault="00000000">
      <w:pPr>
        <w:numPr>
          <w:ilvl w:val="0"/>
          <w:numId w:val="75"/>
        </w:numPr>
        <w:spacing w:after="160"/>
        <w:jc w:val="both"/>
      </w:pPr>
      <w:r>
        <w:t>Licenciatura en Economía con Título en Provisión Nacional de Economista.</w:t>
      </w:r>
    </w:p>
    <w:p w14:paraId="52E06459" w14:textId="77777777" w:rsidR="00FD5FC8" w:rsidRDefault="00000000">
      <w:pPr>
        <w:numPr>
          <w:ilvl w:val="0"/>
          <w:numId w:val="75"/>
        </w:numPr>
        <w:spacing w:after="160"/>
        <w:jc w:val="both"/>
      </w:pPr>
      <w:r>
        <w:t>Experiencia profesional probada relacionada con la asignatura a la que postulan.</w:t>
      </w:r>
    </w:p>
    <w:p w14:paraId="057684A0" w14:textId="77777777" w:rsidR="00FD5FC8" w:rsidRDefault="00000000" w:rsidP="00FD5FC8">
      <w:pPr>
        <w:spacing w:after="200"/>
        <w:jc w:val="both"/>
      </w:pPr>
      <w:r>
        <w:rPr>
          <w:b/>
        </w:rPr>
        <w:t>Área de Matemáticas:</w:t>
      </w:r>
    </w:p>
    <w:p w14:paraId="2ECA9CE2" w14:textId="77777777" w:rsidR="00FD5FC8" w:rsidRDefault="00000000" w:rsidP="00FD5FC8">
      <w:pPr>
        <w:spacing w:after="200"/>
        <w:jc w:val="both"/>
      </w:pPr>
      <w:r>
        <w:rPr>
          <w:b/>
        </w:rPr>
        <w:t>Requisito Base:</w:t>
      </w:r>
    </w:p>
    <w:p w14:paraId="2DF14AC4" w14:textId="77777777" w:rsidR="00FD5FC8" w:rsidRDefault="00000000">
      <w:pPr>
        <w:numPr>
          <w:ilvl w:val="0"/>
          <w:numId w:val="75"/>
        </w:numPr>
        <w:spacing w:after="160"/>
        <w:jc w:val="both"/>
      </w:pPr>
      <w:r>
        <w:t xml:space="preserve">Licenciatura en Contaduría Pública / Auditoría </w:t>
      </w:r>
      <w:r w:rsidRPr="00381DFB">
        <w:t>con Título en Provisión Nacional</w:t>
      </w:r>
      <w:r>
        <w:t xml:space="preserve"> de Contador Público Autorizado / Auditor Financiero o Licenciatura en Economía con Título en Provisión Nacional de Economista.</w:t>
      </w:r>
    </w:p>
    <w:p w14:paraId="1CCE11AE" w14:textId="77777777" w:rsidR="00FD5FC8" w:rsidRDefault="00000000">
      <w:pPr>
        <w:numPr>
          <w:ilvl w:val="0"/>
          <w:numId w:val="75"/>
        </w:numPr>
        <w:spacing w:after="160"/>
        <w:jc w:val="both"/>
      </w:pPr>
      <w:r>
        <w:t>Experiencia profesional probada relacionada con la asignatura a la que postulan.</w:t>
      </w:r>
    </w:p>
    <w:p w14:paraId="2888F6D6" w14:textId="77777777" w:rsidR="00FD5FC8" w:rsidRDefault="00000000" w:rsidP="00FD5FC8">
      <w:pPr>
        <w:spacing w:after="200"/>
        <w:jc w:val="both"/>
      </w:pPr>
      <w:r>
        <w:t xml:space="preserve">Los </w:t>
      </w:r>
      <w:r w:rsidRPr="00373F99">
        <w:rPr>
          <w:bCs/>
        </w:rPr>
        <w:t>Docentes Titulares</w:t>
      </w:r>
      <w:r>
        <w:rPr>
          <w:b/>
        </w:rPr>
        <w:t xml:space="preserve"> </w:t>
      </w:r>
      <w:r>
        <w:t>en ejercicio, antes de la aplicación del Rediseño Curricular, conservan la cátedra.</w:t>
      </w:r>
    </w:p>
    <w:p w14:paraId="2972332E" w14:textId="77777777" w:rsidR="00FD5FC8" w:rsidRDefault="00000000" w:rsidP="00FD5FC8">
      <w:pPr>
        <w:keepNext/>
        <w:spacing w:before="80" w:after="200"/>
      </w:pPr>
      <w:r>
        <w:rPr>
          <w:b/>
          <w:szCs w:val="20"/>
        </w:rPr>
        <w:t>Mecanismos de Selección, Permanencia y Capacitación Continua</w:t>
      </w:r>
    </w:p>
    <w:p w14:paraId="1D223179" w14:textId="77777777" w:rsidR="00FD5FC8" w:rsidRDefault="00000000" w:rsidP="00FD5FC8">
      <w:pPr>
        <w:spacing w:after="200"/>
        <w:jc w:val="both"/>
      </w:pPr>
      <w:r>
        <w:t>En conformidad con la normativa de la UMSA y el CEUB, el plantel docente se administra bajo los siguientes criterios institucionales:</w:t>
      </w:r>
    </w:p>
    <w:p w14:paraId="43D0A68E" w14:textId="77777777" w:rsidR="00FD5FC8" w:rsidRDefault="00000000">
      <w:pPr>
        <w:numPr>
          <w:ilvl w:val="0"/>
          <w:numId w:val="75"/>
        </w:numPr>
        <w:spacing w:after="160"/>
        <w:jc w:val="both"/>
      </w:pPr>
      <w:r>
        <w:rPr>
          <w:b/>
        </w:rPr>
        <w:t>Ingreso y Admisión (Concurso de Méritos y Examen de Competencia):</w:t>
      </w:r>
      <w:r>
        <w:t xml:space="preserve"> La incorporación de nuevos docentes ordinarios/titulares se realiza mediante convocatoria pública transparente a Concurso de Méritos y Examen de Competencia Público ante comisiones evaluadoras paritarias.</w:t>
      </w:r>
    </w:p>
    <w:p w14:paraId="369266E2" w14:textId="77777777" w:rsidR="00FD5FC8" w:rsidRDefault="00000000">
      <w:pPr>
        <w:numPr>
          <w:ilvl w:val="0"/>
          <w:numId w:val="75"/>
        </w:numPr>
        <w:spacing w:after="160"/>
        <w:jc w:val="both"/>
      </w:pPr>
      <w:r>
        <w:rPr>
          <w:b/>
        </w:rPr>
        <w:t>Capacitación Docente Continua:</w:t>
      </w:r>
      <w:r>
        <w:t xml:space="preserve"> La Dirección de Carrera e instancias universitarias mantendrán un programa permanente de actualización pedagógica y técnica obligatoria en: Tecnologías Emergentes (IA generativa, análisis de datos en Power BI/Python y ERPs); Estándares Internacionales (Normas NIIF de Contabilidad, NIIF para las PYMES, Normas NIIF de Sostenibilidad y pronunciamientos del IAASB); y Estrategias de Didáctica por Competencias y Evaluación Auténtica.</w:t>
      </w:r>
    </w:p>
    <w:p w14:paraId="2981C904" w14:textId="77777777" w:rsidR="00FD5FC8" w:rsidRDefault="00000000">
      <w:pPr>
        <w:numPr>
          <w:ilvl w:val="0"/>
          <w:numId w:val="75"/>
        </w:numPr>
        <w:spacing w:after="160"/>
        <w:jc w:val="both"/>
      </w:pPr>
      <w:r>
        <w:rPr>
          <w:b/>
        </w:rPr>
        <w:t>Producción Intelectual y Tutorías:</w:t>
      </w:r>
      <w:r>
        <w:t xml:space="preserve"> Se valora y fomenta la elaboración de guías de estudio, textos académicos, artículos de investigación aplicada y la dirección activa de Trabajos Dirigidos, Proyectos de Grado y Tesis de Grado.</w:t>
      </w:r>
    </w:p>
    <w:p w14:paraId="73095AEB" w14:textId="77777777" w:rsidR="00C742AC" w:rsidRDefault="00000000">
      <w:pPr>
        <w:keepNext/>
        <w:tabs>
          <w:tab w:val="left" w:pos="709"/>
        </w:tabs>
        <w:spacing w:before="80" w:after="200"/>
        <w:ind w:left="709" w:hanging="709"/>
        <w:outlineLvl w:val="2"/>
      </w:pPr>
      <w:bookmarkStart w:id="328" w:name="_Toc000000221"/>
      <w:r>
        <w:rPr>
          <w:b/>
          <w:sz w:val="22"/>
        </w:rPr>
        <w:t>11.2.3</w:t>
      </w:r>
      <w:r>
        <w:rPr>
          <w:b/>
          <w:sz w:val="22"/>
        </w:rPr>
        <w:tab/>
        <w:t>Requerimientos de recursos humanos</w:t>
      </w:r>
      <w:bookmarkEnd w:id="328"/>
    </w:p>
    <w:p w14:paraId="48F1D99D" w14:textId="77777777" w:rsidR="00C742AC" w:rsidRDefault="00000000">
      <w:pPr>
        <w:spacing w:after="200"/>
        <w:jc w:val="both"/>
      </w:pPr>
      <w:r>
        <w:t xml:space="preserve">La implementación del </w:t>
      </w:r>
      <w:r w:rsidR="00FD5FC8">
        <w:t>Rediseño Curricular</w:t>
      </w:r>
      <w:r>
        <w:t xml:space="preserve"> requiere las siguientes medidas:</w:t>
      </w:r>
    </w:p>
    <w:p w14:paraId="013639C6" w14:textId="77777777" w:rsidR="00C742AC" w:rsidRDefault="00000000">
      <w:pPr>
        <w:pStyle w:val="TituloCuadro"/>
        <w:keepNext/>
        <w:spacing w:before="40" w:after="80"/>
        <w:jc w:val="center"/>
      </w:pPr>
      <w:bookmarkStart w:id="329" w:name="_Toc000000395"/>
      <w:r>
        <w:rPr>
          <w:b/>
        </w:rPr>
        <w:t>Cuadro 9. Requerimientos de recursos humanos</w:t>
      </w:r>
      <w:bookmarkEnd w:id="329"/>
    </w:p>
    <w:tbl>
      <w:tblPr>
        <w:tblW w:w="9405" w:type="dxa"/>
        <w:jc w:val="center"/>
        <w:tblLayout w:type="fixed"/>
        <w:tblLook w:val="04A0" w:firstRow="1" w:lastRow="0" w:firstColumn="1" w:lastColumn="0" w:noHBand="0" w:noVBand="1"/>
      </w:tblPr>
      <w:tblGrid>
        <w:gridCol w:w="2352"/>
        <w:gridCol w:w="5878"/>
        <w:gridCol w:w="1175"/>
      </w:tblGrid>
      <w:tr w:rsidR="00395D6D" w14:paraId="73A865DE" w14:textId="77777777">
        <w:trPr>
          <w:tblHeader/>
          <w:jc w:val="center"/>
        </w:trPr>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531D53" w14:textId="77777777" w:rsidR="00C742AC" w:rsidRDefault="00000000">
            <w:pPr>
              <w:jc w:val="center"/>
            </w:pPr>
            <w:r>
              <w:rPr>
                <w:b/>
                <w:color w:val="FFFFFF"/>
                <w:sz w:val="18"/>
              </w:rPr>
              <w:t>Medida</w:t>
            </w:r>
          </w:p>
        </w:tc>
        <w:tc>
          <w:tcPr>
            <w:tcW w:w="587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98BC10" w14:textId="77777777" w:rsidR="00C742AC" w:rsidRDefault="00000000">
            <w:pPr>
              <w:jc w:val="center"/>
            </w:pPr>
            <w:r>
              <w:rPr>
                <w:b/>
                <w:color w:val="FFFFFF"/>
                <w:sz w:val="18"/>
              </w:rPr>
              <w:t>Detalle</w:t>
            </w:r>
          </w:p>
        </w:tc>
        <w:tc>
          <w:tcPr>
            <w:tcW w:w="1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739F05" w14:textId="77777777" w:rsidR="00C742AC" w:rsidRDefault="00000000">
            <w:pPr>
              <w:jc w:val="center"/>
            </w:pPr>
            <w:r>
              <w:rPr>
                <w:b/>
                <w:color w:val="FFFFFF"/>
                <w:sz w:val="18"/>
              </w:rPr>
              <w:t>Plazo</w:t>
            </w:r>
          </w:p>
        </w:tc>
      </w:tr>
      <w:tr w:rsidR="00395D6D" w14:paraId="109D7022"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E58FACC" w14:textId="77777777" w:rsidR="00C742AC" w:rsidRDefault="00000000">
            <w:pPr>
              <w:jc w:val="both"/>
            </w:pPr>
            <w:r>
              <w:rPr>
                <w:sz w:val="18"/>
              </w:rPr>
              <w:t>Desdoblamiento de paralelos</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569A3568" w14:textId="77777777" w:rsidR="00C742AC" w:rsidRDefault="00000000">
            <w:pPr>
              <w:jc w:val="both"/>
            </w:pPr>
            <w:r>
              <w:rPr>
                <w:sz w:val="18"/>
              </w:rPr>
              <w:t>Apertura de 75 paralelos adicionales para alcanzar la meta intermedia de 80 estudiantes por paralelo, priorizando las asignaturas de primer y segundo año y los componentes prácticos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74FFB3B0" w14:textId="77777777" w:rsidR="00C742AC" w:rsidRDefault="00000000">
            <w:pPr>
              <w:jc w:val="center"/>
            </w:pPr>
            <w:r>
              <w:rPr>
                <w:sz w:val="18"/>
              </w:rPr>
              <w:t>Corto</w:t>
            </w:r>
          </w:p>
        </w:tc>
      </w:tr>
      <w:tr w:rsidR="00395D6D" w14:paraId="7A865A92"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2E3924F" w14:textId="77777777" w:rsidR="00C742AC" w:rsidRDefault="00000000">
            <w:pPr>
              <w:jc w:val="both"/>
            </w:pPr>
            <w:r>
              <w:rPr>
                <w:sz w:val="18"/>
              </w:rPr>
              <w:t>Inducción digital</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6F709EE3" w14:textId="77777777" w:rsidR="00C742AC" w:rsidRDefault="00000000">
            <w:pPr>
              <w:jc w:val="both"/>
            </w:pPr>
            <w:r>
              <w:rPr>
                <w:sz w:val="18"/>
              </w:rPr>
              <w:t xml:space="preserve">Jornadas obligatorias al inicio de cada gestión para docentes y estudiantes sobre </w:t>
            </w:r>
            <w:r w:rsidR="00FD5FC8">
              <w:rPr>
                <w:sz w:val="18"/>
              </w:rPr>
              <w:t xml:space="preserve">el uso de </w:t>
            </w:r>
            <w:r>
              <w:rPr>
                <w:sz w:val="18"/>
              </w:rPr>
              <w:t>plataforma</w:t>
            </w:r>
            <w:r w:rsidR="00FD5FC8">
              <w:rPr>
                <w:sz w:val="18"/>
              </w:rPr>
              <w:t>s</w:t>
            </w:r>
            <w:r>
              <w:rPr>
                <w:sz w:val="18"/>
              </w:rPr>
              <w:t xml:space="preserve"> virtual</w:t>
            </w:r>
            <w:r w:rsidR="00FD5FC8">
              <w:rPr>
                <w:sz w:val="18"/>
              </w:rPr>
              <w:t>es</w:t>
            </w:r>
            <w:r>
              <w:rPr>
                <w:sz w:val="18"/>
              </w:rPr>
              <w:t xml:space="preserve"> y las herramientas de gestión académica</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4E8C6187" w14:textId="77777777" w:rsidR="00C742AC" w:rsidRDefault="00000000">
            <w:pPr>
              <w:jc w:val="center"/>
            </w:pPr>
            <w:r>
              <w:rPr>
                <w:sz w:val="18"/>
              </w:rPr>
              <w:t>Corto</w:t>
            </w:r>
          </w:p>
        </w:tc>
      </w:tr>
      <w:tr w:rsidR="00395D6D" w14:paraId="6D9D80CA"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F4D8DC6" w14:textId="77777777" w:rsidR="00C742AC" w:rsidRDefault="00000000">
            <w:pPr>
              <w:jc w:val="both"/>
            </w:pPr>
            <w:r>
              <w:rPr>
                <w:sz w:val="18"/>
              </w:rPr>
              <w:t>Docentes titulares</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2D44ACCA" w14:textId="77777777" w:rsidR="00C742AC" w:rsidRDefault="00000000">
            <w:pPr>
              <w:jc w:val="both"/>
            </w:pPr>
            <w:r>
              <w:rPr>
                <w:sz w:val="18"/>
              </w:rPr>
              <w:t>Convocatorias a concurso de méritos y examen de competencia</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3EA57C47" w14:textId="77777777" w:rsidR="00C742AC" w:rsidRDefault="00000000">
            <w:pPr>
              <w:jc w:val="center"/>
            </w:pPr>
            <w:r>
              <w:rPr>
                <w:sz w:val="18"/>
              </w:rPr>
              <w:t>Corto</w:t>
            </w:r>
          </w:p>
        </w:tc>
      </w:tr>
      <w:tr w:rsidR="00395D6D" w14:paraId="276E946A"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E62ACC9" w14:textId="77777777" w:rsidR="00C742AC" w:rsidRDefault="00000000">
            <w:pPr>
              <w:jc w:val="both"/>
            </w:pPr>
            <w:r>
              <w:rPr>
                <w:sz w:val="18"/>
              </w:rPr>
              <w:t>Tiempo completo</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3A8B67F9" w14:textId="77777777" w:rsidR="00C742AC" w:rsidRDefault="00000000">
            <w:pPr>
              <w:jc w:val="both"/>
            </w:pPr>
            <w:r>
              <w:rPr>
                <w:sz w:val="18"/>
              </w:rPr>
              <w:t>Incremento progresivo de cargas de tiempo completo para la tutoría, la investigación y la coordinación de prácticas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12083D7" w14:textId="77777777" w:rsidR="00C742AC" w:rsidRDefault="00000000">
            <w:pPr>
              <w:jc w:val="center"/>
            </w:pPr>
            <w:r>
              <w:rPr>
                <w:sz w:val="18"/>
              </w:rPr>
              <w:t>Corto</w:t>
            </w:r>
          </w:p>
        </w:tc>
      </w:tr>
      <w:tr w:rsidR="00395D6D" w14:paraId="06BF172B"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8408105" w14:textId="77777777" w:rsidR="00C742AC" w:rsidRDefault="00000000">
            <w:pPr>
              <w:jc w:val="both"/>
            </w:pPr>
            <w:r>
              <w:rPr>
                <w:sz w:val="18"/>
              </w:rPr>
              <w:t>Soporte técnico</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3DA286D7" w14:textId="77777777" w:rsidR="00C742AC" w:rsidRDefault="00000000">
            <w:pPr>
              <w:jc w:val="both"/>
            </w:pPr>
            <w:r>
              <w:rPr>
                <w:sz w:val="18"/>
              </w:rPr>
              <w:t>Unidad técnica de soporte informático académico con dedicación exclusiva para las redes, la plataforma virtual y los laboratorios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F1BC0C5" w14:textId="77777777" w:rsidR="00C742AC" w:rsidRDefault="00000000">
            <w:pPr>
              <w:jc w:val="center"/>
            </w:pPr>
            <w:r>
              <w:rPr>
                <w:sz w:val="18"/>
              </w:rPr>
              <w:t>Corto</w:t>
            </w:r>
          </w:p>
        </w:tc>
      </w:tr>
      <w:tr w:rsidR="00395D6D" w14:paraId="0FE61FE3"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BE878AD" w14:textId="77777777" w:rsidR="00C742AC" w:rsidRDefault="00000000">
            <w:pPr>
              <w:jc w:val="both"/>
            </w:pPr>
            <w:r>
              <w:rPr>
                <w:sz w:val="18"/>
              </w:rPr>
              <w:t>Auxiliares de docencia</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506A7D8E" w14:textId="77777777" w:rsidR="00C742AC" w:rsidRDefault="00000000">
            <w:pPr>
              <w:jc w:val="both"/>
            </w:pPr>
            <w:r>
              <w:rPr>
                <w:sz w:val="18"/>
              </w:rPr>
              <w:t>Ampliación de los ítems y cambio de su función hacia el apoyo pedagógico y la tutoría entre pares y los laboratorios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205FA267" w14:textId="77777777" w:rsidR="00C742AC" w:rsidRDefault="00000000">
            <w:pPr>
              <w:jc w:val="center"/>
            </w:pPr>
            <w:r>
              <w:rPr>
                <w:sz w:val="18"/>
              </w:rPr>
              <w:t>Corto</w:t>
            </w:r>
          </w:p>
        </w:tc>
      </w:tr>
      <w:tr w:rsidR="00395D6D" w14:paraId="16342E31"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A621279" w14:textId="77777777" w:rsidR="00C742AC" w:rsidRDefault="00000000">
            <w:pPr>
              <w:jc w:val="both"/>
            </w:pPr>
            <w:r>
              <w:rPr>
                <w:sz w:val="18"/>
              </w:rPr>
              <w:t>Instituto de Investigaciones</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6F6B589D" w14:textId="77777777" w:rsidR="00C742AC" w:rsidRDefault="00000000">
            <w:pPr>
              <w:jc w:val="both"/>
              <w:rPr>
                <w:sz w:val="18"/>
              </w:rPr>
            </w:pPr>
            <w:r>
              <w:rPr>
                <w:sz w:val="18"/>
              </w:rPr>
              <w:t>Designación del Director del Instituto, acéfalo desde 2022</w:t>
            </w:r>
          </w:p>
          <w:p w14:paraId="043362C5" w14:textId="77777777" w:rsidR="00FD5FC8" w:rsidRDefault="00000000">
            <w:pPr>
              <w:jc w:val="both"/>
            </w:pPr>
            <w:r>
              <w:rPr>
                <w:sz w:val="18"/>
              </w:rPr>
              <w:t>Ampliación de la carga horaria de investigadores.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4260CA0D" w14:textId="77777777" w:rsidR="00C742AC" w:rsidRDefault="00000000">
            <w:pPr>
              <w:jc w:val="center"/>
            </w:pPr>
            <w:r>
              <w:rPr>
                <w:sz w:val="18"/>
              </w:rPr>
              <w:t>Corto</w:t>
            </w:r>
          </w:p>
        </w:tc>
      </w:tr>
      <w:tr w:rsidR="00395D6D" w14:paraId="38860D6B"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ADCBCA1" w14:textId="77777777" w:rsidR="00C742AC" w:rsidRDefault="00000000">
            <w:pPr>
              <w:jc w:val="both"/>
            </w:pPr>
            <w:r>
              <w:rPr>
                <w:sz w:val="18"/>
              </w:rPr>
              <w:t>Personal administrativo</w:t>
            </w:r>
          </w:p>
        </w:tc>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313D5A7C" w14:textId="77777777" w:rsidR="00C742AC" w:rsidRDefault="00000000">
            <w:pPr>
              <w:jc w:val="both"/>
            </w:pPr>
            <w:r>
              <w:rPr>
                <w:sz w:val="18"/>
              </w:rPr>
              <w:t>Creación de ítems de planta para reducir la dependencia de personal contratado con recursos propios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9C51367" w14:textId="77777777" w:rsidR="00C742AC" w:rsidRDefault="00000000">
            <w:pPr>
              <w:jc w:val="center"/>
            </w:pPr>
            <w:r>
              <w:rPr>
                <w:sz w:val="18"/>
              </w:rPr>
              <w:t>Corto</w:t>
            </w:r>
          </w:p>
        </w:tc>
      </w:tr>
    </w:tbl>
    <w:p w14:paraId="09BD81CA" w14:textId="77777777" w:rsidR="00C742AC" w:rsidRDefault="00000000">
      <w:pPr>
        <w:spacing w:before="40" w:after="200"/>
      </w:pPr>
      <w:r>
        <w:rPr>
          <w:sz w:val="16"/>
        </w:rPr>
        <w:t>Fuente: elaboración con base en el diagnóstico situacional y el punto 8.6.</w:t>
      </w:r>
    </w:p>
    <w:p w14:paraId="4628D389" w14:textId="77777777" w:rsidR="00C742AC" w:rsidRDefault="00000000">
      <w:pPr>
        <w:keepNext/>
        <w:tabs>
          <w:tab w:val="left" w:pos="709"/>
        </w:tabs>
        <w:spacing w:before="120" w:after="200"/>
        <w:ind w:left="709" w:hanging="709"/>
        <w:outlineLvl w:val="1"/>
      </w:pPr>
      <w:bookmarkStart w:id="330" w:name="_Toc000000222"/>
      <w:r>
        <w:rPr>
          <w:b/>
          <w:sz w:val="24"/>
        </w:rPr>
        <w:t>11.3</w:t>
      </w:r>
      <w:r>
        <w:rPr>
          <w:b/>
          <w:sz w:val="24"/>
        </w:rPr>
        <w:tab/>
        <w:t>Política presupuestaria y financiera</w:t>
      </w:r>
      <w:bookmarkEnd w:id="330"/>
    </w:p>
    <w:p w14:paraId="27480E9B" w14:textId="77777777" w:rsidR="00C742AC" w:rsidRDefault="00000000">
      <w:pPr>
        <w:keepNext/>
        <w:tabs>
          <w:tab w:val="left" w:pos="709"/>
        </w:tabs>
        <w:spacing w:before="80" w:after="200"/>
        <w:ind w:left="709" w:hanging="709"/>
        <w:outlineLvl w:val="2"/>
      </w:pPr>
      <w:bookmarkStart w:id="331" w:name="_Toc000000223"/>
      <w:r>
        <w:rPr>
          <w:b/>
          <w:sz w:val="22"/>
        </w:rPr>
        <w:t>11.3.1</w:t>
      </w:r>
      <w:r>
        <w:rPr>
          <w:b/>
          <w:sz w:val="22"/>
        </w:rPr>
        <w:tab/>
        <w:t>Ejecución presupuestaria</w:t>
      </w:r>
      <w:bookmarkEnd w:id="331"/>
    </w:p>
    <w:p w14:paraId="12651000" w14:textId="77777777" w:rsidR="00C742AC" w:rsidRDefault="00000000">
      <w:pPr>
        <w:spacing w:after="200"/>
        <w:jc w:val="both"/>
      </w:pPr>
      <w:r>
        <w:t>Para evaluar la capacidad financiera que respaldará la implementación del Rediseño Curricular, se analizó la ejecución presupuestaria de gastos de la Carrera desde 2020:</w:t>
      </w:r>
    </w:p>
    <w:p w14:paraId="4A23929C" w14:textId="77777777" w:rsidR="00C742AC" w:rsidRDefault="00000000">
      <w:pPr>
        <w:pStyle w:val="TituloCuadro"/>
        <w:keepNext/>
        <w:spacing w:before="40" w:after="80"/>
        <w:jc w:val="center"/>
      </w:pPr>
      <w:bookmarkStart w:id="332" w:name="_Toc000000396"/>
      <w:r>
        <w:rPr>
          <w:b/>
        </w:rPr>
        <w:t>Cuadro 10. Ejecución presupuestaria de gastos, 2020 a 2026</w:t>
      </w:r>
      <w:bookmarkEnd w:id="332"/>
    </w:p>
    <w:tbl>
      <w:tblPr>
        <w:tblW w:w="9405" w:type="dxa"/>
        <w:jc w:val="center"/>
        <w:tblLayout w:type="fixed"/>
        <w:tblLook w:val="04A0" w:firstRow="1" w:lastRow="0" w:firstColumn="1" w:lastColumn="0" w:noHBand="0" w:noVBand="1"/>
      </w:tblPr>
      <w:tblGrid>
        <w:gridCol w:w="1176"/>
        <w:gridCol w:w="1764"/>
        <w:gridCol w:w="1645"/>
        <w:gridCol w:w="1764"/>
        <w:gridCol w:w="1645"/>
        <w:gridCol w:w="1411"/>
      </w:tblGrid>
      <w:tr w:rsidR="00395D6D" w14:paraId="65CB0EE1" w14:textId="77777777">
        <w:trPr>
          <w:tblHeader/>
          <w:jc w:val="center"/>
        </w:trPr>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BC56DE" w14:textId="77777777" w:rsidR="00C742AC" w:rsidRDefault="00000000">
            <w:pPr>
              <w:jc w:val="center"/>
            </w:pPr>
            <w:r>
              <w:rPr>
                <w:b/>
                <w:color w:val="FFFFFF"/>
                <w:sz w:val="18"/>
              </w:rPr>
              <w:t>Gestión</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5D6794" w14:textId="77777777" w:rsidR="00C742AC" w:rsidRDefault="00000000">
            <w:pPr>
              <w:jc w:val="center"/>
            </w:pPr>
            <w:r>
              <w:rPr>
                <w:b/>
                <w:color w:val="FFFFFF"/>
                <w:sz w:val="18"/>
              </w:rPr>
              <w:t>Presupuesto inicial</w:t>
            </w:r>
          </w:p>
        </w:tc>
        <w:tc>
          <w:tcPr>
            <w:tcW w:w="1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5B65F1" w14:textId="77777777" w:rsidR="00C742AC" w:rsidRDefault="00000000">
            <w:pPr>
              <w:jc w:val="center"/>
            </w:pPr>
            <w:r>
              <w:rPr>
                <w:b/>
                <w:color w:val="FFFFFF"/>
                <w:sz w:val="18"/>
              </w:rPr>
              <w:t>Modificación</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862ABD6" w14:textId="77777777" w:rsidR="00C742AC" w:rsidRDefault="00000000">
            <w:pPr>
              <w:jc w:val="center"/>
            </w:pPr>
            <w:r>
              <w:rPr>
                <w:b/>
                <w:color w:val="FFFFFF"/>
                <w:sz w:val="18"/>
              </w:rPr>
              <w:t>Presupuesto final</w:t>
            </w:r>
          </w:p>
        </w:tc>
        <w:tc>
          <w:tcPr>
            <w:tcW w:w="1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67100E" w14:textId="77777777" w:rsidR="00C742AC" w:rsidRDefault="00000000">
            <w:pPr>
              <w:jc w:val="center"/>
            </w:pPr>
            <w:r>
              <w:rPr>
                <w:b/>
                <w:color w:val="FFFFFF"/>
                <w:sz w:val="18"/>
              </w:rPr>
              <w:t>Ejecución</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DF9E5C" w14:textId="77777777" w:rsidR="00C742AC" w:rsidRDefault="00000000">
            <w:pPr>
              <w:jc w:val="center"/>
            </w:pPr>
            <w:r>
              <w:rPr>
                <w:b/>
                <w:color w:val="FFFFFF"/>
                <w:sz w:val="18"/>
              </w:rPr>
              <w:t>Nivel de ejecución</w:t>
            </w:r>
          </w:p>
        </w:tc>
      </w:tr>
      <w:tr w:rsidR="00395D6D" w14:paraId="358E2602"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A06B750" w14:textId="77777777" w:rsidR="00C742AC" w:rsidRDefault="00000000">
            <w:pPr>
              <w:jc w:val="center"/>
            </w:pPr>
            <w:r>
              <w:rPr>
                <w:sz w:val="18"/>
              </w:rPr>
              <w:t>2020</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EB34F48" w14:textId="77777777" w:rsidR="00C742AC" w:rsidRDefault="00000000">
            <w:pPr>
              <w:jc w:val="center"/>
            </w:pPr>
            <w:r>
              <w:rPr>
                <w:sz w:val="18"/>
              </w:rPr>
              <w:t>741.710</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2FF5411E" w14:textId="77777777" w:rsidR="00C742AC" w:rsidRDefault="00000000">
            <w:pPr>
              <w:jc w:val="center"/>
            </w:pPr>
            <w:r>
              <w:rPr>
                <w:sz w:val="18"/>
              </w:rPr>
              <w:t>128.458</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ECFEC12" w14:textId="77777777" w:rsidR="00C742AC" w:rsidRDefault="00000000">
            <w:pPr>
              <w:jc w:val="center"/>
            </w:pPr>
            <w:r>
              <w:rPr>
                <w:sz w:val="18"/>
              </w:rPr>
              <w:t>870.168</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39A05604" w14:textId="77777777" w:rsidR="00C742AC" w:rsidRDefault="00000000">
            <w:pPr>
              <w:jc w:val="center"/>
            </w:pPr>
            <w:r>
              <w:rPr>
                <w:sz w:val="18"/>
              </w:rPr>
              <w:t>430.809</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710AB72" w14:textId="77777777" w:rsidR="00C742AC" w:rsidRDefault="00000000">
            <w:pPr>
              <w:jc w:val="center"/>
            </w:pPr>
            <w:r>
              <w:rPr>
                <w:sz w:val="18"/>
              </w:rPr>
              <w:t>49,5 %</w:t>
            </w:r>
          </w:p>
        </w:tc>
      </w:tr>
      <w:tr w:rsidR="00395D6D" w14:paraId="10E6885D"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954DC4A" w14:textId="77777777" w:rsidR="00C742AC" w:rsidRDefault="00000000">
            <w:pPr>
              <w:jc w:val="center"/>
            </w:pPr>
            <w:r>
              <w:rPr>
                <w:sz w:val="18"/>
              </w:rPr>
              <w:t>2021</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793DA40" w14:textId="77777777" w:rsidR="00C742AC" w:rsidRDefault="00000000">
            <w:pPr>
              <w:jc w:val="center"/>
            </w:pPr>
            <w:r>
              <w:rPr>
                <w:sz w:val="18"/>
              </w:rPr>
              <w:t>739.714</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3E289B26" w14:textId="77777777" w:rsidR="00C742AC" w:rsidRDefault="00000000">
            <w:pPr>
              <w:jc w:val="center"/>
            </w:pPr>
            <w:r>
              <w:rPr>
                <w:sz w:val="18"/>
              </w:rPr>
              <w:t>-424.582</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6D4C8BD" w14:textId="77777777" w:rsidR="00C742AC" w:rsidRDefault="00000000">
            <w:pPr>
              <w:jc w:val="center"/>
            </w:pPr>
            <w:r>
              <w:rPr>
                <w:sz w:val="18"/>
              </w:rPr>
              <w:t>315.132</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1C25BC86" w14:textId="77777777" w:rsidR="00C742AC" w:rsidRDefault="00000000">
            <w:pPr>
              <w:jc w:val="center"/>
            </w:pPr>
            <w:r>
              <w:rPr>
                <w:sz w:val="18"/>
              </w:rPr>
              <w:t>227.188</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EBE2D8E" w14:textId="77777777" w:rsidR="00C742AC" w:rsidRDefault="00000000">
            <w:pPr>
              <w:jc w:val="center"/>
            </w:pPr>
            <w:r>
              <w:rPr>
                <w:sz w:val="18"/>
              </w:rPr>
              <w:t>72,1 %</w:t>
            </w:r>
          </w:p>
        </w:tc>
      </w:tr>
      <w:tr w:rsidR="00395D6D" w14:paraId="0C983F34"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70A2149" w14:textId="77777777" w:rsidR="00C742AC" w:rsidRDefault="00000000">
            <w:pPr>
              <w:jc w:val="center"/>
            </w:pPr>
            <w:r>
              <w:rPr>
                <w:sz w:val="18"/>
              </w:rPr>
              <w:t>2022</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AABF4FD" w14:textId="77777777" w:rsidR="00C742AC" w:rsidRDefault="00000000">
            <w:pPr>
              <w:jc w:val="center"/>
            </w:pPr>
            <w:r>
              <w:rPr>
                <w:sz w:val="18"/>
              </w:rPr>
              <w:t>631.506</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11E27756" w14:textId="77777777" w:rsidR="00C742AC" w:rsidRDefault="00000000">
            <w:pPr>
              <w:jc w:val="center"/>
            </w:pPr>
            <w:r>
              <w:rPr>
                <w:sz w:val="18"/>
              </w:rPr>
              <w:t>-92.253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808E786" w14:textId="77777777" w:rsidR="00C742AC" w:rsidRDefault="00000000">
            <w:pPr>
              <w:jc w:val="center"/>
            </w:pPr>
            <w:r>
              <w:rPr>
                <w:sz w:val="18"/>
              </w:rPr>
              <w:t>539.253</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48A6CBE2" w14:textId="77777777" w:rsidR="00C742AC" w:rsidRDefault="00000000">
            <w:pPr>
              <w:jc w:val="center"/>
            </w:pPr>
            <w:r>
              <w:rPr>
                <w:sz w:val="18"/>
              </w:rPr>
              <w:t>340.545</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41E86C87" w14:textId="77777777" w:rsidR="00C742AC" w:rsidRDefault="00000000">
            <w:pPr>
              <w:jc w:val="center"/>
            </w:pPr>
            <w:r>
              <w:rPr>
                <w:sz w:val="18"/>
              </w:rPr>
              <w:t>63,2 %</w:t>
            </w:r>
          </w:p>
        </w:tc>
      </w:tr>
      <w:tr w:rsidR="00395D6D" w14:paraId="53F1242B"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7BD5E4B" w14:textId="77777777" w:rsidR="00C742AC" w:rsidRDefault="00000000">
            <w:pPr>
              <w:jc w:val="center"/>
            </w:pPr>
            <w:r>
              <w:rPr>
                <w:sz w:val="18"/>
              </w:rPr>
              <w:t>2023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6D74A1F" w14:textId="77777777" w:rsidR="00C742AC" w:rsidRDefault="00000000">
            <w:pPr>
              <w:jc w:val="center"/>
            </w:pPr>
            <w:r>
              <w:rPr>
                <w:sz w:val="18"/>
              </w:rPr>
              <w:t>485.456</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4C437029" w14:textId="77777777" w:rsidR="00C742AC" w:rsidRDefault="00000000">
            <w:pPr>
              <w:jc w:val="center"/>
            </w:pPr>
            <w:r>
              <w:rPr>
                <w:sz w:val="18"/>
              </w:rPr>
              <w:t>250.451</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232BA1F" w14:textId="77777777" w:rsidR="00C742AC" w:rsidRDefault="00000000">
            <w:pPr>
              <w:jc w:val="center"/>
            </w:pPr>
            <w:r>
              <w:rPr>
                <w:sz w:val="18"/>
              </w:rPr>
              <w:t>735.907</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7F1B204F" w14:textId="77777777" w:rsidR="00C742AC" w:rsidRDefault="00000000">
            <w:pPr>
              <w:jc w:val="center"/>
            </w:pPr>
            <w:r>
              <w:rPr>
                <w:sz w:val="18"/>
              </w:rPr>
              <w:t>425.012</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4EB369DD" w14:textId="77777777" w:rsidR="00C742AC" w:rsidRDefault="00000000">
            <w:pPr>
              <w:jc w:val="center"/>
            </w:pPr>
            <w:r>
              <w:rPr>
                <w:sz w:val="18"/>
              </w:rPr>
              <w:t>57,8 %</w:t>
            </w:r>
          </w:p>
        </w:tc>
      </w:tr>
      <w:tr w:rsidR="00395D6D" w14:paraId="6475EFCD"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5055A23" w14:textId="77777777" w:rsidR="00C742AC" w:rsidRDefault="00000000">
            <w:pPr>
              <w:jc w:val="center"/>
            </w:pPr>
            <w:r>
              <w:rPr>
                <w:sz w:val="18"/>
              </w:rPr>
              <w:t>2024</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95FECB9" w14:textId="77777777" w:rsidR="00C742AC" w:rsidRDefault="00000000">
            <w:pPr>
              <w:jc w:val="center"/>
            </w:pPr>
            <w:r>
              <w:rPr>
                <w:sz w:val="18"/>
              </w:rPr>
              <w:t>381.339</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1009404A" w14:textId="77777777" w:rsidR="00C742AC" w:rsidRDefault="00000000">
            <w:pPr>
              <w:jc w:val="center"/>
            </w:pPr>
            <w:r>
              <w:rPr>
                <w:sz w:val="18"/>
              </w:rPr>
              <w:t>293.474</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DF40A82" w14:textId="77777777" w:rsidR="00C742AC" w:rsidRDefault="00000000">
            <w:pPr>
              <w:jc w:val="center"/>
            </w:pPr>
            <w:r>
              <w:rPr>
                <w:sz w:val="18"/>
              </w:rPr>
              <w:t>674.813</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2643FCD6" w14:textId="77777777" w:rsidR="00C742AC" w:rsidRDefault="00000000">
            <w:pPr>
              <w:jc w:val="center"/>
            </w:pPr>
            <w:r>
              <w:rPr>
                <w:sz w:val="18"/>
              </w:rPr>
              <w:t>515.074</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19476EE4" w14:textId="77777777" w:rsidR="00C742AC" w:rsidRDefault="00000000">
            <w:pPr>
              <w:jc w:val="center"/>
            </w:pPr>
            <w:r>
              <w:rPr>
                <w:sz w:val="18"/>
              </w:rPr>
              <w:t>76,3 %</w:t>
            </w:r>
          </w:p>
        </w:tc>
      </w:tr>
      <w:tr w:rsidR="00395D6D" w14:paraId="34979096"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B7D768C" w14:textId="77777777" w:rsidR="00C742AC" w:rsidRDefault="00000000">
            <w:pPr>
              <w:jc w:val="center"/>
            </w:pPr>
            <w:r>
              <w:rPr>
                <w:sz w:val="18"/>
              </w:rPr>
              <w:t>2025</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739A1FE" w14:textId="77777777" w:rsidR="00C742AC" w:rsidRDefault="00000000">
            <w:pPr>
              <w:jc w:val="center"/>
            </w:pPr>
            <w:r>
              <w:rPr>
                <w:sz w:val="18"/>
              </w:rPr>
              <w:t>1.045.923</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39084B8A" w14:textId="77777777" w:rsidR="00C742AC" w:rsidRDefault="00000000">
            <w:pPr>
              <w:jc w:val="center"/>
            </w:pPr>
            <w:r>
              <w:rPr>
                <w:sz w:val="18"/>
              </w:rPr>
              <w:t>1.644.717</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E46C4CD" w14:textId="77777777" w:rsidR="00C742AC" w:rsidRDefault="00000000">
            <w:pPr>
              <w:jc w:val="center"/>
            </w:pPr>
            <w:r>
              <w:rPr>
                <w:sz w:val="18"/>
              </w:rPr>
              <w:t>2.690.640</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4BF8B3E1" w14:textId="77777777" w:rsidR="00C742AC" w:rsidRDefault="00000000">
            <w:pPr>
              <w:jc w:val="center"/>
            </w:pPr>
            <w:r>
              <w:rPr>
                <w:sz w:val="18"/>
              </w:rPr>
              <w:t>1.685.921</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1F199C8D" w14:textId="77777777" w:rsidR="00C742AC" w:rsidRDefault="00000000">
            <w:pPr>
              <w:jc w:val="center"/>
            </w:pPr>
            <w:r>
              <w:rPr>
                <w:sz w:val="18"/>
              </w:rPr>
              <w:t>62,7 %</w:t>
            </w:r>
          </w:p>
        </w:tc>
      </w:tr>
      <w:tr w:rsidR="00395D6D" w14:paraId="06D696AF"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5928948" w14:textId="77777777" w:rsidR="00C742AC" w:rsidRDefault="00000000">
            <w:pPr>
              <w:jc w:val="center"/>
            </w:pPr>
            <w:r>
              <w:rPr>
                <w:sz w:val="18"/>
              </w:rPr>
              <w:t>2026</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1A9713D" w14:textId="77777777" w:rsidR="00C742AC" w:rsidRDefault="00000000">
            <w:pPr>
              <w:jc w:val="center"/>
            </w:pPr>
            <w:r>
              <w:rPr>
                <w:sz w:val="18"/>
              </w:rPr>
              <w:t>938.362</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6C6A0215" w14:textId="77777777" w:rsidR="00C742AC" w:rsidRDefault="00000000">
            <w:pPr>
              <w:jc w:val="center"/>
            </w:pPr>
            <w:r>
              <w:rPr>
                <w:sz w:val="18"/>
              </w:rPr>
              <w:t>1.416.418</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9DEC010" w14:textId="77777777" w:rsidR="00C742AC" w:rsidRDefault="00000000">
            <w:pPr>
              <w:jc w:val="center"/>
            </w:pPr>
            <w:r>
              <w:rPr>
                <w:sz w:val="18"/>
              </w:rPr>
              <w:t>2.354.780</w:t>
            </w:r>
          </w:p>
        </w:tc>
        <w:tc>
          <w:tcPr>
            <w:tcW w:w="1645" w:type="dxa"/>
            <w:tcBorders>
              <w:top w:val="single" w:sz="4" w:space="0" w:color="8EAADB"/>
              <w:left w:val="single" w:sz="4" w:space="0" w:color="8EAADB"/>
              <w:bottom w:val="single" w:sz="4" w:space="0" w:color="8EAADB"/>
              <w:right w:val="single" w:sz="4" w:space="0" w:color="8EAADB"/>
            </w:tcBorders>
            <w:shd w:val="clear" w:color="auto" w:fill="D9E2F3"/>
          </w:tcPr>
          <w:p w14:paraId="317AF6F6" w14:textId="77777777" w:rsidR="00C742AC" w:rsidRDefault="00000000">
            <w:pPr>
              <w:jc w:val="center"/>
            </w:pPr>
            <w:r>
              <w:rPr>
                <w:sz w:val="18"/>
              </w:rPr>
              <w:t>1.913.411</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5610A57" w14:textId="77777777" w:rsidR="00C742AC" w:rsidRDefault="00000000">
            <w:pPr>
              <w:jc w:val="center"/>
            </w:pPr>
            <w:r>
              <w:rPr>
                <w:sz w:val="18"/>
              </w:rPr>
              <w:t>81,3 %</w:t>
            </w:r>
          </w:p>
        </w:tc>
      </w:tr>
    </w:tbl>
    <w:p w14:paraId="715F5A57" w14:textId="77777777" w:rsidR="00C742AC" w:rsidRDefault="00000000">
      <w:pPr>
        <w:spacing w:before="40" w:after="200"/>
      </w:pPr>
      <w:r>
        <w:rPr>
          <w:sz w:val="16"/>
        </w:rPr>
        <w:t>Expresado en bolivianos. La ejecución de 2026 corresponde a la gestión en curso. Fuente: elaboración con base en la información de la Carrera de Contaduría Pública.</w:t>
      </w:r>
    </w:p>
    <w:p w14:paraId="7219A03B" w14:textId="77777777" w:rsidR="00C742AC" w:rsidRDefault="00000000">
      <w:pPr>
        <w:spacing w:after="200"/>
        <w:jc w:val="both"/>
      </w:pPr>
      <w:r>
        <w:t>Desde 2025, el presupuesto de la Carrera incluye las actividades del PETAENG y de los cursos de temporada, antes programadas por separado, lo que explica el aumento de los montos. Del análisis se desprende lo siguiente:</w:t>
      </w:r>
    </w:p>
    <w:p w14:paraId="5C24F589" w14:textId="77777777" w:rsidR="00C742AC" w:rsidRDefault="00000000">
      <w:pPr>
        <w:numPr>
          <w:ilvl w:val="0"/>
          <w:numId w:val="76"/>
        </w:numPr>
        <w:spacing w:after="160"/>
        <w:jc w:val="both"/>
      </w:pPr>
      <w:r>
        <w:rPr>
          <w:b/>
        </w:rPr>
        <w:t>Contracción del presupuesto inicial.</w:t>
      </w:r>
      <w:r>
        <w:t xml:space="preserve"> Entre 2020 y 2024, el presupuesto inicial se redujo de Bs 741.710 a Bs 381.339, una caída del 48,6 %, lo que restringe el margen para cumplir las metas del Plan Estratégico Institucional.</w:t>
      </w:r>
    </w:p>
    <w:p w14:paraId="10EC7D96" w14:textId="77777777" w:rsidR="00C742AC" w:rsidRDefault="00000000">
      <w:pPr>
        <w:numPr>
          <w:ilvl w:val="0"/>
          <w:numId w:val="76"/>
        </w:numPr>
        <w:spacing w:after="160"/>
        <w:jc w:val="both"/>
      </w:pPr>
      <w:r>
        <w:rPr>
          <w:b/>
        </w:rPr>
        <w:t>Modificaciones a la baja.</w:t>
      </w:r>
      <w:r>
        <w:t xml:space="preserve"> En 2021 y 2022 el presupuesto final fue menor que el inicial, con reducciones de Bs 424.582 y Bs 92.253, lo que refleja debilidades en la formulación y en la defensa de los techos asignados.</w:t>
      </w:r>
    </w:p>
    <w:p w14:paraId="5B9A9DC9" w14:textId="77777777" w:rsidR="00C742AC" w:rsidRDefault="00000000">
      <w:pPr>
        <w:numPr>
          <w:ilvl w:val="0"/>
          <w:numId w:val="76"/>
        </w:numPr>
        <w:spacing w:after="200"/>
        <w:jc w:val="both"/>
      </w:pPr>
      <w:r>
        <w:rPr>
          <w:b/>
        </w:rPr>
        <w:t>Ejecución insuficiente.</w:t>
      </w:r>
      <w:r>
        <w:t xml:space="preserve"> Entre 2020 y 2025, el nivel de ejecución osciló entre 49,5 % y 76,3 %, con un promedio de 63,6 %. Esta baja capacidad de ejecución se debe a la rigidez administrativa y a las demoras en las contrataciones, y supone recursos disponibles que no llegan a convertirse en mejoras académicas.</w:t>
      </w:r>
    </w:p>
    <w:p w14:paraId="55A40DFF" w14:textId="77777777" w:rsidR="00C742AC" w:rsidRDefault="00000000">
      <w:pPr>
        <w:keepNext/>
        <w:tabs>
          <w:tab w:val="left" w:pos="709"/>
        </w:tabs>
        <w:spacing w:before="80" w:after="200"/>
        <w:ind w:left="709" w:hanging="709"/>
        <w:outlineLvl w:val="2"/>
      </w:pPr>
      <w:bookmarkStart w:id="333" w:name="_Toc000000224"/>
      <w:r>
        <w:rPr>
          <w:b/>
          <w:sz w:val="22"/>
        </w:rPr>
        <w:t>11.3.2</w:t>
      </w:r>
      <w:r>
        <w:rPr>
          <w:b/>
          <w:sz w:val="22"/>
        </w:rPr>
        <w:tab/>
        <w:t>Lineamientos de la política presupuestaria</w:t>
      </w:r>
      <w:bookmarkEnd w:id="333"/>
    </w:p>
    <w:p w14:paraId="11B9D1A5" w14:textId="77777777" w:rsidR="00C742AC" w:rsidRDefault="00000000">
      <w:pPr>
        <w:spacing w:after="200"/>
        <w:jc w:val="both"/>
      </w:pPr>
      <w:r>
        <w:t>La modernización curricular requiere recursos recurrentes para software especializado, actualización de laboratorios y ampliación de la carga horaria docente, que no pueden sostenerse con un presupuesto inercial y una ejecución baja. La política presupuestaria del Rediseño Curricular se rige por los siguientes lineamientos:</w:t>
      </w:r>
    </w:p>
    <w:p w14:paraId="20AC70E6" w14:textId="77777777" w:rsidR="00C742AC" w:rsidRDefault="00000000">
      <w:pPr>
        <w:numPr>
          <w:ilvl w:val="0"/>
          <w:numId w:val="77"/>
        </w:numPr>
        <w:spacing w:after="160"/>
        <w:jc w:val="both"/>
      </w:pPr>
      <w:r>
        <w:rPr>
          <w:b/>
        </w:rPr>
        <w:t>Gradualidad.</w:t>
      </w:r>
      <w:r>
        <w:t xml:space="preserve"> La implementación avanza año por año desde la primera cohorte, de modo que el gasto adicional se distribuye en cinco gestiones.</w:t>
      </w:r>
    </w:p>
    <w:p w14:paraId="1273E5C0" w14:textId="77777777" w:rsidR="00C742AC" w:rsidRDefault="00000000">
      <w:pPr>
        <w:numPr>
          <w:ilvl w:val="0"/>
          <w:numId w:val="77"/>
        </w:numPr>
        <w:spacing w:after="160"/>
        <w:jc w:val="both"/>
      </w:pPr>
      <w:r>
        <w:rPr>
          <w:b/>
        </w:rPr>
        <w:t>Bajo costo marginal de la tecnología.</w:t>
      </w:r>
      <w:r>
        <w:t xml:space="preserve"> Se priorizan las licencias académicas gratuitas, los programas de alianzas universitarias de los proveedores y el software de código abierto.</w:t>
      </w:r>
    </w:p>
    <w:p w14:paraId="0341A117" w14:textId="77777777" w:rsidR="00C742AC" w:rsidRDefault="00000000">
      <w:pPr>
        <w:numPr>
          <w:ilvl w:val="0"/>
          <w:numId w:val="77"/>
        </w:numPr>
        <w:spacing w:after="160"/>
        <w:jc w:val="both"/>
      </w:pPr>
      <w:r>
        <w:rPr>
          <w:b/>
        </w:rPr>
        <w:t>Redistribución antes que expansión.</w:t>
      </w:r>
      <w:r>
        <w:t xml:space="preserve"> Los cambios de carga horaria se realizan dentro de las 6.000 horas académicas del plan y del presupuesto de horas existente, antes de solicitar recursos nuevos.</w:t>
      </w:r>
    </w:p>
    <w:p w14:paraId="07CD9486" w14:textId="77777777" w:rsidR="00C742AC" w:rsidRDefault="00000000">
      <w:pPr>
        <w:numPr>
          <w:ilvl w:val="0"/>
          <w:numId w:val="77"/>
        </w:numPr>
        <w:spacing w:after="160"/>
        <w:jc w:val="both"/>
      </w:pPr>
      <w:r>
        <w:rPr>
          <w:b/>
        </w:rPr>
        <w:t>Presupuesto por resultados.</w:t>
      </w:r>
      <w:r>
        <w:t xml:space="preserve"> Cada requerimiento académico, como las horas para desdoblamiento de paralelos, los laboratorios y las prácticas, se vincula con metas e indicadores del Plan Operativo Anual y del Plan Estratégico Institucional, lo que fundamenta su defensa ante las instancias universitarias.</w:t>
      </w:r>
    </w:p>
    <w:p w14:paraId="74C78FC0" w14:textId="77777777" w:rsidR="00C742AC" w:rsidRDefault="00000000">
      <w:pPr>
        <w:numPr>
          <w:ilvl w:val="0"/>
          <w:numId w:val="77"/>
        </w:numPr>
        <w:spacing w:after="160"/>
        <w:jc w:val="both"/>
      </w:pPr>
      <w:r>
        <w:rPr>
          <w:b/>
        </w:rPr>
        <w:t>Partidas protegidas.</w:t>
      </w:r>
      <w:r>
        <w:t xml:space="preserve"> El Plan Operativo Anual incluye partidas específicas para el mantenimiento preventivo y correctivo de equipos, conectividad y aulas, y para la capacitación docente.</w:t>
      </w:r>
    </w:p>
    <w:p w14:paraId="26E2BCFE" w14:textId="77777777" w:rsidR="00C742AC" w:rsidRDefault="00000000">
      <w:pPr>
        <w:numPr>
          <w:ilvl w:val="0"/>
          <w:numId w:val="77"/>
        </w:numPr>
        <w:spacing w:after="200"/>
        <w:jc w:val="both"/>
      </w:pPr>
      <w:r>
        <w:rPr>
          <w:b/>
        </w:rPr>
        <w:t>Seguimiento y rendición de cuentas.</w:t>
      </w:r>
      <w:r>
        <w:t xml:space="preserve"> Una comisión técnica de la Carrera realiza el seguimiento mensual de la ejecución física y financiera para detectar demoras en las compras y contrataciones; una instancia con participación docente y estudiantil verifica el cumplimiento de los hitos de inversión; y la Carrera presenta anualmente ante la comunidad universitaria los resultados de la ejecución frente a los avances académicos.</w:t>
      </w:r>
    </w:p>
    <w:p w14:paraId="63791764" w14:textId="77777777" w:rsidR="00C742AC" w:rsidRDefault="00000000">
      <w:pPr>
        <w:keepNext/>
        <w:tabs>
          <w:tab w:val="left" w:pos="709"/>
        </w:tabs>
        <w:spacing w:before="80" w:after="200"/>
        <w:ind w:left="709" w:hanging="709"/>
        <w:outlineLvl w:val="2"/>
      </w:pPr>
      <w:bookmarkStart w:id="334" w:name="_Toc000000225"/>
      <w:r>
        <w:rPr>
          <w:b/>
          <w:sz w:val="22"/>
        </w:rPr>
        <w:t>11.3.3</w:t>
      </w:r>
      <w:r>
        <w:rPr>
          <w:b/>
          <w:sz w:val="22"/>
        </w:rPr>
        <w:tab/>
        <w:t>Fuentes de financiamiento</w:t>
      </w:r>
      <w:bookmarkEnd w:id="334"/>
    </w:p>
    <w:p w14:paraId="37833D3B" w14:textId="77777777" w:rsidR="00C742AC" w:rsidRDefault="00000000">
      <w:pPr>
        <w:pStyle w:val="TituloCuadro"/>
        <w:keepNext/>
        <w:spacing w:before="40" w:after="80"/>
        <w:jc w:val="center"/>
      </w:pPr>
      <w:bookmarkStart w:id="335" w:name="_Toc000000397"/>
      <w:r>
        <w:rPr>
          <w:b/>
        </w:rPr>
        <w:t>Cuadro 11. Fuentes de financiamiento complementario</w:t>
      </w:r>
      <w:bookmarkEnd w:id="335"/>
    </w:p>
    <w:tbl>
      <w:tblPr>
        <w:tblW w:w="9405" w:type="dxa"/>
        <w:jc w:val="center"/>
        <w:tblLayout w:type="fixed"/>
        <w:tblLook w:val="04A0" w:firstRow="1" w:lastRow="0" w:firstColumn="1" w:lastColumn="0" w:noHBand="0" w:noVBand="1"/>
      </w:tblPr>
      <w:tblGrid>
        <w:gridCol w:w="2116"/>
        <w:gridCol w:w="4349"/>
        <w:gridCol w:w="2940"/>
      </w:tblGrid>
      <w:tr w:rsidR="00395D6D" w14:paraId="293F3237" w14:textId="77777777">
        <w:trPr>
          <w:tblHeader/>
          <w:jc w:val="center"/>
        </w:trPr>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D0DB79" w14:textId="77777777" w:rsidR="00C742AC" w:rsidRDefault="00000000">
            <w:pPr>
              <w:jc w:val="center"/>
            </w:pPr>
            <w:r>
              <w:rPr>
                <w:b/>
                <w:color w:val="FFFFFF"/>
                <w:sz w:val="18"/>
              </w:rPr>
              <w:t>Fuente</w:t>
            </w:r>
          </w:p>
        </w:tc>
        <w:tc>
          <w:tcPr>
            <w:tcW w:w="434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807F09" w14:textId="77777777" w:rsidR="00C742AC" w:rsidRDefault="00000000">
            <w:pPr>
              <w:jc w:val="center"/>
            </w:pPr>
            <w:r>
              <w:rPr>
                <w:b/>
                <w:color w:val="FFFFFF"/>
                <w:sz w:val="18"/>
              </w:rPr>
              <w:t>Mecanismo</w:t>
            </w:r>
          </w:p>
        </w:tc>
        <w:tc>
          <w:tcPr>
            <w:tcW w:w="29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963A17" w14:textId="77777777" w:rsidR="00C742AC" w:rsidRDefault="00000000">
            <w:pPr>
              <w:jc w:val="center"/>
            </w:pPr>
            <w:r>
              <w:rPr>
                <w:b/>
                <w:color w:val="FFFFFF"/>
                <w:sz w:val="18"/>
              </w:rPr>
              <w:t>Destino prioritario</w:t>
            </w:r>
          </w:p>
        </w:tc>
      </w:tr>
      <w:tr w:rsidR="00395D6D" w14:paraId="286E3DA9"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87621BF" w14:textId="77777777" w:rsidR="00C742AC" w:rsidRDefault="00000000">
            <w:pPr>
              <w:jc w:val="both"/>
            </w:pPr>
            <w:r>
              <w:rPr>
                <w:sz w:val="18"/>
              </w:rPr>
              <w:t>Presupuesto ordinario de la UMSA</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66F99E4F" w14:textId="77777777" w:rsidR="00C742AC" w:rsidRDefault="00000000">
            <w:pPr>
              <w:jc w:val="both"/>
            </w:pPr>
            <w:r>
              <w:rPr>
                <w:sz w:val="18"/>
              </w:rPr>
              <w:t>Programación plurianual por resultados vinculada al Plan Operativo Anual</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113B3BB5" w14:textId="77777777" w:rsidR="00C742AC" w:rsidRDefault="00000000">
            <w:pPr>
              <w:jc w:val="both"/>
            </w:pPr>
            <w:r>
              <w:rPr>
                <w:sz w:val="18"/>
              </w:rPr>
              <w:t>Carga horaria docente, mantenimiento y capacitación</w:t>
            </w:r>
          </w:p>
        </w:tc>
      </w:tr>
      <w:tr w:rsidR="00395D6D" w14:paraId="578ACC5B"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28404AFF" w14:textId="77777777" w:rsidR="00C742AC" w:rsidRDefault="00000000">
            <w:pPr>
              <w:jc w:val="both"/>
            </w:pPr>
            <w:r>
              <w:rPr>
                <w:sz w:val="18"/>
              </w:rPr>
              <w:t>Recursos propios</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4589E0DE" w14:textId="77777777" w:rsidR="00C742AC" w:rsidRDefault="00000000">
            <w:pPr>
              <w:jc w:val="both"/>
            </w:pPr>
            <w:r>
              <w:rPr>
                <w:sz w:val="18"/>
              </w:rPr>
              <w:t>Programas de formación continua, diplomados y servicios de consultoría y peritaje contable y tributario a pequeñas y medianas empresas</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55848262" w14:textId="77777777" w:rsidR="00C742AC" w:rsidRDefault="00000000">
            <w:pPr>
              <w:jc w:val="both"/>
            </w:pPr>
            <w:r>
              <w:rPr>
                <w:sz w:val="18"/>
              </w:rPr>
              <w:t>Mantenimiento y actualización de laboratorios</w:t>
            </w:r>
          </w:p>
        </w:tc>
      </w:tr>
      <w:tr w:rsidR="00395D6D" w14:paraId="40A488DE"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02CEA856" w14:textId="77777777" w:rsidR="00C742AC" w:rsidRDefault="00000000">
            <w:pPr>
              <w:jc w:val="both"/>
            </w:pPr>
            <w:r>
              <w:rPr>
                <w:sz w:val="18"/>
              </w:rPr>
              <w:t>Recursos de inversión universitaria</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4D1CA696" w14:textId="77777777" w:rsidR="00C742AC" w:rsidRDefault="00000000">
            <w:pPr>
              <w:jc w:val="both"/>
            </w:pPr>
            <w:r>
              <w:rPr>
                <w:sz w:val="18"/>
              </w:rPr>
              <w:t>Postulación a fondos concursables y a recursos del Impuesto Directo a los Hidrocarburos destinados a la modernización académica e investigación</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5F2F9CF0" w14:textId="77777777" w:rsidR="00C742AC" w:rsidRDefault="00000000">
            <w:pPr>
              <w:jc w:val="both"/>
            </w:pPr>
            <w:r>
              <w:rPr>
                <w:sz w:val="18"/>
              </w:rPr>
              <w:t>Reequipamiento tecnológico e infraestructura digital</w:t>
            </w:r>
          </w:p>
        </w:tc>
      </w:tr>
      <w:tr w:rsidR="00395D6D" w14:paraId="789135B6"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032372C9" w14:textId="77777777" w:rsidR="00C742AC" w:rsidRDefault="00000000">
            <w:pPr>
              <w:jc w:val="both"/>
            </w:pPr>
            <w:r>
              <w:rPr>
                <w:sz w:val="18"/>
              </w:rPr>
              <w:t>Alianzas con proveedores de software y firmas de auditoría</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01F73D19" w14:textId="77777777" w:rsidR="00C742AC" w:rsidRDefault="00000000">
            <w:pPr>
              <w:jc w:val="both"/>
            </w:pPr>
            <w:r>
              <w:rPr>
                <w:sz w:val="18"/>
              </w:rPr>
              <w:t>Programas de alianzas universitarias que otorgan acceso educativo a sistemas ERP, inteligencia de negocios y análisis de datos</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04EFA4C8" w14:textId="77777777" w:rsidR="00C742AC" w:rsidRDefault="00000000">
            <w:pPr>
              <w:jc w:val="both"/>
            </w:pPr>
            <w:r>
              <w:rPr>
                <w:sz w:val="18"/>
              </w:rPr>
              <w:t>Software profesional</w:t>
            </w:r>
          </w:p>
        </w:tc>
      </w:tr>
      <w:tr w:rsidR="00395D6D" w14:paraId="27894008"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5C66E01" w14:textId="77777777" w:rsidR="00C742AC" w:rsidRDefault="00000000">
            <w:pPr>
              <w:jc w:val="both"/>
            </w:pPr>
            <w:r>
              <w:rPr>
                <w:sz w:val="18"/>
              </w:rPr>
              <w:t>Convenios con el sector financiero, entidades públicas y colegios profesionales</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58771C44" w14:textId="77777777" w:rsidR="00C742AC" w:rsidRDefault="00000000">
            <w:pPr>
              <w:jc w:val="both"/>
            </w:pPr>
            <w:r>
              <w:rPr>
                <w:sz w:val="18"/>
              </w:rPr>
              <w:t>Acuerdos marco que retribuyen la provisión de pasantes con certificaciones, seminarios o apoyo tecnológico</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6C8438F0" w14:textId="77777777" w:rsidR="00C742AC" w:rsidRDefault="00000000">
            <w:pPr>
              <w:jc w:val="both"/>
            </w:pPr>
            <w:r>
              <w:rPr>
                <w:sz w:val="18"/>
              </w:rPr>
              <w:t>Prácticas preprofesionales y capacitación</w:t>
            </w:r>
          </w:p>
        </w:tc>
      </w:tr>
      <w:tr w:rsidR="00395D6D" w14:paraId="5CAB8519"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76A3BA9" w14:textId="77777777" w:rsidR="00C742AC" w:rsidRDefault="00000000">
            <w:pPr>
              <w:jc w:val="both"/>
            </w:pPr>
            <w:r>
              <w:rPr>
                <w:sz w:val="18"/>
              </w:rPr>
              <w:t>Cooperación internacional</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217FAA8C" w14:textId="77777777" w:rsidR="00C742AC" w:rsidRDefault="00000000">
            <w:pPr>
              <w:jc w:val="both"/>
            </w:pPr>
            <w:r>
              <w:rPr>
                <w:sz w:val="18"/>
              </w:rPr>
              <w:t>Proyectos ante agencias de cooperación para la transformación digital de la enseñanza y la formación en normas internacionales</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39BE82C5" w14:textId="77777777" w:rsidR="00C742AC" w:rsidRDefault="00000000">
            <w:pPr>
              <w:jc w:val="both"/>
            </w:pPr>
            <w:r>
              <w:rPr>
                <w:sz w:val="18"/>
              </w:rPr>
              <w:t>Equipamiento y capacitación</w:t>
            </w:r>
          </w:p>
        </w:tc>
      </w:tr>
      <w:tr w:rsidR="00395D6D" w14:paraId="6FE1679B"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3B1DFF80" w14:textId="77777777" w:rsidR="00C742AC" w:rsidRDefault="00000000">
            <w:pPr>
              <w:jc w:val="both"/>
            </w:pPr>
            <w:r>
              <w:rPr>
                <w:sz w:val="18"/>
              </w:rPr>
              <w:t>Graduados</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08DFAF2A" w14:textId="77777777" w:rsidR="00C742AC" w:rsidRDefault="00000000">
            <w:pPr>
              <w:jc w:val="both"/>
            </w:pPr>
            <w:r>
              <w:rPr>
                <w:sz w:val="18"/>
              </w:rPr>
              <w:t>Red de graduados que canaliza auspicios y donaciones de equipamiento para aulas temáticas y salas de simulación</w:t>
            </w:r>
          </w:p>
        </w:tc>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084F93AF" w14:textId="77777777" w:rsidR="00C742AC" w:rsidRDefault="00000000">
            <w:pPr>
              <w:jc w:val="both"/>
            </w:pPr>
            <w:r>
              <w:rPr>
                <w:sz w:val="18"/>
              </w:rPr>
              <w:t>Espacios colaborativos</w:t>
            </w:r>
          </w:p>
        </w:tc>
      </w:tr>
    </w:tbl>
    <w:p w14:paraId="355086A4" w14:textId="77777777" w:rsidR="00C742AC" w:rsidRDefault="00000000">
      <w:pPr>
        <w:spacing w:before="40" w:after="200"/>
      </w:pPr>
      <w:r>
        <w:rPr>
          <w:sz w:val="16"/>
        </w:rPr>
        <w:t>Fuente: elaboración con base en el diagnóstico situacional.</w:t>
      </w:r>
    </w:p>
    <w:p w14:paraId="6D4A199E" w14:textId="77777777" w:rsidR="00C742AC" w:rsidRDefault="00000000">
      <w:pPr>
        <w:keepNext/>
        <w:tabs>
          <w:tab w:val="left" w:pos="709"/>
        </w:tabs>
        <w:spacing w:before="80" w:after="200"/>
        <w:ind w:left="709" w:hanging="709"/>
        <w:outlineLvl w:val="2"/>
      </w:pPr>
      <w:bookmarkStart w:id="336" w:name="_Toc000000226"/>
      <w:r>
        <w:rPr>
          <w:b/>
          <w:sz w:val="22"/>
        </w:rPr>
        <w:t>11.3.4</w:t>
      </w:r>
      <w:r>
        <w:rPr>
          <w:b/>
          <w:sz w:val="22"/>
        </w:rPr>
        <w:tab/>
        <w:t>Fases de implementación y gestión de riesgos</w:t>
      </w:r>
      <w:bookmarkEnd w:id="336"/>
    </w:p>
    <w:p w14:paraId="4EC5ACA5" w14:textId="77777777" w:rsidR="00C742AC" w:rsidRDefault="00000000">
      <w:pPr>
        <w:pStyle w:val="TituloCuadro"/>
        <w:keepNext/>
        <w:spacing w:before="40" w:after="80"/>
        <w:jc w:val="center"/>
      </w:pPr>
      <w:bookmarkStart w:id="337" w:name="_Toc000000398"/>
      <w:r>
        <w:rPr>
          <w:b/>
        </w:rPr>
        <w:t>Cuadro 12. Fases de implementación</w:t>
      </w:r>
      <w:bookmarkEnd w:id="337"/>
    </w:p>
    <w:tbl>
      <w:tblPr>
        <w:tblW w:w="9405" w:type="dxa"/>
        <w:jc w:val="center"/>
        <w:tblLayout w:type="fixed"/>
        <w:tblLook w:val="04A0" w:firstRow="1" w:lastRow="0" w:firstColumn="1" w:lastColumn="0" w:noHBand="0" w:noVBand="1"/>
      </w:tblPr>
      <w:tblGrid>
        <w:gridCol w:w="2469"/>
        <w:gridCol w:w="6936"/>
      </w:tblGrid>
      <w:tr w:rsidR="00395D6D" w14:paraId="133560FB" w14:textId="77777777">
        <w:trPr>
          <w:tblHeader/>
          <w:jc w:val="center"/>
        </w:trPr>
        <w:tc>
          <w:tcPr>
            <w:tcW w:w="2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7D25AA" w14:textId="77777777" w:rsidR="00C742AC" w:rsidRDefault="00000000">
            <w:pPr>
              <w:jc w:val="center"/>
            </w:pPr>
            <w:r>
              <w:rPr>
                <w:b/>
                <w:color w:val="FFFFFF"/>
                <w:sz w:val="18"/>
              </w:rPr>
              <w:t>Fase</w:t>
            </w:r>
          </w:p>
        </w:tc>
        <w:tc>
          <w:tcPr>
            <w:tcW w:w="693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1A9791" w14:textId="77777777" w:rsidR="00C742AC" w:rsidRDefault="00000000">
            <w:pPr>
              <w:jc w:val="center"/>
            </w:pPr>
            <w:r>
              <w:rPr>
                <w:b/>
                <w:color w:val="FFFFFF"/>
                <w:sz w:val="18"/>
              </w:rPr>
              <w:t>Acciones principales</w:t>
            </w:r>
          </w:p>
        </w:tc>
      </w:tr>
      <w:tr w:rsidR="00395D6D" w14:paraId="0F4EC1D9"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01D645B8" w14:textId="77777777" w:rsidR="00C742AC" w:rsidRDefault="00000000">
            <w:pPr>
              <w:jc w:val="both"/>
            </w:pPr>
            <w:r>
              <w:rPr>
                <w:sz w:val="18"/>
              </w:rPr>
              <w:t>1. Aprobación</w:t>
            </w:r>
          </w:p>
        </w:tc>
        <w:tc>
          <w:tcPr>
            <w:tcW w:w="6936" w:type="dxa"/>
            <w:tcBorders>
              <w:top w:val="single" w:sz="4" w:space="0" w:color="8EAADB"/>
              <w:left w:val="single" w:sz="4" w:space="0" w:color="8EAADB"/>
              <w:bottom w:val="single" w:sz="4" w:space="0" w:color="8EAADB"/>
              <w:right w:val="single" w:sz="4" w:space="0" w:color="8EAADB"/>
            </w:tcBorders>
            <w:shd w:val="clear" w:color="auto" w:fill="D9E2F3"/>
          </w:tcPr>
          <w:p w14:paraId="143D50BB" w14:textId="77777777" w:rsidR="00C742AC" w:rsidRDefault="00000000">
            <w:pPr>
              <w:jc w:val="both"/>
            </w:pPr>
            <w:r>
              <w:rPr>
                <w:sz w:val="18"/>
              </w:rPr>
              <w:t>Evaluación por la Secretaría Académica, revisión del Consejo Académico Universitario, aprobación del Honorable Consejo Universitario y aprobación del cuadro de convalidación</w:t>
            </w:r>
          </w:p>
        </w:tc>
      </w:tr>
      <w:tr w:rsidR="00395D6D" w14:paraId="0EF18A9C"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5B6F56E1" w14:textId="77777777" w:rsidR="00C742AC" w:rsidRDefault="00000000">
            <w:pPr>
              <w:jc w:val="both"/>
            </w:pPr>
            <w:r>
              <w:rPr>
                <w:sz w:val="18"/>
              </w:rPr>
              <w:t>2. Preparación</w:t>
            </w:r>
          </w:p>
        </w:tc>
        <w:tc>
          <w:tcPr>
            <w:tcW w:w="6936" w:type="dxa"/>
            <w:tcBorders>
              <w:top w:val="single" w:sz="4" w:space="0" w:color="8EAADB"/>
              <w:left w:val="single" w:sz="4" w:space="0" w:color="8EAADB"/>
              <w:bottom w:val="single" w:sz="4" w:space="0" w:color="8EAADB"/>
              <w:right w:val="single" w:sz="4" w:space="0" w:color="8EAADB"/>
            </w:tcBorders>
            <w:shd w:val="clear" w:color="auto" w:fill="D9E2F3"/>
          </w:tcPr>
          <w:p w14:paraId="5964E6A7" w14:textId="77777777" w:rsidR="00C742AC" w:rsidRDefault="00000000">
            <w:pPr>
              <w:jc w:val="both"/>
            </w:pPr>
            <w:r>
              <w:rPr>
                <w:sz w:val="18"/>
              </w:rPr>
              <w:t>Capacitación docente en competencias, nuevas normas y herramientas; habilitación de los laboratorios; suscripción de los convenios iniciales</w:t>
            </w:r>
          </w:p>
        </w:tc>
      </w:tr>
      <w:tr w:rsidR="00395D6D" w14:paraId="4129702D"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635F3266" w14:textId="77777777" w:rsidR="00C742AC" w:rsidRDefault="00000000">
            <w:pPr>
              <w:jc w:val="both"/>
            </w:pPr>
            <w:r>
              <w:rPr>
                <w:sz w:val="18"/>
              </w:rPr>
              <w:t>3. Implementación progresiva</w:t>
            </w:r>
          </w:p>
        </w:tc>
        <w:tc>
          <w:tcPr>
            <w:tcW w:w="6936" w:type="dxa"/>
            <w:tcBorders>
              <w:top w:val="single" w:sz="4" w:space="0" w:color="8EAADB"/>
              <w:left w:val="single" w:sz="4" w:space="0" w:color="8EAADB"/>
              <w:bottom w:val="single" w:sz="4" w:space="0" w:color="8EAADB"/>
              <w:right w:val="single" w:sz="4" w:space="0" w:color="8EAADB"/>
            </w:tcBorders>
            <w:shd w:val="clear" w:color="auto" w:fill="D9E2F3"/>
          </w:tcPr>
          <w:p w14:paraId="561D67F1" w14:textId="77777777" w:rsidR="00C742AC" w:rsidRDefault="00000000">
            <w:pPr>
              <w:jc w:val="both"/>
            </w:pPr>
            <w:r>
              <w:rPr>
                <w:sz w:val="18"/>
              </w:rPr>
              <w:t>Ingreso de la primera cohorte en 2027 e implementación año por año hasta el quinto año en 2031; prácticas desde el tercer año; complementación curricular anual conforme al Artículo 7 de la Resolución HCU N.º 032/2025</w:t>
            </w:r>
          </w:p>
        </w:tc>
      </w:tr>
      <w:tr w:rsidR="00395D6D" w14:paraId="181FECF1"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6DC15034" w14:textId="77777777" w:rsidR="00C742AC" w:rsidRDefault="00000000">
            <w:pPr>
              <w:jc w:val="both"/>
            </w:pPr>
            <w:r>
              <w:rPr>
                <w:sz w:val="18"/>
              </w:rPr>
              <w:t>4. Extinción del Plan 2013</w:t>
            </w:r>
          </w:p>
        </w:tc>
        <w:tc>
          <w:tcPr>
            <w:tcW w:w="6936" w:type="dxa"/>
            <w:tcBorders>
              <w:top w:val="single" w:sz="4" w:space="0" w:color="8EAADB"/>
              <w:left w:val="single" w:sz="4" w:space="0" w:color="8EAADB"/>
              <w:bottom w:val="single" w:sz="4" w:space="0" w:color="8EAADB"/>
              <w:right w:val="single" w:sz="4" w:space="0" w:color="8EAADB"/>
            </w:tcBorders>
            <w:shd w:val="clear" w:color="auto" w:fill="D9E2F3"/>
          </w:tcPr>
          <w:p w14:paraId="2C2EBD46" w14:textId="77777777" w:rsidR="00C742AC" w:rsidRDefault="00000000">
            <w:pPr>
              <w:jc w:val="both"/>
            </w:pPr>
            <w:r>
              <w:rPr>
                <w:sz w:val="18"/>
              </w:rPr>
              <w:t>Continuidad de las cohortes vigentes hasta su conclusión, convalidación para quienes migren y garantía de no perjuicio, conforme al punto 16</w:t>
            </w:r>
          </w:p>
        </w:tc>
      </w:tr>
      <w:tr w:rsidR="00395D6D" w14:paraId="70F950A2"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1BD18A1B" w14:textId="77777777" w:rsidR="00C742AC" w:rsidRDefault="00000000">
            <w:pPr>
              <w:jc w:val="both"/>
            </w:pPr>
            <w:r>
              <w:rPr>
                <w:sz w:val="18"/>
              </w:rPr>
              <w:t>5. Evaluación</w:t>
            </w:r>
          </w:p>
        </w:tc>
        <w:tc>
          <w:tcPr>
            <w:tcW w:w="6936" w:type="dxa"/>
            <w:tcBorders>
              <w:top w:val="single" w:sz="4" w:space="0" w:color="8EAADB"/>
              <w:left w:val="single" w:sz="4" w:space="0" w:color="8EAADB"/>
              <w:bottom w:val="single" w:sz="4" w:space="0" w:color="8EAADB"/>
              <w:right w:val="single" w:sz="4" w:space="0" w:color="8EAADB"/>
            </w:tcBorders>
            <w:shd w:val="clear" w:color="auto" w:fill="D9E2F3"/>
          </w:tcPr>
          <w:p w14:paraId="50ABFC42" w14:textId="77777777" w:rsidR="00C742AC" w:rsidRDefault="00000000">
            <w:pPr>
              <w:jc w:val="both"/>
            </w:pPr>
            <w:r>
              <w:rPr>
                <w:sz w:val="18"/>
              </w:rPr>
              <w:t>Seguimiento de titulados y observatorio de graduados y empleadores, conforme al punto 12</w:t>
            </w:r>
          </w:p>
        </w:tc>
      </w:tr>
    </w:tbl>
    <w:p w14:paraId="27973CD5" w14:textId="77777777" w:rsidR="00C742AC" w:rsidRDefault="00000000">
      <w:pPr>
        <w:spacing w:before="40" w:after="200"/>
      </w:pPr>
      <w:r>
        <w:rPr>
          <w:sz w:val="16"/>
        </w:rPr>
        <w:t>Fuente: elaboración con base en la Resolución HCU N.º 032/2025.</w:t>
      </w:r>
    </w:p>
    <w:p w14:paraId="70057318" w14:textId="77777777" w:rsidR="00C742AC" w:rsidRDefault="00000000">
      <w:pPr>
        <w:pStyle w:val="TituloCuadro"/>
        <w:keepNext/>
        <w:spacing w:before="40" w:after="80"/>
        <w:jc w:val="center"/>
      </w:pPr>
      <w:bookmarkStart w:id="338" w:name="_Toc000000399"/>
      <w:r>
        <w:rPr>
          <w:b/>
        </w:rPr>
        <w:t>Cuadro 13. Riesgos de implementación y medidas de mitigación</w:t>
      </w:r>
      <w:bookmarkEnd w:id="338"/>
    </w:p>
    <w:tbl>
      <w:tblPr>
        <w:tblW w:w="9405" w:type="dxa"/>
        <w:jc w:val="center"/>
        <w:tblLayout w:type="fixed"/>
        <w:tblLook w:val="04A0" w:firstRow="1" w:lastRow="0" w:firstColumn="1" w:lastColumn="0" w:noHBand="0" w:noVBand="1"/>
      </w:tblPr>
      <w:tblGrid>
        <w:gridCol w:w="2410"/>
        <w:gridCol w:w="1587"/>
        <w:gridCol w:w="1117"/>
        <w:gridCol w:w="4291"/>
      </w:tblGrid>
      <w:tr w:rsidR="00395D6D" w14:paraId="64A37576" w14:textId="77777777">
        <w:trPr>
          <w:tblHeader/>
          <w:jc w:val="center"/>
        </w:trPr>
        <w:tc>
          <w:tcPr>
            <w:tcW w:w="241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1D5702" w14:textId="77777777" w:rsidR="00C742AC" w:rsidRDefault="00000000">
            <w:pPr>
              <w:jc w:val="center"/>
            </w:pPr>
            <w:r>
              <w:rPr>
                <w:b/>
                <w:color w:val="FFFFFF"/>
                <w:sz w:val="18"/>
              </w:rPr>
              <w:t>Riesgo</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9FA1CC" w14:textId="77777777" w:rsidR="00C742AC" w:rsidRDefault="00000000">
            <w:pPr>
              <w:jc w:val="center"/>
            </w:pPr>
            <w:r>
              <w:rPr>
                <w:b/>
                <w:color w:val="FFFFFF"/>
                <w:sz w:val="18"/>
              </w:rPr>
              <w:t>Probabilidad</w:t>
            </w:r>
          </w:p>
        </w:tc>
        <w:tc>
          <w:tcPr>
            <w:tcW w:w="11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0EE030" w14:textId="77777777" w:rsidR="00C742AC" w:rsidRDefault="00000000">
            <w:pPr>
              <w:jc w:val="center"/>
            </w:pPr>
            <w:r>
              <w:rPr>
                <w:b/>
                <w:color w:val="FFFFFF"/>
                <w:sz w:val="18"/>
              </w:rPr>
              <w:t>Impacto</w:t>
            </w:r>
          </w:p>
        </w:tc>
        <w:tc>
          <w:tcPr>
            <w:tcW w:w="42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BB3314" w14:textId="77777777" w:rsidR="00C742AC" w:rsidRDefault="00000000">
            <w:pPr>
              <w:jc w:val="center"/>
            </w:pPr>
            <w:r>
              <w:rPr>
                <w:b/>
                <w:color w:val="FFFFFF"/>
                <w:sz w:val="18"/>
              </w:rPr>
              <w:t>Mitigación</w:t>
            </w:r>
          </w:p>
        </w:tc>
      </w:tr>
      <w:tr w:rsidR="00395D6D" w14:paraId="20750FA4"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6DDE0FB3" w14:textId="77777777" w:rsidR="00C742AC" w:rsidRDefault="00000000">
            <w:pPr>
              <w:jc w:val="both"/>
            </w:pPr>
            <w:r>
              <w:rPr>
                <w:sz w:val="18"/>
              </w:rPr>
              <w:t>Restricción presupuestaria por el ajuste fiscal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B0D2C14" w14:textId="77777777" w:rsidR="00C742AC" w:rsidRDefault="00000000">
            <w:pPr>
              <w:jc w:val="center"/>
            </w:pPr>
            <w:r>
              <w:rPr>
                <w:sz w:val="18"/>
              </w:rPr>
              <w:t>Alta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4360E464" w14:textId="77777777" w:rsidR="00C742AC" w:rsidRDefault="00000000">
            <w:pPr>
              <w:jc w:val="center"/>
            </w:pPr>
            <w:r>
              <w:rPr>
                <w:sz w:val="18"/>
              </w:rPr>
              <w:t>Alto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7726A42B" w14:textId="77777777" w:rsidR="00C742AC" w:rsidRDefault="00000000">
            <w:pPr>
              <w:jc w:val="both"/>
            </w:pPr>
            <w:r>
              <w:rPr>
                <w:sz w:val="18"/>
              </w:rPr>
              <w:t>Gradualidad, software sin costo de licencia, redistribución horaria y alianzas</w:t>
            </w:r>
          </w:p>
        </w:tc>
      </w:tr>
      <w:tr w:rsidR="00395D6D" w14:paraId="7BF938D3"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45E5D088" w14:textId="77777777" w:rsidR="00C742AC" w:rsidRDefault="00000000">
            <w:pPr>
              <w:jc w:val="both"/>
            </w:pPr>
            <w:r>
              <w:rPr>
                <w:sz w:val="18"/>
              </w:rPr>
              <w:t>Resistencia al cambio de modelo pedagógico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C7DD5F6" w14:textId="77777777" w:rsidR="00C742AC" w:rsidRDefault="00000000">
            <w:pPr>
              <w:jc w:val="center"/>
            </w:pPr>
            <w:r>
              <w:rPr>
                <w:sz w:val="18"/>
              </w:rPr>
              <w:t>Media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22860F11" w14:textId="77777777" w:rsidR="00C742AC" w:rsidRDefault="00000000">
            <w:pPr>
              <w:jc w:val="center"/>
            </w:pPr>
            <w:r>
              <w:rPr>
                <w:sz w:val="18"/>
              </w:rPr>
              <w:t>Alto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0BFCCAB5" w14:textId="77777777" w:rsidR="00C742AC" w:rsidRDefault="00000000">
            <w:pPr>
              <w:jc w:val="both"/>
            </w:pPr>
            <w:r>
              <w:rPr>
                <w:sz w:val="18"/>
              </w:rPr>
              <w:t>Capacitación docente previa, acompañamiento y socialización participativa</w:t>
            </w:r>
          </w:p>
        </w:tc>
      </w:tr>
      <w:tr w:rsidR="00395D6D" w14:paraId="6908BC8A"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2305E3E6" w14:textId="77777777" w:rsidR="00C742AC" w:rsidRDefault="00000000">
            <w:pPr>
              <w:jc w:val="both"/>
            </w:pPr>
            <w:r>
              <w:rPr>
                <w:sz w:val="18"/>
              </w:rPr>
              <w:t>Insuficiencia de convenios para prácticas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404C21A" w14:textId="77777777" w:rsidR="00C742AC" w:rsidRDefault="00000000">
            <w:pPr>
              <w:jc w:val="center"/>
            </w:pPr>
            <w:r>
              <w:rPr>
                <w:sz w:val="18"/>
              </w:rPr>
              <w:t>Media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3597273A" w14:textId="77777777" w:rsidR="00C742AC" w:rsidRDefault="00000000">
            <w:pPr>
              <w:jc w:val="center"/>
            </w:pPr>
            <w:r>
              <w:rPr>
                <w:sz w:val="18"/>
              </w:rPr>
              <w:t>Alto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02C8B65D" w14:textId="77777777" w:rsidR="00C742AC" w:rsidRDefault="00000000">
            <w:pPr>
              <w:jc w:val="both"/>
            </w:pPr>
            <w:r>
              <w:rPr>
                <w:sz w:val="18"/>
              </w:rPr>
              <w:t>Unidad de vinculación, sector público como receptor y convenio marco con el Colegio de Auditores o Contadores Públicos</w:t>
            </w:r>
          </w:p>
        </w:tc>
      </w:tr>
      <w:tr w:rsidR="00395D6D" w14:paraId="0A47CB2E"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0F35E12A" w14:textId="77777777" w:rsidR="00C742AC" w:rsidRDefault="00000000">
            <w:pPr>
              <w:jc w:val="both"/>
            </w:pPr>
            <w:r>
              <w:rPr>
                <w:sz w:val="18"/>
              </w:rPr>
              <w:t>Masificación persistente</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10BC95F" w14:textId="77777777" w:rsidR="00C742AC" w:rsidRDefault="00000000">
            <w:pPr>
              <w:jc w:val="center"/>
            </w:pPr>
            <w:r>
              <w:rPr>
                <w:sz w:val="18"/>
              </w:rPr>
              <w:t>Alta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5C39156E" w14:textId="77777777" w:rsidR="00C742AC" w:rsidRDefault="00000000">
            <w:pPr>
              <w:jc w:val="center"/>
            </w:pPr>
            <w:r>
              <w:rPr>
                <w:sz w:val="18"/>
              </w:rPr>
              <w:t>Alto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14F80796" w14:textId="77777777" w:rsidR="00C742AC" w:rsidRDefault="00000000">
            <w:pPr>
              <w:jc w:val="both"/>
            </w:pPr>
            <w:r>
              <w:rPr>
                <w:sz w:val="18"/>
              </w:rPr>
              <w:t>Desdoblamiento de componentes prácticos, auxiliares de docencia y trabajo no presencial con seguimiento en la plataforma virtual</w:t>
            </w:r>
          </w:p>
        </w:tc>
      </w:tr>
      <w:tr w:rsidR="00395D6D" w14:paraId="7739D4DC"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7F4A5456" w14:textId="77777777" w:rsidR="00C742AC" w:rsidRDefault="00000000">
            <w:pPr>
              <w:jc w:val="both"/>
            </w:pPr>
            <w:r>
              <w:rPr>
                <w:sz w:val="18"/>
              </w:rPr>
              <w:t>Abandono por presión económica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1926306" w14:textId="77777777" w:rsidR="00C742AC" w:rsidRDefault="00000000">
            <w:pPr>
              <w:jc w:val="center"/>
            </w:pPr>
            <w:r>
              <w:rPr>
                <w:sz w:val="18"/>
              </w:rPr>
              <w:t>Media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47EDB9B7" w14:textId="77777777" w:rsidR="00C742AC" w:rsidRDefault="00000000">
            <w:pPr>
              <w:jc w:val="center"/>
            </w:pPr>
            <w:r>
              <w:rPr>
                <w:sz w:val="18"/>
              </w:rPr>
              <w:t>Medio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05FA87D6" w14:textId="77777777" w:rsidR="00C742AC" w:rsidRDefault="00000000">
            <w:pPr>
              <w:jc w:val="both"/>
            </w:pPr>
            <w:r>
              <w:rPr>
                <w:sz w:val="18"/>
              </w:rPr>
              <w:t>Turno nocturno, organización modular y tutoría académica</w:t>
            </w:r>
          </w:p>
        </w:tc>
      </w:tr>
      <w:tr w:rsidR="00395D6D" w14:paraId="7B56D942"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00A7FE00" w14:textId="77777777" w:rsidR="00C742AC" w:rsidRDefault="00000000">
            <w:pPr>
              <w:jc w:val="both"/>
            </w:pPr>
            <w:r>
              <w:rPr>
                <w:sz w:val="18"/>
              </w:rPr>
              <w:t>Obsolescencia de contenidos tecnológicos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7C80610" w14:textId="77777777" w:rsidR="00C742AC" w:rsidRDefault="00000000">
            <w:pPr>
              <w:jc w:val="center"/>
            </w:pPr>
            <w:r>
              <w:rPr>
                <w:sz w:val="18"/>
              </w:rPr>
              <w:t>Alta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5F9D7944" w14:textId="77777777" w:rsidR="00C742AC" w:rsidRDefault="00000000">
            <w:pPr>
              <w:jc w:val="center"/>
            </w:pPr>
            <w:r>
              <w:rPr>
                <w:sz w:val="18"/>
              </w:rPr>
              <w:t>Medio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374208C2" w14:textId="77777777" w:rsidR="00C742AC" w:rsidRDefault="00000000">
            <w:pPr>
              <w:jc w:val="both"/>
            </w:pPr>
            <w:r>
              <w:rPr>
                <w:sz w:val="18"/>
              </w:rPr>
              <w:t>Complementación curricular anual y observatorio de graduados y empleadores</w:t>
            </w:r>
          </w:p>
        </w:tc>
      </w:tr>
      <w:tr w:rsidR="00395D6D" w14:paraId="5B153FD1" w14:textId="77777777">
        <w:trPr>
          <w:jc w:val="center"/>
        </w:trPr>
        <w:tc>
          <w:tcPr>
            <w:tcW w:w="2410" w:type="dxa"/>
            <w:tcBorders>
              <w:top w:val="single" w:sz="4" w:space="0" w:color="8EAADB"/>
              <w:left w:val="single" w:sz="4" w:space="0" w:color="8EAADB"/>
              <w:bottom w:val="single" w:sz="4" w:space="0" w:color="8EAADB"/>
              <w:right w:val="single" w:sz="4" w:space="0" w:color="8EAADB"/>
            </w:tcBorders>
            <w:shd w:val="clear" w:color="auto" w:fill="D9E2F3"/>
          </w:tcPr>
          <w:p w14:paraId="4DD9B090" w14:textId="77777777" w:rsidR="00C742AC" w:rsidRDefault="00000000">
            <w:pPr>
              <w:jc w:val="both"/>
            </w:pPr>
            <w:r>
              <w:rPr>
                <w:sz w:val="18"/>
              </w:rPr>
              <w:t>Baja ejecución presupuestaria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3575A42" w14:textId="77777777" w:rsidR="00C742AC" w:rsidRDefault="00000000">
            <w:pPr>
              <w:jc w:val="center"/>
            </w:pPr>
            <w:r>
              <w:rPr>
                <w:sz w:val="18"/>
              </w:rPr>
              <w:t>Alta</w:t>
            </w:r>
          </w:p>
        </w:tc>
        <w:tc>
          <w:tcPr>
            <w:tcW w:w="1117" w:type="dxa"/>
            <w:tcBorders>
              <w:top w:val="single" w:sz="4" w:space="0" w:color="8EAADB"/>
              <w:left w:val="single" w:sz="4" w:space="0" w:color="8EAADB"/>
              <w:bottom w:val="single" w:sz="4" w:space="0" w:color="8EAADB"/>
              <w:right w:val="single" w:sz="4" w:space="0" w:color="8EAADB"/>
            </w:tcBorders>
            <w:shd w:val="clear" w:color="auto" w:fill="D9E2F3"/>
          </w:tcPr>
          <w:p w14:paraId="392E5691" w14:textId="77777777" w:rsidR="00C742AC" w:rsidRDefault="00000000">
            <w:pPr>
              <w:jc w:val="center"/>
            </w:pPr>
            <w:r>
              <w:rPr>
                <w:sz w:val="18"/>
              </w:rPr>
              <w:t>Alto</w:t>
            </w:r>
          </w:p>
        </w:tc>
        <w:tc>
          <w:tcPr>
            <w:tcW w:w="4291" w:type="dxa"/>
            <w:tcBorders>
              <w:top w:val="single" w:sz="4" w:space="0" w:color="8EAADB"/>
              <w:left w:val="single" w:sz="4" w:space="0" w:color="8EAADB"/>
              <w:bottom w:val="single" w:sz="4" w:space="0" w:color="8EAADB"/>
              <w:right w:val="single" w:sz="4" w:space="0" w:color="8EAADB"/>
            </w:tcBorders>
            <w:shd w:val="clear" w:color="auto" w:fill="D9E2F3"/>
          </w:tcPr>
          <w:p w14:paraId="41BBC22E" w14:textId="77777777" w:rsidR="00C742AC" w:rsidRDefault="00000000">
            <w:pPr>
              <w:jc w:val="both"/>
            </w:pPr>
            <w:r>
              <w:rPr>
                <w:sz w:val="18"/>
              </w:rPr>
              <w:t>Seguimiento mensual de la ejecución, planificación anticipada de compras y rendición anual de cuentas</w:t>
            </w:r>
          </w:p>
        </w:tc>
      </w:tr>
    </w:tbl>
    <w:p w14:paraId="593E1E59" w14:textId="77777777" w:rsidR="00C742AC" w:rsidRDefault="00000000">
      <w:pPr>
        <w:keepNext/>
        <w:tabs>
          <w:tab w:val="left" w:pos="709"/>
        </w:tabs>
        <w:spacing w:before="80" w:after="200"/>
        <w:ind w:left="709" w:hanging="709"/>
        <w:outlineLvl w:val="2"/>
      </w:pPr>
      <w:bookmarkStart w:id="339" w:name="_Toc000000227"/>
      <w:r>
        <w:rPr>
          <w:b/>
          <w:sz w:val="22"/>
        </w:rPr>
        <w:t>11.3.5</w:t>
      </w:r>
      <w:r>
        <w:rPr>
          <w:b/>
          <w:sz w:val="22"/>
        </w:rPr>
        <w:tab/>
        <w:t>Presupuesto plurianual de implementación</w:t>
      </w:r>
      <w:bookmarkEnd w:id="339"/>
    </w:p>
    <w:p w14:paraId="3F1F2BFA" w14:textId="77777777" w:rsidR="00990B14" w:rsidRDefault="00000000">
      <w:pPr>
        <w:spacing w:after="200"/>
        <w:jc w:val="both"/>
      </w:pPr>
      <w:r>
        <w:t>Los requerimientos de los puntos 11.1.4, 11.2.3 y 15 se cuantifican en el siguiente presupuesto plurianual:</w:t>
      </w:r>
    </w:p>
    <w:p w14:paraId="29E6E206" w14:textId="77777777" w:rsidR="00990B14" w:rsidRDefault="00000000">
      <w:pPr>
        <w:pStyle w:val="TituloCuadro"/>
        <w:keepNext/>
        <w:spacing w:before="40" w:after="80"/>
        <w:jc w:val="center"/>
      </w:pPr>
      <w:bookmarkStart w:id="340" w:name="_Toc000000400"/>
      <w:r>
        <w:rPr>
          <w:b/>
        </w:rPr>
        <w:t>Cuadro 14. Presupuesto plurianual de implementación 2027-2031</w:t>
      </w:r>
      <w:bookmarkEnd w:id="340"/>
    </w:p>
    <w:tbl>
      <w:tblPr>
        <w:tblW w:w="9405" w:type="dxa"/>
        <w:jc w:val="center"/>
        <w:tblLook w:val="04A0" w:firstRow="1" w:lastRow="0" w:firstColumn="1" w:lastColumn="0" w:noHBand="0" w:noVBand="1"/>
      </w:tblPr>
      <w:tblGrid>
        <w:gridCol w:w="2795"/>
        <w:gridCol w:w="1490"/>
        <w:gridCol w:w="1280"/>
        <w:gridCol w:w="1280"/>
        <w:gridCol w:w="1280"/>
        <w:gridCol w:w="1280"/>
      </w:tblGrid>
      <w:tr w:rsidR="00967A70" w:rsidRPr="004953B4" w14:paraId="1CCAADAC" w14:textId="77777777" w:rsidTr="00967A70">
        <w:trPr>
          <w:tblHeader/>
          <w:jc w:val="center"/>
        </w:trPr>
        <w:tc>
          <w:tcPr>
            <w:tcW w:w="2795" w:type="dxa"/>
            <w:tcBorders>
              <w:top w:val="single" w:sz="4" w:space="0" w:color="4472C4"/>
              <w:left w:val="single" w:sz="4" w:space="0" w:color="4472C4"/>
              <w:bottom w:val="single" w:sz="4" w:space="0" w:color="4472C4"/>
              <w:right w:val="single" w:sz="4" w:space="0" w:color="4472C4"/>
            </w:tcBorders>
            <w:shd w:val="clear" w:color="auto" w:fill="4472C4"/>
          </w:tcPr>
          <w:p w14:paraId="1979CF9B"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Rubro</w:t>
            </w:r>
          </w:p>
        </w:tc>
        <w:tc>
          <w:tcPr>
            <w:tcW w:w="1490" w:type="dxa"/>
            <w:tcBorders>
              <w:top w:val="single" w:sz="4" w:space="0" w:color="4472C4"/>
              <w:left w:val="single" w:sz="4" w:space="0" w:color="4472C4"/>
              <w:bottom w:val="single" w:sz="4" w:space="0" w:color="4472C4"/>
              <w:right w:val="single" w:sz="4" w:space="0" w:color="4472C4"/>
            </w:tcBorders>
            <w:shd w:val="clear" w:color="auto" w:fill="4472C4"/>
          </w:tcPr>
          <w:p w14:paraId="711E3576"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2027</w:t>
            </w:r>
          </w:p>
        </w:tc>
        <w:tc>
          <w:tcPr>
            <w:tcW w:w="1280" w:type="dxa"/>
            <w:tcBorders>
              <w:top w:val="single" w:sz="4" w:space="0" w:color="4472C4"/>
              <w:left w:val="single" w:sz="4" w:space="0" w:color="4472C4"/>
              <w:bottom w:val="single" w:sz="4" w:space="0" w:color="4472C4"/>
              <w:right w:val="single" w:sz="4" w:space="0" w:color="4472C4"/>
            </w:tcBorders>
            <w:shd w:val="clear" w:color="auto" w:fill="4472C4"/>
          </w:tcPr>
          <w:p w14:paraId="2EF5ED00"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2028</w:t>
            </w:r>
          </w:p>
        </w:tc>
        <w:tc>
          <w:tcPr>
            <w:tcW w:w="1280" w:type="dxa"/>
            <w:tcBorders>
              <w:top w:val="single" w:sz="4" w:space="0" w:color="4472C4"/>
              <w:left w:val="single" w:sz="4" w:space="0" w:color="4472C4"/>
              <w:bottom w:val="single" w:sz="4" w:space="0" w:color="4472C4"/>
              <w:right w:val="single" w:sz="4" w:space="0" w:color="4472C4"/>
            </w:tcBorders>
            <w:shd w:val="clear" w:color="auto" w:fill="4472C4"/>
          </w:tcPr>
          <w:p w14:paraId="2B91D9AA"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2029</w:t>
            </w:r>
          </w:p>
        </w:tc>
        <w:tc>
          <w:tcPr>
            <w:tcW w:w="1280" w:type="dxa"/>
            <w:tcBorders>
              <w:top w:val="single" w:sz="4" w:space="0" w:color="4472C4"/>
              <w:left w:val="single" w:sz="4" w:space="0" w:color="4472C4"/>
              <w:bottom w:val="single" w:sz="4" w:space="0" w:color="4472C4"/>
              <w:right w:val="single" w:sz="4" w:space="0" w:color="4472C4"/>
            </w:tcBorders>
            <w:shd w:val="clear" w:color="auto" w:fill="4472C4"/>
          </w:tcPr>
          <w:p w14:paraId="15581F3C"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2030</w:t>
            </w:r>
          </w:p>
        </w:tc>
        <w:tc>
          <w:tcPr>
            <w:tcW w:w="1280" w:type="dxa"/>
            <w:tcBorders>
              <w:top w:val="single" w:sz="4" w:space="0" w:color="4472C4"/>
              <w:left w:val="single" w:sz="4" w:space="0" w:color="4472C4"/>
              <w:bottom w:val="single" w:sz="4" w:space="0" w:color="4472C4"/>
              <w:right w:val="single" w:sz="4" w:space="0" w:color="4472C4"/>
            </w:tcBorders>
            <w:shd w:val="clear" w:color="auto" w:fill="4472C4"/>
          </w:tcPr>
          <w:p w14:paraId="70B2F76B" w14:textId="77777777" w:rsidR="00967A70" w:rsidRPr="004953B4" w:rsidRDefault="00967A70" w:rsidP="00967A70">
            <w:pPr>
              <w:jc w:val="center"/>
              <w:rPr>
                <w:b/>
                <w:bCs/>
                <w:color w:val="FFFFFF" w:themeColor="background1"/>
                <w:sz w:val="18"/>
                <w:szCs w:val="18"/>
              </w:rPr>
            </w:pPr>
            <w:r w:rsidRPr="004953B4">
              <w:rPr>
                <w:b/>
                <w:bCs/>
                <w:color w:val="FFFFFF" w:themeColor="background1"/>
                <w:sz w:val="18"/>
                <w:szCs w:val="18"/>
              </w:rPr>
              <w:t>2031</w:t>
            </w:r>
          </w:p>
        </w:tc>
      </w:tr>
      <w:tr w:rsidR="00967A70" w:rsidRPr="004953B4" w14:paraId="08A0DB1F"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2675653F" w14:textId="77777777" w:rsidR="00967A70" w:rsidRPr="004953B4" w:rsidRDefault="00967A70" w:rsidP="00967A70">
            <w:pPr>
              <w:jc w:val="both"/>
              <w:rPr>
                <w:sz w:val="18"/>
                <w:szCs w:val="18"/>
              </w:rPr>
            </w:pPr>
            <w:r w:rsidRPr="004953B4">
              <w:rPr>
                <w:sz w:val="18"/>
                <w:szCs w:val="18"/>
              </w:rPr>
              <w:t>Equipos de Computación</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00B9D97D" w14:textId="77777777" w:rsidR="00967A70" w:rsidRPr="004953B4" w:rsidRDefault="00967A70" w:rsidP="002D3E6E">
            <w:pPr>
              <w:jc w:val="center"/>
              <w:rPr>
                <w:sz w:val="18"/>
                <w:szCs w:val="18"/>
              </w:rPr>
            </w:pPr>
            <w:r w:rsidRPr="004953B4">
              <w:rPr>
                <w:sz w:val="18"/>
                <w:szCs w:val="18"/>
              </w:rPr>
              <w:t>820.000,00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4D93B57" w14:textId="77777777" w:rsidR="00967A70" w:rsidRPr="004953B4" w:rsidRDefault="00967A70" w:rsidP="002D3E6E">
            <w:pPr>
              <w:jc w:val="right"/>
              <w:rPr>
                <w:sz w:val="18"/>
                <w:szCs w:val="18"/>
              </w:rPr>
            </w:pP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CC67BE1" w14:textId="77777777" w:rsidR="00967A70" w:rsidRPr="004953B4" w:rsidRDefault="00967A70" w:rsidP="002D3E6E">
            <w:pPr>
              <w:jc w:val="right"/>
              <w:rPr>
                <w:sz w:val="18"/>
                <w:szCs w:val="18"/>
              </w:rPr>
            </w:pP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58B551B" w14:textId="77777777" w:rsidR="00967A70" w:rsidRPr="004953B4" w:rsidRDefault="00967A70" w:rsidP="002D3E6E">
            <w:pPr>
              <w:jc w:val="right"/>
              <w:rPr>
                <w:sz w:val="18"/>
                <w:szCs w:val="18"/>
              </w:rPr>
            </w:pP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D4CDC00" w14:textId="77777777" w:rsidR="00967A70" w:rsidRPr="004953B4" w:rsidRDefault="00967A70" w:rsidP="002D3E6E">
            <w:pPr>
              <w:jc w:val="right"/>
              <w:rPr>
                <w:sz w:val="18"/>
                <w:szCs w:val="18"/>
              </w:rPr>
            </w:pPr>
          </w:p>
        </w:tc>
      </w:tr>
      <w:tr w:rsidR="00967A70" w:rsidRPr="004953B4" w14:paraId="4A72A790"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1E02F620" w14:textId="77777777" w:rsidR="00967A70" w:rsidRPr="004953B4" w:rsidRDefault="00967A70" w:rsidP="00967A70">
            <w:pPr>
              <w:jc w:val="both"/>
              <w:rPr>
                <w:sz w:val="18"/>
                <w:szCs w:val="18"/>
              </w:rPr>
            </w:pPr>
            <w:r w:rsidRPr="004953B4">
              <w:rPr>
                <w:sz w:val="18"/>
                <w:szCs w:val="18"/>
              </w:rPr>
              <w:t>Licencias de Software</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72A8F680" w14:textId="77777777" w:rsidR="00967A70" w:rsidRPr="004953B4" w:rsidRDefault="00967A70" w:rsidP="002D3E6E">
            <w:pPr>
              <w:jc w:val="center"/>
              <w:rPr>
                <w:sz w:val="18"/>
                <w:szCs w:val="18"/>
              </w:rPr>
            </w:pPr>
            <w:r w:rsidRPr="004953B4">
              <w:rPr>
                <w:sz w:val="18"/>
                <w:szCs w:val="18"/>
              </w:rPr>
              <w:t>41.000,00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7057446" w14:textId="77777777" w:rsidR="00967A70" w:rsidRPr="004953B4" w:rsidRDefault="00967A70" w:rsidP="002D3E6E">
            <w:pPr>
              <w:jc w:val="center"/>
              <w:rPr>
                <w:sz w:val="18"/>
                <w:szCs w:val="18"/>
              </w:rPr>
            </w:pPr>
            <w:r w:rsidRPr="004953B4">
              <w:rPr>
                <w:sz w:val="18"/>
                <w:szCs w:val="18"/>
              </w:rPr>
              <w:t>41.000,00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74A914D" w14:textId="77777777" w:rsidR="00967A70" w:rsidRPr="004953B4" w:rsidRDefault="00967A70" w:rsidP="002D3E6E">
            <w:pPr>
              <w:jc w:val="center"/>
              <w:rPr>
                <w:sz w:val="18"/>
                <w:szCs w:val="18"/>
              </w:rPr>
            </w:pPr>
            <w:r w:rsidRPr="004953B4">
              <w:rPr>
                <w:sz w:val="18"/>
                <w:szCs w:val="18"/>
              </w:rPr>
              <w:t>41.000,00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2B4F1B7" w14:textId="77777777" w:rsidR="00967A70" w:rsidRPr="004953B4" w:rsidRDefault="00967A70" w:rsidP="002D3E6E">
            <w:pPr>
              <w:jc w:val="center"/>
              <w:rPr>
                <w:sz w:val="18"/>
                <w:szCs w:val="18"/>
              </w:rPr>
            </w:pPr>
            <w:r w:rsidRPr="004953B4">
              <w:rPr>
                <w:sz w:val="18"/>
                <w:szCs w:val="18"/>
              </w:rPr>
              <w:t>41.000,00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2A9E2E9" w14:textId="77777777" w:rsidR="00967A70" w:rsidRPr="004953B4" w:rsidRDefault="00967A70" w:rsidP="002D3E6E">
            <w:pPr>
              <w:jc w:val="center"/>
              <w:rPr>
                <w:sz w:val="18"/>
                <w:szCs w:val="18"/>
              </w:rPr>
            </w:pPr>
            <w:r w:rsidRPr="004953B4">
              <w:rPr>
                <w:sz w:val="18"/>
                <w:szCs w:val="18"/>
              </w:rPr>
              <w:t>41.000,00</w:t>
            </w:r>
          </w:p>
        </w:tc>
      </w:tr>
      <w:tr w:rsidR="00967A70" w:rsidRPr="004953B4" w14:paraId="68C4CD38"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2B930B85" w14:textId="77777777" w:rsidR="00967A70" w:rsidRPr="004953B4" w:rsidRDefault="00967A70" w:rsidP="00967A70">
            <w:pPr>
              <w:jc w:val="both"/>
              <w:rPr>
                <w:sz w:val="18"/>
                <w:szCs w:val="18"/>
              </w:rPr>
            </w:pPr>
            <w:r w:rsidRPr="004953B4">
              <w:rPr>
                <w:sz w:val="18"/>
                <w:szCs w:val="18"/>
              </w:rPr>
              <w:t>Equipo Educacional y Recreativo</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432DAD61" w14:textId="77777777" w:rsidR="00967A70" w:rsidRPr="004953B4" w:rsidRDefault="00967A70" w:rsidP="002D3E6E">
            <w:pPr>
              <w:jc w:val="center"/>
              <w:rPr>
                <w:sz w:val="18"/>
                <w:szCs w:val="18"/>
              </w:rPr>
            </w:pPr>
            <w:r w:rsidRPr="004953B4">
              <w:rPr>
                <w:sz w:val="18"/>
                <w:szCs w:val="18"/>
              </w:rPr>
              <w:t>130.000,00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A6147B1" w14:textId="77777777" w:rsidR="00967A70" w:rsidRPr="004953B4" w:rsidRDefault="00967A70" w:rsidP="002D3E6E">
            <w:pPr>
              <w:jc w:val="center"/>
              <w:rPr>
                <w:sz w:val="18"/>
                <w:szCs w:val="18"/>
              </w:rPr>
            </w:pPr>
            <w:r w:rsidRPr="004953B4">
              <w:rPr>
                <w:sz w:val="18"/>
                <w:szCs w:val="18"/>
              </w:rPr>
              <w:t>130.000,00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10828E5" w14:textId="77777777" w:rsidR="00967A70" w:rsidRPr="004953B4" w:rsidRDefault="00967A70" w:rsidP="002D3E6E">
            <w:pPr>
              <w:jc w:val="right"/>
              <w:rPr>
                <w:sz w:val="18"/>
                <w:szCs w:val="18"/>
              </w:rPr>
            </w:pP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11599A2" w14:textId="77777777" w:rsidR="00967A70" w:rsidRPr="004953B4" w:rsidRDefault="00967A70" w:rsidP="002D3E6E">
            <w:pPr>
              <w:jc w:val="right"/>
              <w:rPr>
                <w:sz w:val="18"/>
                <w:szCs w:val="18"/>
              </w:rPr>
            </w:pP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34B3976C" w14:textId="77777777" w:rsidR="00967A70" w:rsidRPr="004953B4" w:rsidRDefault="00967A70" w:rsidP="002D3E6E">
            <w:pPr>
              <w:jc w:val="right"/>
              <w:rPr>
                <w:sz w:val="18"/>
                <w:szCs w:val="18"/>
              </w:rPr>
            </w:pPr>
          </w:p>
        </w:tc>
      </w:tr>
      <w:tr w:rsidR="00967A70" w:rsidRPr="004953B4" w14:paraId="4C701394"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6101D185" w14:textId="77777777" w:rsidR="00967A70" w:rsidRPr="004953B4" w:rsidRDefault="00967A70" w:rsidP="00967A70">
            <w:pPr>
              <w:jc w:val="both"/>
              <w:rPr>
                <w:sz w:val="18"/>
                <w:szCs w:val="18"/>
              </w:rPr>
            </w:pPr>
            <w:r w:rsidRPr="004953B4">
              <w:rPr>
                <w:sz w:val="18"/>
                <w:szCs w:val="18"/>
              </w:rPr>
              <w:t xml:space="preserve">Mantenimiento y </w:t>
            </w:r>
            <w:r w:rsidR="002D3E6E" w:rsidRPr="004953B4">
              <w:rPr>
                <w:sz w:val="18"/>
                <w:szCs w:val="18"/>
              </w:rPr>
              <w:t>Reparación</w:t>
            </w:r>
            <w:r w:rsidRPr="004953B4">
              <w:rPr>
                <w:sz w:val="18"/>
                <w:szCs w:val="18"/>
              </w:rPr>
              <w:t xml:space="preserve"> de Inmuebles</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1DCFBA54" w14:textId="77777777" w:rsidR="00967A70" w:rsidRPr="004953B4" w:rsidRDefault="00967A70" w:rsidP="002D3E6E">
            <w:pPr>
              <w:jc w:val="center"/>
              <w:rPr>
                <w:sz w:val="18"/>
                <w:szCs w:val="18"/>
              </w:rPr>
            </w:pPr>
            <w:r w:rsidRPr="004953B4">
              <w:rPr>
                <w:sz w:val="18"/>
                <w:szCs w:val="18"/>
              </w:rPr>
              <w:t>150.000,00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52BE848" w14:textId="77777777" w:rsidR="00967A70" w:rsidRPr="004953B4" w:rsidRDefault="00967A70" w:rsidP="002D3E6E">
            <w:pPr>
              <w:jc w:val="center"/>
              <w:rPr>
                <w:sz w:val="18"/>
                <w:szCs w:val="18"/>
              </w:rPr>
            </w:pPr>
            <w:r w:rsidRPr="004953B4">
              <w:rPr>
                <w:sz w:val="18"/>
                <w:szCs w:val="18"/>
              </w:rPr>
              <w:t>150.000,00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07ADBBC" w14:textId="77777777" w:rsidR="00967A70" w:rsidRPr="004953B4" w:rsidRDefault="00967A70" w:rsidP="002D3E6E">
            <w:pPr>
              <w:jc w:val="center"/>
              <w:rPr>
                <w:sz w:val="18"/>
                <w:szCs w:val="18"/>
              </w:rPr>
            </w:pPr>
            <w:r w:rsidRPr="004953B4">
              <w:rPr>
                <w:sz w:val="18"/>
                <w:szCs w:val="18"/>
              </w:rPr>
              <w:t>150.000,00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44CA35F" w14:textId="77777777" w:rsidR="00967A70" w:rsidRPr="004953B4" w:rsidRDefault="00967A70" w:rsidP="002D3E6E">
            <w:pPr>
              <w:jc w:val="center"/>
              <w:rPr>
                <w:sz w:val="18"/>
                <w:szCs w:val="18"/>
              </w:rPr>
            </w:pPr>
            <w:r w:rsidRPr="004953B4">
              <w:rPr>
                <w:sz w:val="18"/>
                <w:szCs w:val="18"/>
              </w:rPr>
              <w:t>150.000,00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B2458D0" w14:textId="77777777" w:rsidR="00967A70" w:rsidRPr="004953B4" w:rsidRDefault="00967A70" w:rsidP="002D3E6E">
            <w:pPr>
              <w:jc w:val="center"/>
              <w:rPr>
                <w:sz w:val="18"/>
                <w:szCs w:val="18"/>
              </w:rPr>
            </w:pPr>
            <w:r w:rsidRPr="004953B4">
              <w:rPr>
                <w:sz w:val="18"/>
                <w:szCs w:val="18"/>
              </w:rPr>
              <w:t>150.000,00</w:t>
            </w:r>
          </w:p>
        </w:tc>
      </w:tr>
      <w:tr w:rsidR="00967A70" w:rsidRPr="004953B4" w14:paraId="1F76DF58"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02AC03D0" w14:textId="77777777" w:rsidR="00967A70" w:rsidRPr="004953B4" w:rsidRDefault="00967A70" w:rsidP="00967A70">
            <w:pPr>
              <w:jc w:val="both"/>
              <w:rPr>
                <w:sz w:val="18"/>
                <w:szCs w:val="18"/>
              </w:rPr>
            </w:pPr>
            <w:r w:rsidRPr="004953B4">
              <w:rPr>
                <w:sz w:val="18"/>
                <w:szCs w:val="18"/>
              </w:rPr>
              <w:t>Internet</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1C1AFD62" w14:textId="77777777" w:rsidR="00967A70" w:rsidRPr="004953B4" w:rsidRDefault="00967A70" w:rsidP="002D3E6E">
            <w:pPr>
              <w:jc w:val="center"/>
              <w:rPr>
                <w:sz w:val="18"/>
                <w:szCs w:val="18"/>
              </w:rPr>
            </w:pPr>
            <w:r w:rsidRPr="004953B4">
              <w:rPr>
                <w:sz w:val="18"/>
                <w:szCs w:val="18"/>
              </w:rPr>
              <w:t>25.000,00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27762A2" w14:textId="77777777" w:rsidR="00967A70" w:rsidRPr="004953B4" w:rsidRDefault="00967A70" w:rsidP="002D3E6E">
            <w:pPr>
              <w:jc w:val="center"/>
              <w:rPr>
                <w:sz w:val="18"/>
                <w:szCs w:val="18"/>
              </w:rPr>
            </w:pPr>
            <w:r w:rsidRPr="004953B4">
              <w:rPr>
                <w:sz w:val="18"/>
                <w:szCs w:val="18"/>
              </w:rPr>
              <w:t>25.000,00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90FBD03" w14:textId="77777777" w:rsidR="00967A70" w:rsidRPr="004953B4" w:rsidRDefault="00967A70" w:rsidP="002D3E6E">
            <w:pPr>
              <w:jc w:val="center"/>
              <w:rPr>
                <w:sz w:val="18"/>
                <w:szCs w:val="18"/>
              </w:rPr>
            </w:pPr>
            <w:r w:rsidRPr="004953B4">
              <w:rPr>
                <w:sz w:val="18"/>
                <w:szCs w:val="18"/>
              </w:rPr>
              <w:t>25.000,00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BD305F6" w14:textId="77777777" w:rsidR="00967A70" w:rsidRPr="004953B4" w:rsidRDefault="00967A70" w:rsidP="002D3E6E">
            <w:pPr>
              <w:jc w:val="center"/>
              <w:rPr>
                <w:sz w:val="18"/>
                <w:szCs w:val="18"/>
              </w:rPr>
            </w:pPr>
            <w:r w:rsidRPr="004953B4">
              <w:rPr>
                <w:sz w:val="18"/>
                <w:szCs w:val="18"/>
              </w:rPr>
              <w:t>25.000,00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6998A174" w14:textId="77777777" w:rsidR="00967A70" w:rsidRPr="004953B4" w:rsidRDefault="00967A70" w:rsidP="002D3E6E">
            <w:pPr>
              <w:jc w:val="center"/>
              <w:rPr>
                <w:sz w:val="18"/>
                <w:szCs w:val="18"/>
              </w:rPr>
            </w:pPr>
            <w:r w:rsidRPr="004953B4">
              <w:rPr>
                <w:sz w:val="18"/>
                <w:szCs w:val="18"/>
              </w:rPr>
              <w:t>25.000,00</w:t>
            </w:r>
          </w:p>
        </w:tc>
      </w:tr>
      <w:tr w:rsidR="00967A70" w:rsidRPr="004953B4" w14:paraId="61A26770"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2E6304A4" w14:textId="77777777" w:rsidR="00967A70" w:rsidRPr="004953B4" w:rsidRDefault="00967A70" w:rsidP="00967A70">
            <w:pPr>
              <w:jc w:val="both"/>
              <w:rPr>
                <w:sz w:val="18"/>
                <w:szCs w:val="18"/>
              </w:rPr>
            </w:pPr>
            <w:r w:rsidRPr="004953B4">
              <w:rPr>
                <w:sz w:val="18"/>
                <w:szCs w:val="18"/>
              </w:rPr>
              <w:t>Libros, Manuales y Revistas</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27B5E0F8" w14:textId="77777777" w:rsidR="00967A70" w:rsidRPr="004953B4" w:rsidRDefault="00967A70" w:rsidP="002D3E6E">
            <w:pPr>
              <w:jc w:val="center"/>
              <w:rPr>
                <w:sz w:val="18"/>
                <w:szCs w:val="18"/>
              </w:rPr>
            </w:pPr>
            <w:r w:rsidRPr="004953B4">
              <w:rPr>
                <w:sz w:val="18"/>
                <w:szCs w:val="18"/>
              </w:rPr>
              <w:t>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7845853" w14:textId="77777777" w:rsidR="00967A70" w:rsidRPr="004953B4" w:rsidRDefault="00967A70" w:rsidP="002D3E6E">
            <w:pPr>
              <w:jc w:val="center"/>
              <w:rPr>
                <w:sz w:val="18"/>
                <w:szCs w:val="18"/>
              </w:rPr>
            </w:pPr>
            <w:r w:rsidRPr="004953B4">
              <w:rPr>
                <w:sz w:val="18"/>
                <w:szCs w:val="18"/>
              </w:rPr>
              <w:t>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B3D0D8A" w14:textId="77777777" w:rsidR="00967A70" w:rsidRPr="004953B4" w:rsidRDefault="00967A70" w:rsidP="002D3E6E">
            <w:pPr>
              <w:jc w:val="center"/>
              <w:rPr>
                <w:sz w:val="18"/>
                <w:szCs w:val="18"/>
              </w:rPr>
            </w:pPr>
            <w:r w:rsidRPr="004953B4">
              <w:rPr>
                <w:sz w:val="18"/>
                <w:szCs w:val="18"/>
              </w:rPr>
              <w:t>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03D5979" w14:textId="77777777" w:rsidR="00967A70" w:rsidRPr="004953B4" w:rsidRDefault="00967A70" w:rsidP="002D3E6E">
            <w:pPr>
              <w:jc w:val="center"/>
              <w:rPr>
                <w:sz w:val="18"/>
                <w:szCs w:val="18"/>
              </w:rPr>
            </w:pPr>
            <w:r w:rsidRPr="004953B4">
              <w:rPr>
                <w:sz w:val="18"/>
                <w:szCs w:val="18"/>
              </w:rPr>
              <w:t>5.000,00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C9E57FC" w14:textId="77777777" w:rsidR="00967A70" w:rsidRPr="004953B4" w:rsidRDefault="00967A70" w:rsidP="002D3E6E">
            <w:pPr>
              <w:jc w:val="center"/>
              <w:rPr>
                <w:sz w:val="18"/>
                <w:szCs w:val="18"/>
              </w:rPr>
            </w:pPr>
            <w:r w:rsidRPr="004953B4">
              <w:rPr>
                <w:sz w:val="18"/>
                <w:szCs w:val="18"/>
              </w:rPr>
              <w:t>5.000,00</w:t>
            </w:r>
          </w:p>
        </w:tc>
      </w:tr>
      <w:tr w:rsidR="00967A70" w:rsidRPr="004953B4" w14:paraId="15AE4E8B"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2E672E7F" w14:textId="77777777" w:rsidR="00967A70" w:rsidRPr="004953B4" w:rsidRDefault="002D3E6E" w:rsidP="00967A70">
            <w:pPr>
              <w:jc w:val="both"/>
              <w:rPr>
                <w:sz w:val="18"/>
                <w:szCs w:val="18"/>
              </w:rPr>
            </w:pPr>
            <w:r w:rsidRPr="004953B4">
              <w:rPr>
                <w:sz w:val="18"/>
                <w:szCs w:val="18"/>
              </w:rPr>
              <w:t>Útiles Educacionales</w:t>
            </w:r>
            <w:r w:rsidR="00967A70" w:rsidRPr="004953B4">
              <w:rPr>
                <w:sz w:val="18"/>
                <w:szCs w:val="18"/>
              </w:rPr>
              <w:t>, Culturales y de Capacitación</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476F8CD0" w14:textId="77777777" w:rsidR="00967A70" w:rsidRPr="004953B4" w:rsidRDefault="00967A70" w:rsidP="002D3E6E">
            <w:pPr>
              <w:jc w:val="center"/>
              <w:rPr>
                <w:sz w:val="18"/>
                <w:szCs w:val="18"/>
              </w:rPr>
            </w:pPr>
            <w:r w:rsidRPr="004953B4">
              <w:rPr>
                <w:sz w:val="18"/>
                <w:szCs w:val="18"/>
              </w:rPr>
              <w:t>60.000,00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D79D6C4" w14:textId="77777777" w:rsidR="00967A70" w:rsidRPr="004953B4" w:rsidRDefault="00967A70" w:rsidP="002D3E6E">
            <w:pPr>
              <w:jc w:val="center"/>
              <w:rPr>
                <w:sz w:val="18"/>
                <w:szCs w:val="18"/>
              </w:rPr>
            </w:pPr>
            <w:r w:rsidRPr="004953B4">
              <w:rPr>
                <w:sz w:val="18"/>
                <w:szCs w:val="18"/>
              </w:rPr>
              <w:t>60.000,00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6630D074" w14:textId="77777777" w:rsidR="00967A70" w:rsidRPr="004953B4" w:rsidRDefault="00967A70" w:rsidP="002D3E6E">
            <w:pPr>
              <w:jc w:val="center"/>
              <w:rPr>
                <w:sz w:val="18"/>
                <w:szCs w:val="18"/>
              </w:rPr>
            </w:pPr>
            <w:r w:rsidRPr="004953B4">
              <w:rPr>
                <w:sz w:val="18"/>
                <w:szCs w:val="18"/>
              </w:rPr>
              <w:t>60.000,00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9B9D544" w14:textId="77777777" w:rsidR="00967A70" w:rsidRPr="004953B4" w:rsidRDefault="00967A70" w:rsidP="002D3E6E">
            <w:pPr>
              <w:jc w:val="center"/>
              <w:rPr>
                <w:sz w:val="18"/>
                <w:szCs w:val="18"/>
              </w:rPr>
            </w:pPr>
            <w:r w:rsidRPr="004953B4">
              <w:rPr>
                <w:sz w:val="18"/>
                <w:szCs w:val="18"/>
              </w:rPr>
              <w:t>60.000,00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69379DD1" w14:textId="77777777" w:rsidR="00967A70" w:rsidRPr="004953B4" w:rsidRDefault="00967A70" w:rsidP="002D3E6E">
            <w:pPr>
              <w:jc w:val="center"/>
              <w:rPr>
                <w:sz w:val="18"/>
                <w:szCs w:val="18"/>
              </w:rPr>
            </w:pPr>
            <w:r w:rsidRPr="004953B4">
              <w:rPr>
                <w:sz w:val="18"/>
                <w:szCs w:val="18"/>
              </w:rPr>
              <w:t>60.000,00</w:t>
            </w:r>
          </w:p>
        </w:tc>
      </w:tr>
      <w:tr w:rsidR="00967A70" w:rsidRPr="004953B4" w14:paraId="74D9C4EB" w14:textId="77777777" w:rsidTr="00967A70">
        <w:trPr>
          <w:jc w:val="center"/>
        </w:trPr>
        <w:tc>
          <w:tcPr>
            <w:tcW w:w="2795" w:type="dxa"/>
            <w:tcBorders>
              <w:top w:val="single" w:sz="4" w:space="0" w:color="8EAADB"/>
              <w:left w:val="single" w:sz="4" w:space="0" w:color="8EAADB"/>
              <w:bottom w:val="single" w:sz="4" w:space="0" w:color="8EAADB"/>
              <w:right w:val="single" w:sz="4" w:space="0" w:color="8EAADB"/>
            </w:tcBorders>
            <w:shd w:val="clear" w:color="auto" w:fill="D9E2F3"/>
          </w:tcPr>
          <w:p w14:paraId="5B07E863" w14:textId="77777777" w:rsidR="00967A70" w:rsidRPr="004953B4" w:rsidRDefault="00967A70" w:rsidP="00967A70">
            <w:pPr>
              <w:jc w:val="both"/>
              <w:rPr>
                <w:sz w:val="18"/>
                <w:szCs w:val="18"/>
              </w:rPr>
            </w:pPr>
            <w:r w:rsidRPr="004953B4">
              <w:rPr>
                <w:sz w:val="18"/>
                <w:szCs w:val="18"/>
              </w:rPr>
              <w:t>Total presupuesto</w:t>
            </w:r>
          </w:p>
        </w:tc>
        <w:tc>
          <w:tcPr>
            <w:tcW w:w="1490" w:type="dxa"/>
            <w:tcBorders>
              <w:top w:val="single" w:sz="4" w:space="0" w:color="8EAADB"/>
              <w:left w:val="single" w:sz="4" w:space="0" w:color="8EAADB"/>
              <w:bottom w:val="single" w:sz="4" w:space="0" w:color="8EAADB"/>
              <w:right w:val="single" w:sz="4" w:space="0" w:color="8EAADB"/>
            </w:tcBorders>
            <w:shd w:val="clear" w:color="auto" w:fill="D9E2F3"/>
          </w:tcPr>
          <w:p w14:paraId="596AF927" w14:textId="77777777" w:rsidR="00967A70" w:rsidRPr="004953B4" w:rsidRDefault="00967A70" w:rsidP="002D3E6E">
            <w:pPr>
              <w:jc w:val="center"/>
              <w:rPr>
                <w:sz w:val="18"/>
                <w:szCs w:val="18"/>
              </w:rPr>
            </w:pPr>
            <w:r w:rsidRPr="004953B4">
              <w:rPr>
                <w:sz w:val="18"/>
                <w:szCs w:val="18"/>
              </w:rPr>
              <w:t>1.231.000,00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7E5292D" w14:textId="77777777" w:rsidR="00967A70" w:rsidRPr="004953B4" w:rsidRDefault="00967A70" w:rsidP="002D3E6E">
            <w:pPr>
              <w:jc w:val="center"/>
              <w:rPr>
                <w:sz w:val="18"/>
                <w:szCs w:val="18"/>
              </w:rPr>
            </w:pPr>
            <w:r w:rsidRPr="004953B4">
              <w:rPr>
                <w:sz w:val="18"/>
                <w:szCs w:val="18"/>
              </w:rPr>
              <w:t>411.000,00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D69A5A6" w14:textId="77777777" w:rsidR="00967A70" w:rsidRPr="004953B4" w:rsidRDefault="00967A70" w:rsidP="002D3E6E">
            <w:pPr>
              <w:jc w:val="center"/>
              <w:rPr>
                <w:sz w:val="18"/>
                <w:szCs w:val="18"/>
              </w:rPr>
            </w:pPr>
            <w:r w:rsidRPr="004953B4">
              <w:rPr>
                <w:sz w:val="18"/>
                <w:szCs w:val="18"/>
              </w:rPr>
              <w:t>281.000,00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904A659" w14:textId="77777777" w:rsidR="00967A70" w:rsidRPr="004953B4" w:rsidRDefault="00967A70" w:rsidP="002D3E6E">
            <w:pPr>
              <w:jc w:val="center"/>
              <w:rPr>
                <w:sz w:val="18"/>
                <w:szCs w:val="18"/>
              </w:rPr>
            </w:pPr>
            <w:r w:rsidRPr="004953B4">
              <w:rPr>
                <w:sz w:val="18"/>
                <w:szCs w:val="18"/>
              </w:rPr>
              <w:t>281.000,00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26E8464" w14:textId="77777777" w:rsidR="00967A70" w:rsidRPr="004953B4" w:rsidRDefault="00967A70" w:rsidP="002D3E6E">
            <w:pPr>
              <w:jc w:val="center"/>
              <w:rPr>
                <w:sz w:val="18"/>
                <w:szCs w:val="18"/>
              </w:rPr>
            </w:pPr>
            <w:r w:rsidRPr="004953B4">
              <w:rPr>
                <w:sz w:val="18"/>
                <w:szCs w:val="18"/>
              </w:rPr>
              <w:t>281.000,00</w:t>
            </w:r>
          </w:p>
        </w:tc>
      </w:tr>
    </w:tbl>
    <w:p w14:paraId="61646E58" w14:textId="77777777" w:rsidR="00C742AC" w:rsidRDefault="00000000">
      <w:pPr>
        <w:spacing w:before="40" w:after="200"/>
        <w:rPr>
          <w:sz w:val="16"/>
        </w:rPr>
      </w:pPr>
      <w:r>
        <w:rPr>
          <w:sz w:val="16"/>
        </w:rPr>
        <w:t>Fuente: elaboración con base en el diagnóstico situacional.</w:t>
      </w:r>
    </w:p>
    <w:p w14:paraId="64EA134A" w14:textId="77777777" w:rsidR="004953B4" w:rsidRPr="004953B4" w:rsidRDefault="004953B4" w:rsidP="004953B4">
      <w:pPr>
        <w:pStyle w:val="TituloCuadro"/>
        <w:keepNext/>
        <w:spacing w:before="240" w:after="120"/>
        <w:jc w:val="center"/>
        <w:rPr>
          <w:szCs w:val="20"/>
        </w:rPr>
      </w:pPr>
      <w:bookmarkStart w:id="341" w:name="_Toc000000401"/>
      <w:r w:rsidRPr="004953B4">
        <w:rPr>
          <w:b/>
          <w:bCs/>
          <w:szCs w:val="20"/>
        </w:rPr>
        <w:t>Cuadro 15. Memoria de cálculo de equipos de computación</w:t>
      </w:r>
      <w:bookmarkEnd w:id="341"/>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4"/>
        <w:gridCol w:w="3011"/>
      </w:tblGrid>
      <w:tr w:rsidR="004953B4" w14:paraId="03B7675E" w14:textId="77777777" w:rsidTr="004953B4">
        <w:trPr>
          <w:cantSplit/>
          <w:jc w:val="center"/>
        </w:trPr>
        <w:tc>
          <w:tcPr>
            <w:tcW w:w="6394"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02F2D840" w14:textId="77777777" w:rsidR="004953B4" w:rsidRPr="004953B4" w:rsidRDefault="004953B4" w:rsidP="00055D15">
            <w:pPr>
              <w:keepNext/>
              <w:jc w:val="center"/>
              <w:rPr>
                <w:sz w:val="18"/>
                <w:szCs w:val="18"/>
              </w:rPr>
            </w:pPr>
            <w:r w:rsidRPr="004953B4">
              <w:rPr>
                <w:b/>
                <w:bCs/>
                <w:color w:val="FFFFFF"/>
                <w:sz w:val="18"/>
                <w:szCs w:val="18"/>
              </w:rPr>
              <w:t>Concepto</w:t>
            </w:r>
          </w:p>
        </w:tc>
        <w:tc>
          <w:tcPr>
            <w:tcW w:w="3011"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395EC4F9"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14:paraId="4094580E" w14:textId="77777777" w:rsidTr="004953B4">
        <w:trPr>
          <w:cantSplit/>
          <w:jc w:val="center"/>
        </w:trPr>
        <w:tc>
          <w:tcPr>
            <w:tcW w:w="639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E0542A3" w14:textId="77777777" w:rsidR="004953B4" w:rsidRPr="004953B4" w:rsidRDefault="004953B4" w:rsidP="00055D15">
            <w:pPr>
              <w:keepNext/>
              <w:jc w:val="both"/>
              <w:rPr>
                <w:sz w:val="18"/>
                <w:szCs w:val="18"/>
              </w:rPr>
            </w:pPr>
            <w:r w:rsidRPr="004953B4">
              <w:rPr>
                <w:sz w:val="18"/>
                <w:szCs w:val="18"/>
              </w:rPr>
              <w:t>Computadoras (unidades)</w:t>
            </w:r>
          </w:p>
        </w:tc>
        <w:tc>
          <w:tcPr>
            <w:tcW w:w="301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ADA379E" w14:textId="77777777" w:rsidR="004953B4" w:rsidRPr="004953B4" w:rsidRDefault="004953B4" w:rsidP="00055D15">
            <w:pPr>
              <w:keepNext/>
              <w:jc w:val="center"/>
              <w:rPr>
                <w:sz w:val="18"/>
                <w:szCs w:val="18"/>
              </w:rPr>
            </w:pPr>
            <w:r w:rsidRPr="004953B4">
              <w:rPr>
                <w:sz w:val="18"/>
                <w:szCs w:val="18"/>
              </w:rPr>
              <w:t>70</w:t>
            </w:r>
          </w:p>
        </w:tc>
      </w:tr>
      <w:tr w:rsidR="004953B4" w14:paraId="12460CA3" w14:textId="77777777" w:rsidTr="004953B4">
        <w:trPr>
          <w:cantSplit/>
          <w:jc w:val="center"/>
        </w:trPr>
        <w:tc>
          <w:tcPr>
            <w:tcW w:w="639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602D8A5" w14:textId="77777777" w:rsidR="004953B4" w:rsidRPr="004953B4" w:rsidRDefault="004953B4" w:rsidP="00055D15">
            <w:pPr>
              <w:keepNext/>
              <w:jc w:val="both"/>
              <w:rPr>
                <w:sz w:val="18"/>
                <w:szCs w:val="18"/>
              </w:rPr>
            </w:pPr>
            <w:r w:rsidRPr="004953B4">
              <w:rPr>
                <w:sz w:val="18"/>
                <w:szCs w:val="18"/>
              </w:rPr>
              <w:t>Costo unitario referencial</w:t>
            </w:r>
          </w:p>
        </w:tc>
        <w:tc>
          <w:tcPr>
            <w:tcW w:w="301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063DF754" w14:textId="77777777" w:rsidR="004953B4" w:rsidRPr="004953B4" w:rsidRDefault="004953B4" w:rsidP="00055D15">
            <w:pPr>
              <w:keepNext/>
              <w:jc w:val="center"/>
              <w:rPr>
                <w:sz w:val="18"/>
                <w:szCs w:val="18"/>
              </w:rPr>
            </w:pPr>
            <w:r w:rsidRPr="004953B4">
              <w:rPr>
                <w:sz w:val="18"/>
                <w:szCs w:val="18"/>
              </w:rPr>
              <w:t>Bs 11.714,29</w:t>
            </w:r>
          </w:p>
        </w:tc>
      </w:tr>
      <w:tr w:rsidR="004953B4" w14:paraId="3B33B93E" w14:textId="77777777" w:rsidTr="004953B4">
        <w:trPr>
          <w:cantSplit/>
          <w:jc w:val="center"/>
        </w:trPr>
        <w:tc>
          <w:tcPr>
            <w:tcW w:w="639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45F88C2" w14:textId="77777777" w:rsidR="004953B4" w:rsidRPr="004953B4" w:rsidRDefault="004953B4" w:rsidP="00055D15">
            <w:pPr>
              <w:keepNext/>
              <w:jc w:val="center"/>
              <w:rPr>
                <w:sz w:val="18"/>
                <w:szCs w:val="18"/>
              </w:rPr>
            </w:pPr>
            <w:r w:rsidRPr="004953B4">
              <w:rPr>
                <w:b/>
                <w:bCs/>
                <w:sz w:val="18"/>
                <w:szCs w:val="18"/>
              </w:rPr>
              <w:t>Total equipos de computación</w:t>
            </w:r>
          </w:p>
        </w:tc>
        <w:tc>
          <w:tcPr>
            <w:tcW w:w="301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000E2F28" w14:textId="77777777" w:rsidR="004953B4" w:rsidRPr="004953B4" w:rsidRDefault="004953B4" w:rsidP="00055D15">
            <w:pPr>
              <w:keepNext/>
              <w:jc w:val="center"/>
              <w:rPr>
                <w:sz w:val="18"/>
                <w:szCs w:val="18"/>
              </w:rPr>
            </w:pPr>
            <w:r w:rsidRPr="004953B4">
              <w:rPr>
                <w:b/>
                <w:bCs/>
                <w:sz w:val="18"/>
                <w:szCs w:val="18"/>
              </w:rPr>
              <w:t>Bs 820.000,00</w:t>
            </w:r>
          </w:p>
        </w:tc>
      </w:tr>
    </w:tbl>
    <w:p w14:paraId="4A5663B4" w14:textId="77777777" w:rsidR="004953B4" w:rsidRPr="004953B4" w:rsidRDefault="004953B4" w:rsidP="004953B4">
      <w:pPr>
        <w:spacing w:before="80" w:after="200"/>
        <w:rPr>
          <w:sz w:val="16"/>
          <w:szCs w:val="16"/>
        </w:rPr>
      </w:pPr>
      <w:r w:rsidRPr="004953B4">
        <w:rPr>
          <w:sz w:val="16"/>
          <w:szCs w:val="16"/>
        </w:rPr>
        <w:t>Nota: monto de ejecución única, gestión 2027. Fuente: elaboración propia.</w:t>
      </w:r>
    </w:p>
    <w:p w14:paraId="6F3BD23F" w14:textId="77777777" w:rsidR="004953B4" w:rsidRPr="004953B4" w:rsidRDefault="004953B4" w:rsidP="004953B4">
      <w:pPr>
        <w:pStyle w:val="TituloCuadro"/>
        <w:keepNext/>
        <w:spacing w:before="240" w:after="120"/>
        <w:jc w:val="center"/>
        <w:rPr>
          <w:szCs w:val="20"/>
        </w:rPr>
      </w:pPr>
      <w:bookmarkStart w:id="342" w:name="_Toc000000402"/>
      <w:r w:rsidRPr="004953B4">
        <w:rPr>
          <w:b/>
          <w:bCs/>
          <w:szCs w:val="20"/>
        </w:rPr>
        <w:t>Cuadro 16. Memoria de cálculo de equipo educacional y recreativo</w:t>
      </w:r>
      <w:bookmarkEnd w:id="342"/>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9"/>
        <w:gridCol w:w="3137"/>
        <w:gridCol w:w="1839"/>
      </w:tblGrid>
      <w:tr w:rsidR="004953B4" w:rsidRPr="004953B4" w14:paraId="1EE2943E" w14:textId="77777777" w:rsidTr="004953B4">
        <w:trPr>
          <w:cantSplit/>
          <w:jc w:val="center"/>
        </w:trPr>
        <w:tc>
          <w:tcPr>
            <w:tcW w:w="4429"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64FD9D44" w14:textId="77777777" w:rsidR="004953B4" w:rsidRPr="004953B4" w:rsidRDefault="004953B4" w:rsidP="00055D15">
            <w:pPr>
              <w:keepNext/>
              <w:jc w:val="center"/>
              <w:rPr>
                <w:sz w:val="18"/>
                <w:szCs w:val="18"/>
              </w:rPr>
            </w:pPr>
            <w:r w:rsidRPr="004953B4">
              <w:rPr>
                <w:b/>
                <w:bCs/>
                <w:color w:val="FFFFFF"/>
                <w:sz w:val="18"/>
                <w:szCs w:val="18"/>
              </w:rPr>
              <w:t>Concepto</w:t>
            </w:r>
          </w:p>
        </w:tc>
        <w:tc>
          <w:tcPr>
            <w:tcW w:w="3137"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70872692" w14:textId="77777777" w:rsidR="004953B4" w:rsidRPr="004953B4" w:rsidRDefault="004953B4" w:rsidP="00055D15">
            <w:pPr>
              <w:keepNext/>
              <w:jc w:val="center"/>
              <w:rPr>
                <w:sz w:val="18"/>
                <w:szCs w:val="18"/>
              </w:rPr>
            </w:pPr>
            <w:r w:rsidRPr="004953B4">
              <w:rPr>
                <w:b/>
                <w:bCs/>
                <w:color w:val="FFFFFF"/>
                <w:sz w:val="18"/>
                <w:szCs w:val="18"/>
              </w:rPr>
              <w:t>Cálculo</w:t>
            </w:r>
          </w:p>
        </w:tc>
        <w:tc>
          <w:tcPr>
            <w:tcW w:w="1839"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0BDFAC53"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72B567EB" w14:textId="77777777" w:rsidTr="004953B4">
        <w:trPr>
          <w:cantSplit/>
          <w:jc w:val="center"/>
        </w:trPr>
        <w:tc>
          <w:tcPr>
            <w:tcW w:w="4429"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55DC8D1" w14:textId="77777777" w:rsidR="004953B4" w:rsidRPr="004953B4" w:rsidRDefault="004953B4" w:rsidP="00055D15">
            <w:pPr>
              <w:keepNext/>
              <w:jc w:val="both"/>
              <w:rPr>
                <w:sz w:val="18"/>
                <w:szCs w:val="18"/>
              </w:rPr>
            </w:pPr>
            <w:r w:rsidRPr="004953B4">
              <w:rPr>
                <w:sz w:val="18"/>
                <w:szCs w:val="18"/>
              </w:rPr>
              <w:t>Equipo de proyección (data show)</w:t>
            </w:r>
          </w:p>
        </w:tc>
        <w:tc>
          <w:tcPr>
            <w:tcW w:w="3137"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9EDDFE8" w14:textId="77777777" w:rsidR="004953B4" w:rsidRPr="004953B4" w:rsidRDefault="004953B4" w:rsidP="00055D15">
            <w:pPr>
              <w:keepNext/>
              <w:jc w:val="both"/>
              <w:rPr>
                <w:sz w:val="18"/>
                <w:szCs w:val="18"/>
              </w:rPr>
            </w:pPr>
            <w:r w:rsidRPr="004953B4">
              <w:rPr>
                <w:sz w:val="18"/>
                <w:szCs w:val="18"/>
              </w:rPr>
              <w:t>1 unidad × Bs 110.000,00</w:t>
            </w:r>
          </w:p>
        </w:tc>
        <w:tc>
          <w:tcPr>
            <w:tcW w:w="1839"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5B38300" w14:textId="77777777" w:rsidR="004953B4" w:rsidRPr="004953B4" w:rsidRDefault="004953B4" w:rsidP="00055D15">
            <w:pPr>
              <w:keepNext/>
              <w:jc w:val="center"/>
              <w:rPr>
                <w:sz w:val="18"/>
                <w:szCs w:val="18"/>
              </w:rPr>
            </w:pPr>
            <w:r w:rsidRPr="004953B4">
              <w:rPr>
                <w:sz w:val="18"/>
                <w:szCs w:val="18"/>
              </w:rPr>
              <w:t>Bs 110.000,00</w:t>
            </w:r>
          </w:p>
        </w:tc>
      </w:tr>
      <w:tr w:rsidR="004953B4" w:rsidRPr="004953B4" w14:paraId="4EBE3C5B" w14:textId="77777777" w:rsidTr="004953B4">
        <w:trPr>
          <w:cantSplit/>
          <w:jc w:val="center"/>
        </w:trPr>
        <w:tc>
          <w:tcPr>
            <w:tcW w:w="4429"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3460A92B" w14:textId="77777777" w:rsidR="004953B4" w:rsidRPr="004953B4" w:rsidRDefault="004953B4" w:rsidP="00055D15">
            <w:pPr>
              <w:keepNext/>
              <w:jc w:val="both"/>
              <w:rPr>
                <w:sz w:val="18"/>
                <w:szCs w:val="18"/>
              </w:rPr>
            </w:pPr>
            <w:r w:rsidRPr="004953B4">
              <w:rPr>
                <w:sz w:val="18"/>
                <w:szCs w:val="18"/>
              </w:rPr>
              <w:t>Pizarras y material educacional</w:t>
            </w:r>
          </w:p>
        </w:tc>
        <w:tc>
          <w:tcPr>
            <w:tcW w:w="3137"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B46A7C4" w14:textId="77777777" w:rsidR="004953B4" w:rsidRPr="004953B4" w:rsidRDefault="004953B4" w:rsidP="00055D15">
            <w:pPr>
              <w:keepNext/>
              <w:jc w:val="both"/>
              <w:rPr>
                <w:sz w:val="18"/>
                <w:szCs w:val="18"/>
              </w:rPr>
            </w:pPr>
            <w:r w:rsidRPr="004953B4">
              <w:rPr>
                <w:sz w:val="18"/>
                <w:szCs w:val="18"/>
              </w:rPr>
              <w:t>6 unidades × Bs 3.333,33</w:t>
            </w:r>
          </w:p>
        </w:tc>
        <w:tc>
          <w:tcPr>
            <w:tcW w:w="1839"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09EFF8A" w14:textId="77777777" w:rsidR="004953B4" w:rsidRPr="004953B4" w:rsidRDefault="004953B4" w:rsidP="00055D15">
            <w:pPr>
              <w:keepNext/>
              <w:jc w:val="center"/>
              <w:rPr>
                <w:sz w:val="18"/>
                <w:szCs w:val="18"/>
              </w:rPr>
            </w:pPr>
            <w:r w:rsidRPr="004953B4">
              <w:rPr>
                <w:sz w:val="18"/>
                <w:szCs w:val="18"/>
              </w:rPr>
              <w:t>Bs 20.000,00</w:t>
            </w:r>
          </w:p>
        </w:tc>
      </w:tr>
      <w:tr w:rsidR="004953B4" w:rsidRPr="004953B4" w14:paraId="05DA4996" w14:textId="77777777" w:rsidTr="004953B4">
        <w:trPr>
          <w:cantSplit/>
          <w:jc w:val="center"/>
        </w:trPr>
        <w:tc>
          <w:tcPr>
            <w:tcW w:w="7566"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31E461F" w14:textId="77777777" w:rsidR="004953B4" w:rsidRPr="004953B4" w:rsidRDefault="004953B4" w:rsidP="00055D15">
            <w:pPr>
              <w:keepNext/>
              <w:jc w:val="center"/>
              <w:rPr>
                <w:sz w:val="18"/>
                <w:szCs w:val="18"/>
              </w:rPr>
            </w:pPr>
            <w:r w:rsidRPr="004953B4">
              <w:rPr>
                <w:b/>
                <w:bCs/>
                <w:sz w:val="18"/>
                <w:szCs w:val="18"/>
              </w:rPr>
              <w:t>Total equipo educacional y recreativo</w:t>
            </w:r>
          </w:p>
        </w:tc>
        <w:tc>
          <w:tcPr>
            <w:tcW w:w="1839"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B751602" w14:textId="77777777" w:rsidR="004953B4" w:rsidRPr="004953B4" w:rsidRDefault="004953B4" w:rsidP="00055D15">
            <w:pPr>
              <w:keepNext/>
              <w:jc w:val="center"/>
              <w:rPr>
                <w:sz w:val="18"/>
                <w:szCs w:val="18"/>
              </w:rPr>
            </w:pPr>
            <w:r w:rsidRPr="004953B4">
              <w:rPr>
                <w:b/>
                <w:bCs/>
                <w:sz w:val="18"/>
                <w:szCs w:val="18"/>
              </w:rPr>
              <w:t>Bs 130.000,00</w:t>
            </w:r>
          </w:p>
        </w:tc>
      </w:tr>
    </w:tbl>
    <w:p w14:paraId="2245A08A" w14:textId="77777777" w:rsidR="004953B4" w:rsidRPr="004953B4" w:rsidRDefault="004953B4" w:rsidP="004953B4">
      <w:pPr>
        <w:spacing w:before="80" w:after="200"/>
        <w:rPr>
          <w:sz w:val="16"/>
          <w:szCs w:val="16"/>
        </w:rPr>
      </w:pPr>
      <w:r w:rsidRPr="004953B4">
        <w:rPr>
          <w:sz w:val="16"/>
          <w:szCs w:val="16"/>
        </w:rPr>
        <w:t>Nota: aplica a las gestiones 2027 y 2028. Fuente: elaboración propia.</w:t>
      </w:r>
    </w:p>
    <w:p w14:paraId="642C8594" w14:textId="77777777" w:rsidR="004953B4" w:rsidRPr="004953B4" w:rsidRDefault="004953B4" w:rsidP="004953B4">
      <w:pPr>
        <w:pStyle w:val="TituloCuadro"/>
        <w:keepNext/>
        <w:spacing w:before="240" w:after="120"/>
        <w:jc w:val="center"/>
        <w:rPr>
          <w:szCs w:val="20"/>
        </w:rPr>
      </w:pPr>
      <w:bookmarkStart w:id="343" w:name="_Toc000000403"/>
      <w:r w:rsidRPr="004953B4">
        <w:rPr>
          <w:b/>
          <w:bCs/>
          <w:szCs w:val="20"/>
        </w:rPr>
        <w:t xml:space="preserve">Cuadro </w:t>
      </w:r>
      <w:r>
        <w:rPr>
          <w:b/>
          <w:bCs/>
          <w:szCs w:val="20"/>
        </w:rPr>
        <w:t>17</w:t>
      </w:r>
      <w:r w:rsidRPr="004953B4">
        <w:rPr>
          <w:b/>
          <w:bCs/>
          <w:szCs w:val="20"/>
        </w:rPr>
        <w:t>. Memoria de cálculo de mantenimiento y reparación de inmuebles</w:t>
      </w:r>
      <w:bookmarkEnd w:id="343"/>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4"/>
        <w:gridCol w:w="2895"/>
        <w:gridCol w:w="1946"/>
      </w:tblGrid>
      <w:tr w:rsidR="004953B4" w:rsidRPr="004953B4" w14:paraId="519C79B0" w14:textId="77777777" w:rsidTr="004953B4">
        <w:trPr>
          <w:cantSplit/>
          <w:jc w:val="center"/>
        </w:trPr>
        <w:tc>
          <w:tcPr>
            <w:tcW w:w="4564"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1B0D687E" w14:textId="77777777" w:rsidR="004953B4" w:rsidRPr="004953B4" w:rsidRDefault="004953B4" w:rsidP="00055D15">
            <w:pPr>
              <w:keepNext/>
              <w:jc w:val="center"/>
              <w:rPr>
                <w:sz w:val="18"/>
                <w:szCs w:val="18"/>
              </w:rPr>
            </w:pPr>
            <w:r w:rsidRPr="004953B4">
              <w:rPr>
                <w:b/>
                <w:bCs/>
                <w:color w:val="FFFFFF"/>
                <w:sz w:val="18"/>
                <w:szCs w:val="18"/>
              </w:rPr>
              <w:t>Concepto</w:t>
            </w:r>
          </w:p>
        </w:tc>
        <w:tc>
          <w:tcPr>
            <w:tcW w:w="2895"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6C6E6890" w14:textId="77777777" w:rsidR="004953B4" w:rsidRPr="004953B4" w:rsidRDefault="004953B4" w:rsidP="00055D15">
            <w:pPr>
              <w:keepNext/>
              <w:jc w:val="center"/>
              <w:rPr>
                <w:sz w:val="18"/>
                <w:szCs w:val="18"/>
              </w:rPr>
            </w:pPr>
            <w:r w:rsidRPr="004953B4">
              <w:rPr>
                <w:b/>
                <w:bCs/>
                <w:color w:val="FFFFFF"/>
                <w:sz w:val="18"/>
                <w:szCs w:val="18"/>
              </w:rPr>
              <w:t>Cálculo</w:t>
            </w:r>
          </w:p>
        </w:tc>
        <w:tc>
          <w:tcPr>
            <w:tcW w:w="1946"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62AE3E64"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007F3210" w14:textId="77777777" w:rsidTr="004953B4">
        <w:trPr>
          <w:cantSplit/>
          <w:jc w:val="center"/>
        </w:trPr>
        <w:tc>
          <w:tcPr>
            <w:tcW w:w="456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AF53C56" w14:textId="77777777" w:rsidR="004953B4" w:rsidRPr="004953B4" w:rsidRDefault="004953B4" w:rsidP="00055D15">
            <w:pPr>
              <w:keepNext/>
              <w:jc w:val="both"/>
              <w:rPr>
                <w:sz w:val="18"/>
                <w:szCs w:val="18"/>
              </w:rPr>
            </w:pPr>
            <w:r w:rsidRPr="004953B4">
              <w:rPr>
                <w:sz w:val="18"/>
                <w:szCs w:val="18"/>
              </w:rPr>
              <w:t>Aulas (unidades)</w:t>
            </w:r>
          </w:p>
        </w:tc>
        <w:tc>
          <w:tcPr>
            <w:tcW w:w="2895"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D18A28F" w14:textId="77777777" w:rsidR="004953B4" w:rsidRPr="004953B4" w:rsidRDefault="004953B4" w:rsidP="00055D15">
            <w:pPr>
              <w:keepNext/>
              <w:jc w:val="both"/>
              <w:rPr>
                <w:sz w:val="18"/>
                <w:szCs w:val="18"/>
              </w:rPr>
            </w:pPr>
            <w:r w:rsidRPr="004953B4">
              <w:rPr>
                <w:sz w:val="18"/>
                <w:szCs w:val="18"/>
              </w:rPr>
              <w:t>12 aulas</w:t>
            </w:r>
          </w:p>
        </w:tc>
        <w:tc>
          <w:tcPr>
            <w:tcW w:w="1946"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5211068" w14:textId="77777777" w:rsidR="004953B4" w:rsidRPr="004953B4" w:rsidRDefault="004953B4" w:rsidP="00055D15">
            <w:pPr>
              <w:keepNext/>
              <w:jc w:val="center"/>
              <w:rPr>
                <w:sz w:val="18"/>
                <w:szCs w:val="18"/>
              </w:rPr>
            </w:pPr>
            <w:r w:rsidRPr="004953B4">
              <w:rPr>
                <w:sz w:val="18"/>
                <w:szCs w:val="18"/>
              </w:rPr>
              <w:t>12</w:t>
            </w:r>
          </w:p>
        </w:tc>
      </w:tr>
      <w:tr w:rsidR="004953B4" w:rsidRPr="004953B4" w14:paraId="38312EE8" w14:textId="77777777" w:rsidTr="004953B4">
        <w:trPr>
          <w:cantSplit/>
          <w:jc w:val="center"/>
        </w:trPr>
        <w:tc>
          <w:tcPr>
            <w:tcW w:w="456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AB03FD8" w14:textId="77777777" w:rsidR="004953B4" w:rsidRPr="004953B4" w:rsidRDefault="004953B4" w:rsidP="00055D15">
            <w:pPr>
              <w:keepNext/>
              <w:jc w:val="both"/>
              <w:rPr>
                <w:sz w:val="18"/>
                <w:szCs w:val="18"/>
              </w:rPr>
            </w:pPr>
            <w:r w:rsidRPr="004953B4">
              <w:rPr>
                <w:sz w:val="18"/>
                <w:szCs w:val="18"/>
              </w:rPr>
              <w:t>Costo de mantenimiento por aula</w:t>
            </w:r>
          </w:p>
        </w:tc>
        <w:tc>
          <w:tcPr>
            <w:tcW w:w="2895"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68E0581" w14:textId="77777777" w:rsidR="004953B4" w:rsidRPr="004953B4" w:rsidRDefault="004953B4" w:rsidP="00055D15">
            <w:pPr>
              <w:keepNext/>
              <w:jc w:val="both"/>
              <w:rPr>
                <w:sz w:val="18"/>
                <w:szCs w:val="18"/>
              </w:rPr>
            </w:pPr>
            <w:r w:rsidRPr="004953B4">
              <w:rPr>
                <w:sz w:val="18"/>
                <w:szCs w:val="18"/>
              </w:rPr>
              <w:t>Bs 12.500,00 por aula</w:t>
            </w:r>
          </w:p>
        </w:tc>
        <w:tc>
          <w:tcPr>
            <w:tcW w:w="1946"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1760881" w14:textId="77777777" w:rsidR="004953B4" w:rsidRPr="004953B4" w:rsidRDefault="004953B4" w:rsidP="00055D15">
            <w:pPr>
              <w:keepNext/>
              <w:jc w:val="center"/>
              <w:rPr>
                <w:sz w:val="18"/>
                <w:szCs w:val="18"/>
              </w:rPr>
            </w:pPr>
            <w:r w:rsidRPr="004953B4">
              <w:rPr>
                <w:sz w:val="18"/>
                <w:szCs w:val="18"/>
              </w:rPr>
              <w:t>Bs 12.500,00</w:t>
            </w:r>
          </w:p>
        </w:tc>
      </w:tr>
      <w:tr w:rsidR="004953B4" w:rsidRPr="004953B4" w14:paraId="18847E9D" w14:textId="77777777" w:rsidTr="004953B4">
        <w:trPr>
          <w:cantSplit/>
          <w:jc w:val="center"/>
        </w:trPr>
        <w:tc>
          <w:tcPr>
            <w:tcW w:w="7459"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1E13F4A" w14:textId="77777777" w:rsidR="004953B4" w:rsidRPr="004953B4" w:rsidRDefault="004953B4" w:rsidP="00055D15">
            <w:pPr>
              <w:keepNext/>
              <w:jc w:val="center"/>
              <w:rPr>
                <w:sz w:val="18"/>
                <w:szCs w:val="18"/>
              </w:rPr>
            </w:pPr>
            <w:r w:rsidRPr="004953B4">
              <w:rPr>
                <w:b/>
                <w:bCs/>
                <w:sz w:val="18"/>
                <w:szCs w:val="18"/>
              </w:rPr>
              <w:t>Total mantenimiento anual</w:t>
            </w:r>
          </w:p>
        </w:tc>
        <w:tc>
          <w:tcPr>
            <w:tcW w:w="1946"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945DEE3" w14:textId="77777777" w:rsidR="004953B4" w:rsidRPr="004953B4" w:rsidRDefault="004953B4" w:rsidP="00055D15">
            <w:pPr>
              <w:keepNext/>
              <w:jc w:val="center"/>
              <w:rPr>
                <w:sz w:val="18"/>
                <w:szCs w:val="18"/>
              </w:rPr>
            </w:pPr>
            <w:r w:rsidRPr="004953B4">
              <w:rPr>
                <w:b/>
                <w:bCs/>
                <w:sz w:val="18"/>
                <w:szCs w:val="18"/>
              </w:rPr>
              <w:t>Bs 150.000,00</w:t>
            </w:r>
          </w:p>
        </w:tc>
      </w:tr>
    </w:tbl>
    <w:p w14:paraId="2DF9FFD7" w14:textId="77777777" w:rsidR="004953B4" w:rsidRPr="004953B4" w:rsidRDefault="004953B4" w:rsidP="004953B4">
      <w:pPr>
        <w:spacing w:before="80" w:after="200"/>
        <w:rPr>
          <w:sz w:val="16"/>
          <w:szCs w:val="16"/>
        </w:rPr>
      </w:pPr>
      <w:r w:rsidRPr="004953B4">
        <w:rPr>
          <w:sz w:val="16"/>
          <w:szCs w:val="16"/>
        </w:rPr>
        <w:t>Nota: aplica a las gestiones 2027 a 2031. Fuente: elaboración propia.</w:t>
      </w:r>
    </w:p>
    <w:p w14:paraId="6AD8946C" w14:textId="77777777" w:rsidR="004953B4" w:rsidRPr="004953B4" w:rsidRDefault="004953B4" w:rsidP="004953B4">
      <w:pPr>
        <w:pStyle w:val="TituloCuadro"/>
        <w:keepNext/>
        <w:spacing w:before="240" w:after="120"/>
        <w:jc w:val="center"/>
        <w:rPr>
          <w:szCs w:val="20"/>
        </w:rPr>
      </w:pPr>
      <w:bookmarkStart w:id="344" w:name="_Toc000000404"/>
      <w:r w:rsidRPr="004953B4">
        <w:rPr>
          <w:b/>
          <w:bCs/>
          <w:szCs w:val="20"/>
        </w:rPr>
        <w:t xml:space="preserve">Cuadro </w:t>
      </w:r>
      <w:r>
        <w:rPr>
          <w:b/>
          <w:bCs/>
          <w:szCs w:val="20"/>
        </w:rPr>
        <w:t>18</w:t>
      </w:r>
      <w:r w:rsidRPr="004953B4">
        <w:rPr>
          <w:b/>
          <w:bCs/>
          <w:szCs w:val="20"/>
        </w:rPr>
        <w:t>. Memoria de cálculo de internet</w:t>
      </w:r>
      <w:bookmarkEnd w:id="344"/>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0"/>
        <w:gridCol w:w="3224"/>
        <w:gridCol w:w="2051"/>
      </w:tblGrid>
      <w:tr w:rsidR="004953B4" w:rsidRPr="004953B4" w14:paraId="16A04847" w14:textId="77777777" w:rsidTr="004953B4">
        <w:trPr>
          <w:cantSplit/>
          <w:jc w:val="center"/>
        </w:trPr>
        <w:tc>
          <w:tcPr>
            <w:tcW w:w="4130"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11C2F1B7" w14:textId="77777777" w:rsidR="004953B4" w:rsidRPr="004953B4" w:rsidRDefault="004953B4" w:rsidP="00055D15">
            <w:pPr>
              <w:keepNext/>
              <w:jc w:val="center"/>
              <w:rPr>
                <w:sz w:val="18"/>
                <w:szCs w:val="18"/>
              </w:rPr>
            </w:pPr>
            <w:r w:rsidRPr="004953B4">
              <w:rPr>
                <w:b/>
                <w:bCs/>
                <w:color w:val="FFFFFF"/>
                <w:sz w:val="18"/>
                <w:szCs w:val="18"/>
              </w:rPr>
              <w:t>Concepto</w:t>
            </w:r>
          </w:p>
        </w:tc>
        <w:tc>
          <w:tcPr>
            <w:tcW w:w="3224"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7EBFC455" w14:textId="77777777" w:rsidR="004953B4" w:rsidRPr="004953B4" w:rsidRDefault="004953B4" w:rsidP="00055D15">
            <w:pPr>
              <w:keepNext/>
              <w:jc w:val="center"/>
              <w:rPr>
                <w:sz w:val="18"/>
                <w:szCs w:val="18"/>
              </w:rPr>
            </w:pPr>
            <w:r w:rsidRPr="004953B4">
              <w:rPr>
                <w:b/>
                <w:bCs/>
                <w:color w:val="FFFFFF"/>
                <w:sz w:val="18"/>
                <w:szCs w:val="18"/>
              </w:rPr>
              <w:t>Cálculo</w:t>
            </w:r>
          </w:p>
        </w:tc>
        <w:tc>
          <w:tcPr>
            <w:tcW w:w="2051"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1DDBDC54"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6EE6DB19" w14:textId="77777777" w:rsidTr="004953B4">
        <w:trPr>
          <w:cantSplit/>
          <w:jc w:val="center"/>
        </w:trPr>
        <w:tc>
          <w:tcPr>
            <w:tcW w:w="413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E018364" w14:textId="77777777" w:rsidR="004953B4" w:rsidRPr="004953B4" w:rsidRDefault="004953B4" w:rsidP="00055D15">
            <w:pPr>
              <w:keepNext/>
              <w:jc w:val="both"/>
              <w:rPr>
                <w:sz w:val="18"/>
                <w:szCs w:val="18"/>
              </w:rPr>
            </w:pPr>
            <w:r w:rsidRPr="004953B4">
              <w:rPr>
                <w:sz w:val="18"/>
                <w:szCs w:val="18"/>
              </w:rPr>
              <w:t>Costo mensual del servicio</w:t>
            </w:r>
          </w:p>
        </w:tc>
        <w:tc>
          <w:tcPr>
            <w:tcW w:w="322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3B1A64A0" w14:textId="77777777" w:rsidR="004953B4" w:rsidRPr="004953B4" w:rsidRDefault="004953B4" w:rsidP="00055D15">
            <w:pPr>
              <w:keepNext/>
              <w:jc w:val="both"/>
              <w:rPr>
                <w:sz w:val="18"/>
                <w:szCs w:val="18"/>
              </w:rPr>
            </w:pPr>
            <w:r w:rsidRPr="004953B4">
              <w:rPr>
                <w:sz w:val="18"/>
                <w:szCs w:val="18"/>
              </w:rPr>
              <w:t>Bs 25.000 ÷ 12 meses</w:t>
            </w:r>
          </w:p>
        </w:tc>
        <w:tc>
          <w:tcPr>
            <w:tcW w:w="205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E932B08" w14:textId="77777777" w:rsidR="004953B4" w:rsidRPr="004953B4" w:rsidRDefault="004953B4" w:rsidP="00055D15">
            <w:pPr>
              <w:keepNext/>
              <w:jc w:val="center"/>
              <w:rPr>
                <w:sz w:val="18"/>
                <w:szCs w:val="18"/>
              </w:rPr>
            </w:pPr>
            <w:r w:rsidRPr="004953B4">
              <w:rPr>
                <w:sz w:val="18"/>
                <w:szCs w:val="18"/>
              </w:rPr>
              <w:t>Bs 2.083,33</w:t>
            </w:r>
          </w:p>
        </w:tc>
      </w:tr>
      <w:tr w:rsidR="004953B4" w:rsidRPr="004953B4" w14:paraId="07C6C9EF" w14:textId="77777777" w:rsidTr="004953B4">
        <w:trPr>
          <w:cantSplit/>
          <w:jc w:val="center"/>
        </w:trPr>
        <w:tc>
          <w:tcPr>
            <w:tcW w:w="413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9703E67" w14:textId="77777777" w:rsidR="004953B4" w:rsidRPr="004953B4" w:rsidRDefault="004953B4" w:rsidP="00055D15">
            <w:pPr>
              <w:keepNext/>
              <w:jc w:val="both"/>
              <w:rPr>
                <w:sz w:val="18"/>
                <w:szCs w:val="18"/>
              </w:rPr>
            </w:pPr>
            <w:r w:rsidRPr="004953B4">
              <w:rPr>
                <w:sz w:val="18"/>
                <w:szCs w:val="18"/>
              </w:rPr>
              <w:t>Meses de servicio</w:t>
            </w:r>
          </w:p>
        </w:tc>
        <w:tc>
          <w:tcPr>
            <w:tcW w:w="322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216B3AF" w14:textId="77777777" w:rsidR="004953B4" w:rsidRPr="004953B4" w:rsidRDefault="004953B4" w:rsidP="00055D15">
            <w:pPr>
              <w:keepNext/>
              <w:jc w:val="both"/>
              <w:rPr>
                <w:sz w:val="18"/>
                <w:szCs w:val="18"/>
              </w:rPr>
            </w:pPr>
            <w:r w:rsidRPr="004953B4">
              <w:rPr>
                <w:sz w:val="18"/>
                <w:szCs w:val="18"/>
              </w:rPr>
              <w:t>12 meses</w:t>
            </w:r>
          </w:p>
        </w:tc>
        <w:tc>
          <w:tcPr>
            <w:tcW w:w="205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BF8183D" w14:textId="77777777" w:rsidR="004953B4" w:rsidRPr="004953B4" w:rsidRDefault="004953B4" w:rsidP="00055D15">
            <w:pPr>
              <w:keepNext/>
              <w:jc w:val="center"/>
              <w:rPr>
                <w:sz w:val="18"/>
                <w:szCs w:val="18"/>
              </w:rPr>
            </w:pPr>
            <w:r w:rsidRPr="004953B4">
              <w:rPr>
                <w:sz w:val="18"/>
                <w:szCs w:val="18"/>
              </w:rPr>
              <w:t>12</w:t>
            </w:r>
          </w:p>
        </w:tc>
      </w:tr>
      <w:tr w:rsidR="004953B4" w:rsidRPr="004953B4" w14:paraId="2A8A1F9D" w14:textId="77777777" w:rsidTr="004953B4">
        <w:trPr>
          <w:cantSplit/>
          <w:jc w:val="center"/>
        </w:trPr>
        <w:tc>
          <w:tcPr>
            <w:tcW w:w="7354"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03D8D45" w14:textId="77777777" w:rsidR="004953B4" w:rsidRPr="004953B4" w:rsidRDefault="004953B4" w:rsidP="00055D15">
            <w:pPr>
              <w:keepNext/>
              <w:jc w:val="center"/>
              <w:rPr>
                <w:sz w:val="18"/>
                <w:szCs w:val="18"/>
              </w:rPr>
            </w:pPr>
            <w:r w:rsidRPr="004953B4">
              <w:rPr>
                <w:b/>
                <w:bCs/>
                <w:sz w:val="18"/>
                <w:szCs w:val="18"/>
              </w:rPr>
              <w:t>Total internet anual</w:t>
            </w:r>
          </w:p>
        </w:tc>
        <w:tc>
          <w:tcPr>
            <w:tcW w:w="2051"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046179CB" w14:textId="77777777" w:rsidR="004953B4" w:rsidRPr="004953B4" w:rsidRDefault="004953B4" w:rsidP="00055D15">
            <w:pPr>
              <w:keepNext/>
              <w:jc w:val="center"/>
              <w:rPr>
                <w:sz w:val="18"/>
                <w:szCs w:val="18"/>
              </w:rPr>
            </w:pPr>
            <w:r w:rsidRPr="004953B4">
              <w:rPr>
                <w:b/>
                <w:bCs/>
                <w:sz w:val="18"/>
                <w:szCs w:val="18"/>
              </w:rPr>
              <w:t>Bs 25.000,00</w:t>
            </w:r>
          </w:p>
        </w:tc>
      </w:tr>
    </w:tbl>
    <w:p w14:paraId="0FEB8CB9" w14:textId="77777777" w:rsidR="004953B4" w:rsidRDefault="004953B4" w:rsidP="004953B4">
      <w:pPr>
        <w:spacing w:before="80" w:after="200"/>
      </w:pPr>
      <w:r>
        <w:rPr>
          <w:sz w:val="18"/>
          <w:szCs w:val="18"/>
        </w:rPr>
        <w:t>Nota: aplica a las gestiones 2027 a 2031. Fuente: elaboración propia.</w:t>
      </w:r>
    </w:p>
    <w:p w14:paraId="5A826202" w14:textId="77777777" w:rsidR="004953B4" w:rsidRPr="004953B4" w:rsidRDefault="004953B4" w:rsidP="004953B4">
      <w:pPr>
        <w:pStyle w:val="TituloCuadro"/>
        <w:keepNext/>
        <w:spacing w:before="240" w:after="120"/>
        <w:jc w:val="center"/>
        <w:rPr>
          <w:szCs w:val="20"/>
        </w:rPr>
      </w:pPr>
      <w:bookmarkStart w:id="345" w:name="_Toc000000405"/>
      <w:r w:rsidRPr="004953B4">
        <w:rPr>
          <w:b/>
          <w:bCs/>
          <w:szCs w:val="20"/>
        </w:rPr>
        <w:t xml:space="preserve">Cuadro </w:t>
      </w:r>
      <w:r>
        <w:rPr>
          <w:b/>
          <w:bCs/>
          <w:szCs w:val="20"/>
        </w:rPr>
        <w:t>19</w:t>
      </w:r>
      <w:r w:rsidRPr="004953B4">
        <w:rPr>
          <w:b/>
          <w:bCs/>
          <w:szCs w:val="20"/>
        </w:rPr>
        <w:t>. Memoria de cálculo de libros, manuales y revistas</w:t>
      </w:r>
      <w:bookmarkEnd w:id="345"/>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0"/>
        <w:gridCol w:w="3808"/>
        <w:gridCol w:w="2507"/>
      </w:tblGrid>
      <w:tr w:rsidR="004953B4" w:rsidRPr="004953B4" w14:paraId="05AC694B" w14:textId="77777777" w:rsidTr="004953B4">
        <w:trPr>
          <w:cantSplit/>
          <w:jc w:val="center"/>
        </w:trPr>
        <w:tc>
          <w:tcPr>
            <w:tcW w:w="3090"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56F6C788" w14:textId="77777777" w:rsidR="004953B4" w:rsidRPr="004953B4" w:rsidRDefault="004953B4" w:rsidP="00055D15">
            <w:pPr>
              <w:keepNext/>
              <w:jc w:val="center"/>
              <w:rPr>
                <w:sz w:val="18"/>
                <w:szCs w:val="18"/>
              </w:rPr>
            </w:pPr>
            <w:r w:rsidRPr="004953B4">
              <w:rPr>
                <w:b/>
                <w:bCs/>
                <w:color w:val="FFFFFF"/>
                <w:sz w:val="18"/>
                <w:szCs w:val="18"/>
              </w:rPr>
              <w:t>Concepto</w:t>
            </w:r>
          </w:p>
        </w:tc>
        <w:tc>
          <w:tcPr>
            <w:tcW w:w="3808"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5451A052" w14:textId="77777777" w:rsidR="004953B4" w:rsidRPr="004953B4" w:rsidRDefault="004953B4" w:rsidP="00055D15">
            <w:pPr>
              <w:keepNext/>
              <w:jc w:val="center"/>
              <w:rPr>
                <w:sz w:val="18"/>
                <w:szCs w:val="18"/>
              </w:rPr>
            </w:pPr>
            <w:r w:rsidRPr="004953B4">
              <w:rPr>
                <w:b/>
                <w:bCs/>
                <w:color w:val="FFFFFF"/>
                <w:sz w:val="18"/>
                <w:szCs w:val="18"/>
              </w:rPr>
              <w:t>Cálculo</w:t>
            </w:r>
          </w:p>
        </w:tc>
        <w:tc>
          <w:tcPr>
            <w:tcW w:w="2507"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5A80438D"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67CC8A26" w14:textId="77777777" w:rsidTr="004953B4">
        <w:trPr>
          <w:cantSplit/>
          <w:jc w:val="center"/>
        </w:trPr>
        <w:tc>
          <w:tcPr>
            <w:tcW w:w="309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2501965" w14:textId="77777777" w:rsidR="004953B4" w:rsidRPr="004953B4" w:rsidRDefault="004953B4" w:rsidP="00055D15">
            <w:pPr>
              <w:keepNext/>
              <w:jc w:val="both"/>
              <w:rPr>
                <w:sz w:val="18"/>
                <w:szCs w:val="18"/>
              </w:rPr>
            </w:pPr>
            <w:r w:rsidRPr="004953B4">
              <w:rPr>
                <w:sz w:val="18"/>
                <w:szCs w:val="18"/>
              </w:rPr>
              <w:t>Costo unitario</w:t>
            </w:r>
          </w:p>
        </w:tc>
        <w:tc>
          <w:tcPr>
            <w:tcW w:w="38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5EB058B" w14:textId="77777777" w:rsidR="004953B4" w:rsidRPr="004953B4" w:rsidRDefault="004953B4" w:rsidP="00055D15">
            <w:pPr>
              <w:keepNext/>
              <w:jc w:val="both"/>
              <w:rPr>
                <w:sz w:val="18"/>
                <w:szCs w:val="18"/>
              </w:rPr>
            </w:pPr>
            <w:r w:rsidRPr="004953B4">
              <w:rPr>
                <w:sz w:val="18"/>
                <w:szCs w:val="18"/>
              </w:rPr>
              <w:t>Bs 100 por unidad</w:t>
            </w:r>
          </w:p>
        </w:tc>
        <w:tc>
          <w:tcPr>
            <w:tcW w:w="2507"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44074C4" w14:textId="77777777" w:rsidR="004953B4" w:rsidRPr="004953B4" w:rsidRDefault="004953B4" w:rsidP="00055D15">
            <w:pPr>
              <w:keepNext/>
              <w:jc w:val="center"/>
              <w:rPr>
                <w:sz w:val="18"/>
                <w:szCs w:val="18"/>
              </w:rPr>
            </w:pPr>
            <w:r w:rsidRPr="004953B4">
              <w:rPr>
                <w:sz w:val="18"/>
                <w:szCs w:val="18"/>
              </w:rPr>
              <w:t>Bs 100,00</w:t>
            </w:r>
          </w:p>
        </w:tc>
      </w:tr>
      <w:tr w:rsidR="004953B4" w:rsidRPr="004953B4" w14:paraId="60027604" w14:textId="77777777" w:rsidTr="004953B4">
        <w:trPr>
          <w:cantSplit/>
          <w:jc w:val="center"/>
        </w:trPr>
        <w:tc>
          <w:tcPr>
            <w:tcW w:w="309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CDCB2E4" w14:textId="77777777" w:rsidR="004953B4" w:rsidRPr="004953B4" w:rsidRDefault="004953B4" w:rsidP="00055D15">
            <w:pPr>
              <w:keepNext/>
              <w:jc w:val="both"/>
              <w:rPr>
                <w:sz w:val="18"/>
                <w:szCs w:val="18"/>
              </w:rPr>
            </w:pPr>
            <w:r w:rsidRPr="004953B4">
              <w:rPr>
                <w:sz w:val="18"/>
                <w:szCs w:val="18"/>
              </w:rPr>
              <w:t>Cantidad</w:t>
            </w:r>
          </w:p>
        </w:tc>
        <w:tc>
          <w:tcPr>
            <w:tcW w:w="38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9C79B90" w14:textId="77777777" w:rsidR="004953B4" w:rsidRPr="004953B4" w:rsidRDefault="004953B4" w:rsidP="00055D15">
            <w:pPr>
              <w:keepNext/>
              <w:jc w:val="both"/>
              <w:rPr>
                <w:sz w:val="18"/>
                <w:szCs w:val="18"/>
              </w:rPr>
            </w:pPr>
            <w:r w:rsidRPr="004953B4">
              <w:rPr>
                <w:sz w:val="18"/>
                <w:szCs w:val="18"/>
              </w:rPr>
              <w:t>50 unidades</w:t>
            </w:r>
          </w:p>
        </w:tc>
        <w:tc>
          <w:tcPr>
            <w:tcW w:w="2507"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9A7A8C5" w14:textId="77777777" w:rsidR="004953B4" w:rsidRPr="004953B4" w:rsidRDefault="004953B4" w:rsidP="00055D15">
            <w:pPr>
              <w:keepNext/>
              <w:jc w:val="center"/>
              <w:rPr>
                <w:sz w:val="18"/>
                <w:szCs w:val="18"/>
              </w:rPr>
            </w:pPr>
            <w:r w:rsidRPr="004953B4">
              <w:rPr>
                <w:sz w:val="18"/>
                <w:szCs w:val="18"/>
              </w:rPr>
              <w:t>50</w:t>
            </w:r>
          </w:p>
        </w:tc>
      </w:tr>
      <w:tr w:rsidR="004953B4" w:rsidRPr="004953B4" w14:paraId="34DB982C" w14:textId="77777777" w:rsidTr="004953B4">
        <w:trPr>
          <w:cantSplit/>
          <w:jc w:val="center"/>
        </w:trPr>
        <w:tc>
          <w:tcPr>
            <w:tcW w:w="6898"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976593C" w14:textId="77777777" w:rsidR="004953B4" w:rsidRPr="004953B4" w:rsidRDefault="004953B4" w:rsidP="00055D15">
            <w:pPr>
              <w:keepNext/>
              <w:jc w:val="center"/>
              <w:rPr>
                <w:sz w:val="18"/>
                <w:szCs w:val="18"/>
              </w:rPr>
            </w:pPr>
            <w:r w:rsidRPr="004953B4">
              <w:rPr>
                <w:b/>
                <w:bCs/>
                <w:sz w:val="18"/>
                <w:szCs w:val="18"/>
              </w:rPr>
              <w:t>Total libros, manuales y revistas</w:t>
            </w:r>
          </w:p>
        </w:tc>
        <w:tc>
          <w:tcPr>
            <w:tcW w:w="2507"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C4A2E36" w14:textId="77777777" w:rsidR="004953B4" w:rsidRPr="004953B4" w:rsidRDefault="004953B4" w:rsidP="00055D15">
            <w:pPr>
              <w:keepNext/>
              <w:jc w:val="center"/>
              <w:rPr>
                <w:sz w:val="18"/>
                <w:szCs w:val="18"/>
              </w:rPr>
            </w:pPr>
            <w:r w:rsidRPr="004953B4">
              <w:rPr>
                <w:b/>
                <w:bCs/>
                <w:sz w:val="18"/>
                <w:szCs w:val="18"/>
              </w:rPr>
              <w:t>Bs 5.000,00</w:t>
            </w:r>
          </w:p>
        </w:tc>
      </w:tr>
    </w:tbl>
    <w:p w14:paraId="67699F8E" w14:textId="77777777" w:rsidR="004953B4" w:rsidRDefault="004953B4" w:rsidP="004953B4">
      <w:pPr>
        <w:spacing w:before="80" w:after="200"/>
      </w:pPr>
      <w:r>
        <w:rPr>
          <w:sz w:val="18"/>
          <w:szCs w:val="18"/>
        </w:rPr>
        <w:t>Nota: aplica a las gestiones 2027 a 2031. Fuente: elaboración propia.</w:t>
      </w:r>
    </w:p>
    <w:p w14:paraId="5A1B070A" w14:textId="77777777" w:rsidR="004953B4" w:rsidRPr="004953B4" w:rsidRDefault="004953B4" w:rsidP="004953B4">
      <w:pPr>
        <w:pStyle w:val="TituloCuadro"/>
        <w:keepNext/>
        <w:spacing w:before="240" w:after="120"/>
        <w:jc w:val="center"/>
        <w:rPr>
          <w:szCs w:val="20"/>
        </w:rPr>
      </w:pPr>
      <w:bookmarkStart w:id="346" w:name="_Toc000000406"/>
      <w:r w:rsidRPr="004953B4">
        <w:rPr>
          <w:b/>
          <w:bCs/>
          <w:szCs w:val="20"/>
        </w:rPr>
        <w:t xml:space="preserve">Cuadro </w:t>
      </w:r>
      <w:r>
        <w:rPr>
          <w:b/>
          <w:bCs/>
          <w:szCs w:val="20"/>
        </w:rPr>
        <w:t>20</w:t>
      </w:r>
      <w:r w:rsidRPr="004953B4">
        <w:rPr>
          <w:b/>
          <w:bCs/>
          <w:szCs w:val="20"/>
        </w:rPr>
        <w:t>. Memoria de cálculo de útiles educacionales, culturales y de capacitación</w:t>
      </w:r>
      <w:bookmarkEnd w:id="346"/>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0"/>
        <w:gridCol w:w="3212"/>
        <w:gridCol w:w="1783"/>
      </w:tblGrid>
      <w:tr w:rsidR="004953B4" w:rsidRPr="004953B4" w14:paraId="74955329" w14:textId="77777777" w:rsidTr="004953B4">
        <w:trPr>
          <w:cantSplit/>
          <w:jc w:val="center"/>
        </w:trPr>
        <w:tc>
          <w:tcPr>
            <w:tcW w:w="4410"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59E9FF85" w14:textId="77777777" w:rsidR="004953B4" w:rsidRPr="004953B4" w:rsidRDefault="004953B4" w:rsidP="00055D15">
            <w:pPr>
              <w:keepNext/>
              <w:jc w:val="center"/>
              <w:rPr>
                <w:sz w:val="18"/>
                <w:szCs w:val="18"/>
              </w:rPr>
            </w:pPr>
            <w:r w:rsidRPr="004953B4">
              <w:rPr>
                <w:b/>
                <w:bCs/>
                <w:color w:val="FFFFFF"/>
                <w:sz w:val="18"/>
                <w:szCs w:val="18"/>
              </w:rPr>
              <w:t>Concepto</w:t>
            </w:r>
          </w:p>
        </w:tc>
        <w:tc>
          <w:tcPr>
            <w:tcW w:w="3212"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00FC78F2" w14:textId="77777777" w:rsidR="004953B4" w:rsidRPr="004953B4" w:rsidRDefault="004953B4" w:rsidP="00055D15">
            <w:pPr>
              <w:keepNext/>
              <w:jc w:val="center"/>
              <w:rPr>
                <w:sz w:val="18"/>
                <w:szCs w:val="18"/>
              </w:rPr>
            </w:pPr>
            <w:r w:rsidRPr="004953B4">
              <w:rPr>
                <w:b/>
                <w:bCs/>
                <w:color w:val="FFFFFF"/>
                <w:sz w:val="18"/>
                <w:szCs w:val="18"/>
              </w:rPr>
              <w:t>Cálculo</w:t>
            </w:r>
          </w:p>
        </w:tc>
        <w:tc>
          <w:tcPr>
            <w:tcW w:w="1783"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70B89768"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4BB7150A" w14:textId="77777777" w:rsidTr="004953B4">
        <w:trPr>
          <w:cantSplit/>
          <w:jc w:val="center"/>
        </w:trPr>
        <w:tc>
          <w:tcPr>
            <w:tcW w:w="441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FA4444E" w14:textId="77777777" w:rsidR="004953B4" w:rsidRPr="004953B4" w:rsidRDefault="004953B4" w:rsidP="00055D15">
            <w:pPr>
              <w:keepNext/>
              <w:jc w:val="both"/>
              <w:rPr>
                <w:sz w:val="18"/>
                <w:szCs w:val="18"/>
              </w:rPr>
            </w:pPr>
            <w:r w:rsidRPr="004953B4">
              <w:rPr>
                <w:sz w:val="18"/>
                <w:szCs w:val="18"/>
              </w:rPr>
              <w:t>Docentes a capacitar</w:t>
            </w:r>
          </w:p>
        </w:tc>
        <w:tc>
          <w:tcPr>
            <w:tcW w:w="3212"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BDD3A46" w14:textId="77777777" w:rsidR="004953B4" w:rsidRPr="004953B4" w:rsidRDefault="004953B4" w:rsidP="00055D15">
            <w:pPr>
              <w:keepNext/>
              <w:jc w:val="both"/>
              <w:rPr>
                <w:sz w:val="18"/>
                <w:szCs w:val="18"/>
              </w:rPr>
            </w:pPr>
            <w:r w:rsidRPr="004953B4">
              <w:rPr>
                <w:sz w:val="18"/>
                <w:szCs w:val="18"/>
              </w:rPr>
              <w:t>20 docentes</w:t>
            </w:r>
          </w:p>
        </w:tc>
        <w:tc>
          <w:tcPr>
            <w:tcW w:w="178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1119CBE" w14:textId="77777777" w:rsidR="004953B4" w:rsidRPr="004953B4" w:rsidRDefault="004953B4" w:rsidP="00055D15">
            <w:pPr>
              <w:keepNext/>
              <w:jc w:val="center"/>
              <w:rPr>
                <w:sz w:val="18"/>
                <w:szCs w:val="18"/>
              </w:rPr>
            </w:pPr>
            <w:r w:rsidRPr="004953B4">
              <w:rPr>
                <w:sz w:val="18"/>
                <w:szCs w:val="18"/>
              </w:rPr>
              <w:t>20</w:t>
            </w:r>
          </w:p>
        </w:tc>
      </w:tr>
      <w:tr w:rsidR="004953B4" w:rsidRPr="004953B4" w14:paraId="40AAA18D" w14:textId="77777777" w:rsidTr="004953B4">
        <w:trPr>
          <w:cantSplit/>
          <w:jc w:val="center"/>
        </w:trPr>
        <w:tc>
          <w:tcPr>
            <w:tcW w:w="441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9AF0FC0" w14:textId="77777777" w:rsidR="004953B4" w:rsidRPr="004953B4" w:rsidRDefault="004953B4" w:rsidP="00055D15">
            <w:pPr>
              <w:keepNext/>
              <w:jc w:val="both"/>
              <w:rPr>
                <w:sz w:val="18"/>
                <w:szCs w:val="18"/>
              </w:rPr>
            </w:pPr>
            <w:r w:rsidRPr="004953B4">
              <w:rPr>
                <w:sz w:val="18"/>
                <w:szCs w:val="18"/>
              </w:rPr>
              <w:t>Costo del curso de capacitación</w:t>
            </w:r>
          </w:p>
        </w:tc>
        <w:tc>
          <w:tcPr>
            <w:tcW w:w="3212"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BFC20E6" w14:textId="77777777" w:rsidR="004953B4" w:rsidRPr="004953B4" w:rsidRDefault="004953B4" w:rsidP="00055D15">
            <w:pPr>
              <w:keepNext/>
              <w:jc w:val="both"/>
              <w:rPr>
                <w:sz w:val="18"/>
                <w:szCs w:val="18"/>
              </w:rPr>
            </w:pPr>
            <w:r w:rsidRPr="004953B4">
              <w:rPr>
                <w:sz w:val="18"/>
                <w:szCs w:val="18"/>
              </w:rPr>
              <w:t>Bs 60.000 ÷ 20 docentes</w:t>
            </w:r>
          </w:p>
        </w:tc>
        <w:tc>
          <w:tcPr>
            <w:tcW w:w="178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28703D3" w14:textId="77777777" w:rsidR="004953B4" w:rsidRPr="004953B4" w:rsidRDefault="004953B4" w:rsidP="00055D15">
            <w:pPr>
              <w:keepNext/>
              <w:jc w:val="center"/>
              <w:rPr>
                <w:sz w:val="18"/>
                <w:szCs w:val="18"/>
              </w:rPr>
            </w:pPr>
            <w:r w:rsidRPr="004953B4">
              <w:rPr>
                <w:sz w:val="18"/>
                <w:szCs w:val="18"/>
              </w:rPr>
              <w:t>Bs 3.000,00</w:t>
            </w:r>
          </w:p>
        </w:tc>
      </w:tr>
      <w:tr w:rsidR="004953B4" w:rsidRPr="004953B4" w14:paraId="214DFA14" w14:textId="77777777" w:rsidTr="004953B4">
        <w:trPr>
          <w:cantSplit/>
          <w:jc w:val="center"/>
        </w:trPr>
        <w:tc>
          <w:tcPr>
            <w:tcW w:w="7622"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D046746" w14:textId="77777777" w:rsidR="004953B4" w:rsidRPr="004953B4" w:rsidRDefault="004953B4" w:rsidP="00055D15">
            <w:pPr>
              <w:keepNext/>
              <w:jc w:val="center"/>
              <w:rPr>
                <w:sz w:val="18"/>
                <w:szCs w:val="18"/>
              </w:rPr>
            </w:pPr>
            <w:r w:rsidRPr="004953B4">
              <w:rPr>
                <w:b/>
                <w:bCs/>
                <w:sz w:val="18"/>
                <w:szCs w:val="18"/>
              </w:rPr>
              <w:t>Total costo de capacitación</w:t>
            </w:r>
          </w:p>
        </w:tc>
        <w:tc>
          <w:tcPr>
            <w:tcW w:w="178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CFAEC74" w14:textId="77777777" w:rsidR="004953B4" w:rsidRPr="004953B4" w:rsidRDefault="004953B4" w:rsidP="00055D15">
            <w:pPr>
              <w:keepNext/>
              <w:jc w:val="center"/>
              <w:rPr>
                <w:sz w:val="18"/>
                <w:szCs w:val="18"/>
              </w:rPr>
            </w:pPr>
            <w:r w:rsidRPr="004953B4">
              <w:rPr>
                <w:b/>
                <w:bCs/>
                <w:sz w:val="18"/>
                <w:szCs w:val="18"/>
              </w:rPr>
              <w:t>Bs 60.000,00</w:t>
            </w:r>
          </w:p>
        </w:tc>
      </w:tr>
    </w:tbl>
    <w:p w14:paraId="477FA63C" w14:textId="77777777" w:rsidR="004953B4" w:rsidRDefault="004953B4" w:rsidP="004953B4">
      <w:pPr>
        <w:spacing w:before="80" w:after="200"/>
      </w:pPr>
      <w:r>
        <w:rPr>
          <w:sz w:val="18"/>
          <w:szCs w:val="18"/>
        </w:rPr>
        <w:t>Nota: aplica a las gestiones 2027 a 2031. Fuente: elaboración propia.</w:t>
      </w:r>
    </w:p>
    <w:p w14:paraId="071924E4" w14:textId="77777777" w:rsidR="004953B4" w:rsidRPr="004953B4" w:rsidRDefault="004953B4" w:rsidP="004953B4">
      <w:pPr>
        <w:pStyle w:val="TituloCuadro"/>
        <w:keepNext/>
        <w:spacing w:before="240" w:after="120"/>
        <w:jc w:val="center"/>
        <w:rPr>
          <w:szCs w:val="20"/>
        </w:rPr>
      </w:pPr>
      <w:bookmarkStart w:id="347" w:name="_Toc000000407"/>
      <w:r w:rsidRPr="004953B4">
        <w:rPr>
          <w:b/>
          <w:bCs/>
          <w:szCs w:val="20"/>
        </w:rPr>
        <w:t xml:space="preserve">Cuadro </w:t>
      </w:r>
      <w:r>
        <w:rPr>
          <w:b/>
          <w:bCs/>
          <w:szCs w:val="20"/>
        </w:rPr>
        <w:t>21</w:t>
      </w:r>
      <w:r w:rsidRPr="004953B4">
        <w:rPr>
          <w:b/>
          <w:bCs/>
          <w:szCs w:val="20"/>
        </w:rPr>
        <w:t>. Memoria de cálculo de licencias de software</w:t>
      </w:r>
      <w:bookmarkEnd w:id="347"/>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4"/>
        <w:gridCol w:w="2613"/>
        <w:gridCol w:w="2208"/>
      </w:tblGrid>
      <w:tr w:rsidR="004953B4" w:rsidRPr="004953B4" w14:paraId="1598343C"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6AA8F12D" w14:textId="77777777" w:rsidR="004953B4" w:rsidRPr="004953B4" w:rsidRDefault="004953B4" w:rsidP="00055D15">
            <w:pPr>
              <w:keepNext/>
              <w:jc w:val="center"/>
              <w:rPr>
                <w:sz w:val="18"/>
                <w:szCs w:val="18"/>
              </w:rPr>
            </w:pPr>
            <w:r w:rsidRPr="004953B4">
              <w:rPr>
                <w:b/>
                <w:bCs/>
                <w:color w:val="FFFFFF"/>
                <w:sz w:val="18"/>
                <w:szCs w:val="18"/>
              </w:rPr>
              <w:t>Concepto</w:t>
            </w:r>
          </w:p>
        </w:tc>
        <w:tc>
          <w:tcPr>
            <w:tcW w:w="2613"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6E394DF2" w14:textId="77777777" w:rsidR="004953B4" w:rsidRPr="004953B4" w:rsidRDefault="004953B4" w:rsidP="00055D15">
            <w:pPr>
              <w:keepNext/>
              <w:jc w:val="center"/>
              <w:rPr>
                <w:sz w:val="18"/>
                <w:szCs w:val="18"/>
              </w:rPr>
            </w:pPr>
            <w:r w:rsidRPr="004953B4">
              <w:rPr>
                <w:b/>
                <w:bCs/>
                <w:color w:val="FFFFFF"/>
                <w:sz w:val="18"/>
                <w:szCs w:val="18"/>
              </w:rPr>
              <w:t>Cálculo</w:t>
            </w:r>
          </w:p>
        </w:tc>
        <w:tc>
          <w:tcPr>
            <w:tcW w:w="2208" w:type="dxa"/>
            <w:tcBorders>
              <w:top w:val="single" w:sz="4" w:space="0" w:color="8EAADB"/>
              <w:left w:val="single" w:sz="4" w:space="0" w:color="8EAADB"/>
              <w:bottom w:val="single" w:sz="4" w:space="0" w:color="8EAADB"/>
              <w:right w:val="single" w:sz="4" w:space="0" w:color="8EAADB"/>
            </w:tcBorders>
            <w:shd w:val="clear" w:color="auto" w:fill="4472C4"/>
            <w:tcMar>
              <w:top w:w="70" w:type="dxa"/>
              <w:left w:w="110" w:type="dxa"/>
              <w:bottom w:w="70" w:type="dxa"/>
              <w:right w:w="110" w:type="dxa"/>
            </w:tcMar>
            <w:vAlign w:val="center"/>
          </w:tcPr>
          <w:p w14:paraId="27702DC2" w14:textId="77777777" w:rsidR="004953B4" w:rsidRPr="004953B4" w:rsidRDefault="004953B4" w:rsidP="00055D15">
            <w:pPr>
              <w:keepNext/>
              <w:jc w:val="center"/>
              <w:rPr>
                <w:sz w:val="18"/>
                <w:szCs w:val="18"/>
              </w:rPr>
            </w:pPr>
            <w:r w:rsidRPr="004953B4">
              <w:rPr>
                <w:b/>
                <w:bCs/>
                <w:color w:val="FFFFFF"/>
                <w:sz w:val="18"/>
                <w:szCs w:val="18"/>
              </w:rPr>
              <w:t>Monto</w:t>
            </w:r>
          </w:p>
        </w:tc>
      </w:tr>
      <w:tr w:rsidR="004953B4" w:rsidRPr="004953B4" w14:paraId="08E8ACB3"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0B18A396" w14:textId="77777777" w:rsidR="004953B4" w:rsidRPr="004953B4" w:rsidRDefault="004953B4" w:rsidP="00055D15">
            <w:pPr>
              <w:keepNext/>
              <w:jc w:val="both"/>
              <w:rPr>
                <w:sz w:val="18"/>
                <w:szCs w:val="18"/>
              </w:rPr>
            </w:pPr>
            <w:r w:rsidRPr="004953B4">
              <w:rPr>
                <w:sz w:val="18"/>
                <w:szCs w:val="18"/>
              </w:rPr>
              <w:t>Software contable</w:t>
            </w:r>
          </w:p>
        </w:tc>
        <w:tc>
          <w:tcPr>
            <w:tcW w:w="261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B487766" w14:textId="77777777" w:rsidR="004953B4" w:rsidRPr="004953B4" w:rsidRDefault="004953B4" w:rsidP="00055D15">
            <w:pPr>
              <w:keepNext/>
              <w:jc w:val="both"/>
              <w:rPr>
                <w:sz w:val="18"/>
                <w:szCs w:val="18"/>
              </w:rPr>
            </w:pPr>
            <w:r w:rsidRPr="004953B4">
              <w:rPr>
                <w:sz w:val="18"/>
                <w:szCs w:val="18"/>
              </w:rPr>
              <w:t>Bs 30.000 ÷ 12 meses</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36196FF4" w14:textId="77777777" w:rsidR="004953B4" w:rsidRPr="004953B4" w:rsidRDefault="004953B4" w:rsidP="00055D15">
            <w:pPr>
              <w:keepNext/>
              <w:jc w:val="both"/>
              <w:rPr>
                <w:sz w:val="18"/>
                <w:szCs w:val="18"/>
              </w:rPr>
            </w:pPr>
            <w:r w:rsidRPr="004953B4">
              <w:rPr>
                <w:sz w:val="18"/>
                <w:szCs w:val="18"/>
              </w:rPr>
              <w:t>Bs 2.500,00 / mes</w:t>
            </w:r>
          </w:p>
        </w:tc>
      </w:tr>
      <w:tr w:rsidR="004953B4" w:rsidRPr="004953B4" w14:paraId="32B70A76"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1360653" w14:textId="77777777" w:rsidR="004953B4" w:rsidRPr="004953B4" w:rsidRDefault="004953B4" w:rsidP="00055D15">
            <w:pPr>
              <w:keepNext/>
              <w:jc w:val="both"/>
              <w:rPr>
                <w:sz w:val="18"/>
                <w:szCs w:val="18"/>
              </w:rPr>
            </w:pPr>
            <w:r w:rsidRPr="004953B4">
              <w:rPr>
                <w:sz w:val="18"/>
                <w:szCs w:val="18"/>
              </w:rPr>
              <w:t>Herramientas financieras</w:t>
            </w:r>
          </w:p>
        </w:tc>
        <w:tc>
          <w:tcPr>
            <w:tcW w:w="261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09D79F0" w14:textId="77777777" w:rsidR="004953B4" w:rsidRPr="004953B4" w:rsidRDefault="004953B4" w:rsidP="00055D15">
            <w:pPr>
              <w:keepNext/>
              <w:jc w:val="both"/>
              <w:rPr>
                <w:sz w:val="18"/>
                <w:szCs w:val="18"/>
              </w:rPr>
            </w:pPr>
            <w:r w:rsidRPr="004953B4">
              <w:rPr>
                <w:sz w:val="18"/>
                <w:szCs w:val="18"/>
              </w:rPr>
              <w:t>Bs 11.000 ÷ 12 meses</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45BD995" w14:textId="77777777" w:rsidR="004953B4" w:rsidRPr="004953B4" w:rsidRDefault="004953B4" w:rsidP="00055D15">
            <w:pPr>
              <w:keepNext/>
              <w:jc w:val="both"/>
              <w:rPr>
                <w:sz w:val="18"/>
                <w:szCs w:val="18"/>
              </w:rPr>
            </w:pPr>
            <w:r w:rsidRPr="004953B4">
              <w:rPr>
                <w:sz w:val="18"/>
                <w:szCs w:val="18"/>
              </w:rPr>
              <w:t>Bs 916,67 / mes</w:t>
            </w:r>
          </w:p>
        </w:tc>
      </w:tr>
      <w:tr w:rsidR="004953B4" w:rsidRPr="004953B4" w14:paraId="5BC3A411"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331928D6" w14:textId="77777777" w:rsidR="004953B4" w:rsidRPr="004953B4" w:rsidRDefault="004953B4" w:rsidP="00055D15">
            <w:pPr>
              <w:keepNext/>
              <w:jc w:val="both"/>
              <w:rPr>
                <w:sz w:val="18"/>
                <w:szCs w:val="18"/>
              </w:rPr>
            </w:pPr>
            <w:r w:rsidRPr="004953B4">
              <w:rPr>
                <w:sz w:val="18"/>
                <w:szCs w:val="18"/>
              </w:rPr>
              <w:t>Meses de licenciamiento</w:t>
            </w:r>
          </w:p>
        </w:tc>
        <w:tc>
          <w:tcPr>
            <w:tcW w:w="261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674056A8" w14:textId="77777777" w:rsidR="004953B4" w:rsidRPr="004953B4" w:rsidRDefault="004953B4" w:rsidP="00055D15">
            <w:pPr>
              <w:keepNext/>
              <w:jc w:val="both"/>
              <w:rPr>
                <w:sz w:val="18"/>
                <w:szCs w:val="18"/>
              </w:rPr>
            </w:pPr>
            <w:r w:rsidRPr="004953B4">
              <w:rPr>
                <w:sz w:val="18"/>
                <w:szCs w:val="18"/>
              </w:rPr>
              <w:t>12 meses</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A495EB9" w14:textId="77777777" w:rsidR="004953B4" w:rsidRPr="004953B4" w:rsidRDefault="004953B4" w:rsidP="00055D15">
            <w:pPr>
              <w:keepNext/>
              <w:jc w:val="both"/>
              <w:rPr>
                <w:sz w:val="18"/>
                <w:szCs w:val="18"/>
              </w:rPr>
            </w:pPr>
            <w:r w:rsidRPr="004953B4">
              <w:rPr>
                <w:sz w:val="18"/>
                <w:szCs w:val="18"/>
              </w:rPr>
              <w:t>12</w:t>
            </w:r>
          </w:p>
        </w:tc>
      </w:tr>
      <w:tr w:rsidR="004953B4" w:rsidRPr="004953B4" w14:paraId="5229860C"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7B79F73D" w14:textId="77777777" w:rsidR="004953B4" w:rsidRPr="004953B4" w:rsidRDefault="004953B4" w:rsidP="00055D15">
            <w:pPr>
              <w:keepNext/>
              <w:jc w:val="both"/>
              <w:rPr>
                <w:sz w:val="18"/>
                <w:szCs w:val="18"/>
              </w:rPr>
            </w:pPr>
            <w:r w:rsidRPr="004953B4">
              <w:rPr>
                <w:sz w:val="18"/>
                <w:szCs w:val="18"/>
              </w:rPr>
              <w:t>Costo anual software contable</w:t>
            </w:r>
          </w:p>
        </w:tc>
        <w:tc>
          <w:tcPr>
            <w:tcW w:w="261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10EE1EA" w14:textId="77777777" w:rsidR="004953B4" w:rsidRPr="004953B4" w:rsidRDefault="004953B4" w:rsidP="00055D15">
            <w:pPr>
              <w:keepNext/>
              <w:jc w:val="both"/>
              <w:rPr>
                <w:sz w:val="18"/>
                <w:szCs w:val="18"/>
              </w:rPr>
            </w:pPr>
            <w:r w:rsidRPr="004953B4">
              <w:rPr>
                <w:sz w:val="18"/>
                <w:szCs w:val="18"/>
              </w:rPr>
              <w:t>12 × Bs 2.500,00</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02FD8024" w14:textId="77777777" w:rsidR="004953B4" w:rsidRPr="004953B4" w:rsidRDefault="004953B4" w:rsidP="00055D15">
            <w:pPr>
              <w:keepNext/>
              <w:jc w:val="both"/>
              <w:rPr>
                <w:sz w:val="18"/>
                <w:szCs w:val="18"/>
              </w:rPr>
            </w:pPr>
            <w:r w:rsidRPr="004953B4">
              <w:rPr>
                <w:sz w:val="18"/>
                <w:szCs w:val="18"/>
              </w:rPr>
              <w:t>Bs 30.000,00</w:t>
            </w:r>
          </w:p>
        </w:tc>
      </w:tr>
      <w:tr w:rsidR="004953B4" w:rsidRPr="004953B4" w14:paraId="72AC2CEB" w14:textId="77777777" w:rsidTr="004953B4">
        <w:trPr>
          <w:cantSplit/>
          <w:jc w:val="center"/>
        </w:trPr>
        <w:tc>
          <w:tcPr>
            <w:tcW w:w="4584"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E085135" w14:textId="77777777" w:rsidR="004953B4" w:rsidRPr="004953B4" w:rsidRDefault="004953B4" w:rsidP="00055D15">
            <w:pPr>
              <w:keepNext/>
              <w:jc w:val="both"/>
              <w:rPr>
                <w:sz w:val="18"/>
                <w:szCs w:val="18"/>
              </w:rPr>
            </w:pPr>
            <w:r w:rsidRPr="004953B4">
              <w:rPr>
                <w:sz w:val="18"/>
                <w:szCs w:val="18"/>
              </w:rPr>
              <w:t>Costo anual herramientas financieras</w:t>
            </w:r>
          </w:p>
        </w:tc>
        <w:tc>
          <w:tcPr>
            <w:tcW w:w="2613"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40201660" w14:textId="77777777" w:rsidR="004953B4" w:rsidRPr="004953B4" w:rsidRDefault="004953B4" w:rsidP="00055D15">
            <w:pPr>
              <w:keepNext/>
              <w:jc w:val="both"/>
              <w:rPr>
                <w:sz w:val="18"/>
                <w:szCs w:val="18"/>
              </w:rPr>
            </w:pPr>
            <w:r w:rsidRPr="004953B4">
              <w:rPr>
                <w:sz w:val="18"/>
                <w:szCs w:val="18"/>
              </w:rPr>
              <w:t>12 × Bs 916,67</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2A073C97" w14:textId="77777777" w:rsidR="004953B4" w:rsidRPr="004953B4" w:rsidRDefault="004953B4" w:rsidP="00055D15">
            <w:pPr>
              <w:keepNext/>
              <w:jc w:val="both"/>
              <w:rPr>
                <w:sz w:val="18"/>
                <w:szCs w:val="18"/>
              </w:rPr>
            </w:pPr>
            <w:r w:rsidRPr="004953B4">
              <w:rPr>
                <w:sz w:val="18"/>
                <w:szCs w:val="18"/>
              </w:rPr>
              <w:t>Bs 11.000,00</w:t>
            </w:r>
          </w:p>
        </w:tc>
      </w:tr>
      <w:tr w:rsidR="004953B4" w:rsidRPr="004953B4" w14:paraId="58F5A711" w14:textId="77777777" w:rsidTr="004953B4">
        <w:trPr>
          <w:cantSplit/>
          <w:jc w:val="center"/>
        </w:trPr>
        <w:tc>
          <w:tcPr>
            <w:tcW w:w="7197" w:type="dxa"/>
            <w:gridSpan w:val="2"/>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524418D3" w14:textId="77777777" w:rsidR="004953B4" w:rsidRPr="004953B4" w:rsidRDefault="004953B4" w:rsidP="00055D15">
            <w:pPr>
              <w:keepNext/>
              <w:jc w:val="center"/>
              <w:rPr>
                <w:sz w:val="18"/>
                <w:szCs w:val="18"/>
              </w:rPr>
            </w:pPr>
            <w:r w:rsidRPr="004953B4">
              <w:rPr>
                <w:b/>
                <w:bCs/>
                <w:sz w:val="18"/>
                <w:szCs w:val="18"/>
              </w:rPr>
              <w:t>Total licencias de software anual</w:t>
            </w:r>
          </w:p>
        </w:tc>
        <w:tc>
          <w:tcPr>
            <w:tcW w:w="2208" w:type="dxa"/>
            <w:tcBorders>
              <w:top w:val="single" w:sz="4" w:space="0" w:color="8EAADB"/>
              <w:left w:val="single" w:sz="4" w:space="0" w:color="8EAADB"/>
              <w:bottom w:val="single" w:sz="4" w:space="0" w:color="8EAADB"/>
              <w:right w:val="single" w:sz="4" w:space="0" w:color="8EAADB"/>
            </w:tcBorders>
            <w:shd w:val="clear" w:color="auto" w:fill="D9E2F3"/>
            <w:tcMar>
              <w:top w:w="70" w:type="dxa"/>
              <w:left w:w="110" w:type="dxa"/>
              <w:bottom w:w="70" w:type="dxa"/>
              <w:right w:w="110" w:type="dxa"/>
            </w:tcMar>
            <w:vAlign w:val="center"/>
          </w:tcPr>
          <w:p w14:paraId="19792E65" w14:textId="77777777" w:rsidR="004953B4" w:rsidRPr="004953B4" w:rsidRDefault="004953B4" w:rsidP="00055D15">
            <w:pPr>
              <w:keepNext/>
              <w:jc w:val="center"/>
              <w:rPr>
                <w:sz w:val="18"/>
                <w:szCs w:val="18"/>
              </w:rPr>
            </w:pPr>
            <w:r w:rsidRPr="004953B4">
              <w:rPr>
                <w:b/>
                <w:bCs/>
                <w:sz w:val="18"/>
                <w:szCs w:val="18"/>
              </w:rPr>
              <w:t>Bs 41.000,00</w:t>
            </w:r>
          </w:p>
        </w:tc>
      </w:tr>
    </w:tbl>
    <w:p w14:paraId="631710DD" w14:textId="77777777" w:rsidR="004953B4" w:rsidRDefault="004953B4" w:rsidP="004953B4">
      <w:pPr>
        <w:spacing w:before="80" w:after="200"/>
      </w:pPr>
      <w:r>
        <w:rPr>
          <w:sz w:val="18"/>
          <w:szCs w:val="18"/>
        </w:rPr>
        <w:t>Nota: aplica a las gestiones 2027 a 2031. Fuente: elaboración propia.</w:t>
      </w:r>
    </w:p>
    <w:p w14:paraId="06EED863" w14:textId="77777777" w:rsidR="004953B4" w:rsidRDefault="004953B4">
      <w:pPr>
        <w:spacing w:before="40" w:after="200"/>
        <w:rPr>
          <w:sz w:val="16"/>
        </w:rPr>
      </w:pPr>
    </w:p>
    <w:p w14:paraId="13F0093C" w14:textId="77777777" w:rsidR="00161D61" w:rsidRDefault="00161D61">
      <w:pPr>
        <w:spacing w:before="40" w:after="200"/>
      </w:pPr>
    </w:p>
    <w:sectPr w:rsidR="004953B4" w:rsidSect="00034616">
      <w:headerReference w:type="default" r:id="rId52"/>
      <w:footerReference w:type="default" r:id="rId53"/>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AB45" w14:textId="77777777" w:rsidR="00C742AC" w:rsidRDefault="00000000">
    <w:pPr>
      <w:pStyle w:val="Piedepgina"/>
      <w:jc w:val="right"/>
    </w:pPr>
    <w:r>
      <w:fldChar w:fldCharType="begin"/>
    </w:r>
    <w:r>
      <w:instrText xml:space="preserve"> PAGE </w:instrText>
    </w:r>
    <w:r>
      <w:fldChar w:fldCharType="separate"/>
    </w:r>
    <w:r w:rsidR="00B521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78543A74" w14:textId="77777777">
      <w:trPr>
        <w:jc w:val="center"/>
      </w:trPr>
      <w:tc>
        <w:tcPr>
          <w:tcW w:w="1247" w:type="dxa"/>
          <w:vAlign w:val="center"/>
        </w:tcPr>
        <w:p w14:paraId="3095996A" w14:textId="77777777" w:rsidR="00C742AC" w:rsidRDefault="00000000">
          <w:pPr>
            <w:spacing w:after="40"/>
          </w:pPr>
          <w:r>
            <w:rPr>
              <w:noProof/>
            </w:rPr>
            <w:drawing>
              <wp:inline distT="0" distB="0" distL="0" distR="0" wp14:anchorId="4ABBB37F" wp14:editId="1DE1E05D">
                <wp:extent cx="484248" cy="684000"/>
                <wp:effectExtent l="0" t="0" r="0" b="0"/>
                <wp:docPr id="33488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4789"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62B3206" w14:textId="77777777" w:rsidR="00C742A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22B0B0F" w14:textId="77777777" w:rsidR="00C742AC" w:rsidRDefault="00000000">
          <w:pPr>
            <w:spacing w:after="40"/>
            <w:jc w:val="right"/>
          </w:pPr>
          <w:r>
            <w:rPr>
              <w:noProof/>
            </w:rPr>
            <w:drawing>
              <wp:inline distT="0" distB="0" distL="0" distR="0" wp14:anchorId="7D68FF5C" wp14:editId="401979BD">
                <wp:extent cx="445846" cy="684000"/>
                <wp:effectExtent l="0" t="0" r="0" b="0"/>
                <wp:docPr id="156740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2724"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25365A8" w14:textId="77777777" w:rsidR="00C742AC" w:rsidRDefault="00C742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3" Type="http://schemas.openxmlformats.org/officeDocument/2006/relationships/footer" Target="footer18.xml"/><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header" Target="header18.xml"/><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