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91EA" w14:textId="77777777" w:rsidR="001931ED" w:rsidRPr="001931ED" w:rsidRDefault="001931ED" w:rsidP="001931ED">
      <w:pPr>
        <w:jc w:val="center"/>
        <w:rPr>
          <w:noProof/>
          <w:sz w:val="32"/>
          <w:szCs w:val="32"/>
        </w:rPr>
      </w:pPr>
      <w:r w:rsidRPr="001931ED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7B21255D" wp14:editId="41A3505B">
            <wp:simplePos x="0" y="0"/>
            <wp:positionH relativeFrom="column">
              <wp:posOffset>5087620</wp:posOffset>
            </wp:positionH>
            <wp:positionV relativeFrom="paragraph">
              <wp:posOffset>0</wp:posOffset>
            </wp:positionV>
            <wp:extent cx="542290" cy="732155"/>
            <wp:effectExtent l="0" t="0" r="0" b="0"/>
            <wp:wrapTight wrapText="bothSides">
              <wp:wrapPolygon edited="0">
                <wp:start x="0" y="0"/>
                <wp:lineTo x="0" y="20794"/>
                <wp:lineTo x="20487" y="20794"/>
                <wp:lineTo x="20487" y="0"/>
                <wp:lineTo x="0" y="0"/>
              </wp:wrapPolygon>
            </wp:wrapTight>
            <wp:docPr id="3" name="Imagen 3" descr="Estudiantes de IPN en final de concurso espacial internacional | Aviació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udiantes de IPN en final de concurso espacial internacional | Aviación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6" r="31816"/>
                    <a:stretch/>
                  </pic:blipFill>
                  <pic:spPr bwMode="auto">
                    <a:xfrm>
                      <a:off x="0" y="0"/>
                      <a:ext cx="54229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1ED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314E785E" wp14:editId="2A6C88AA">
            <wp:simplePos x="0" y="0"/>
            <wp:positionH relativeFrom="column">
              <wp:posOffset>17722</wp:posOffset>
            </wp:positionH>
            <wp:positionV relativeFrom="paragraph">
              <wp:posOffset>578</wp:posOffset>
            </wp:positionV>
            <wp:extent cx="1712894" cy="710455"/>
            <wp:effectExtent l="0" t="0" r="1905" b="0"/>
            <wp:wrapTight wrapText="bothSides">
              <wp:wrapPolygon edited="0">
                <wp:start x="0" y="0"/>
                <wp:lineTo x="0" y="20866"/>
                <wp:lineTo x="21384" y="20866"/>
                <wp:lineTo x="21384" y="0"/>
                <wp:lineTo x="0" y="0"/>
              </wp:wrapPolygon>
            </wp:wrapTight>
            <wp:docPr id="2" name="Imagen 2" descr="Puede ser una imagen de texto que dice &quot;T”PIIT UNIDAD PROFESIONAL INTERDISCIPLINARIA DE INGENIERIA, CAMPUS TLAXCAL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uede ser una imagen de texto que dice &quot;T”PIIT UNIDAD PROFESIONAL INTERDISCIPLINARIA DE INGENIERIA, CAMPUS TLAXCALA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7" t="28348" b="31765"/>
                    <a:stretch/>
                  </pic:blipFill>
                  <pic:spPr bwMode="auto">
                    <a:xfrm>
                      <a:off x="0" y="0"/>
                      <a:ext cx="1712894" cy="7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A28B1D" w14:textId="77777777" w:rsidR="001931ED" w:rsidRPr="001931ED" w:rsidRDefault="001931ED" w:rsidP="001931ED">
      <w:pPr>
        <w:jc w:val="center"/>
        <w:rPr>
          <w:rFonts w:ascii="Arial" w:hAnsi="Arial" w:cs="Arial"/>
          <w:color w:val="3C4043"/>
          <w:spacing w:val="3"/>
          <w:sz w:val="32"/>
          <w:szCs w:val="32"/>
        </w:rPr>
      </w:pPr>
    </w:p>
    <w:p w14:paraId="3BBF877D" w14:textId="77777777" w:rsidR="001931ED" w:rsidRPr="001931ED" w:rsidRDefault="001931ED" w:rsidP="001931ED">
      <w:pPr>
        <w:jc w:val="center"/>
        <w:rPr>
          <w:rFonts w:ascii="Arial" w:hAnsi="Arial" w:cs="Arial"/>
          <w:color w:val="3C4043"/>
          <w:spacing w:val="3"/>
          <w:sz w:val="32"/>
          <w:szCs w:val="32"/>
        </w:rPr>
      </w:pPr>
    </w:p>
    <w:p w14:paraId="3DBDA9D7" w14:textId="77777777" w:rsidR="001931ED" w:rsidRPr="001931ED" w:rsidRDefault="001931ED" w:rsidP="001931ED">
      <w:pPr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</w:p>
    <w:p w14:paraId="3029785F" w14:textId="77777777" w:rsidR="001931ED" w:rsidRPr="001931ED" w:rsidRDefault="001931ED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Unidad profesional interdisciplinaria de ingeniería Campus Tlaxcala</w:t>
      </w:r>
    </w:p>
    <w:p w14:paraId="41FB9121" w14:textId="77777777" w:rsidR="001931ED" w:rsidRPr="001931ED" w:rsidRDefault="001931ED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Instituto Politécnico Nacional</w:t>
      </w:r>
    </w:p>
    <w:p w14:paraId="6AFB76CD" w14:textId="77777777" w:rsidR="001931ED" w:rsidRPr="001931ED" w:rsidRDefault="001931ED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Base de datos</w:t>
      </w:r>
    </w:p>
    <w:p w14:paraId="4C09922E" w14:textId="77777777" w:rsidR="001931ED" w:rsidRPr="001931ED" w:rsidRDefault="001931ED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Actividad 3. Caso práctico</w:t>
      </w:r>
    </w:p>
    <w:p w14:paraId="3222A826" w14:textId="27624582" w:rsidR="001931ED" w:rsidRDefault="001931ED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proofErr w:type="gramStart"/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Bravo</w:t>
      </w:r>
      <w:proofErr w:type="gramEnd"/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 xml:space="preserve"> Caporal Enrique</w:t>
      </w:r>
    </w:p>
    <w:p w14:paraId="00114DDE" w14:textId="2C75B825" w:rsidR="00BE429E" w:rsidRPr="00BE429E" w:rsidRDefault="00BE429E" w:rsidP="00BE429E">
      <w:pPr>
        <w:spacing w:line="600" w:lineRule="auto"/>
        <w:jc w:val="center"/>
        <w:rPr>
          <w:rFonts w:ascii="Arial Nova Cond Light" w:hAnsi="Arial Nova Cond Light" w:cs="Arial"/>
          <w:color w:val="3C404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z w:val="32"/>
          <w:szCs w:val="32"/>
        </w:rPr>
        <w:t>Reyes Cruz Roberto Misael</w:t>
      </w:r>
    </w:p>
    <w:p w14:paraId="42A9F6BF" w14:textId="1E633764" w:rsidR="00BE429E" w:rsidRDefault="00BE429E" w:rsidP="001931ED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BE429E">
        <w:rPr>
          <w:rFonts w:ascii="Arial Nova Cond Light" w:hAnsi="Arial Nova Cond Light" w:cs="Arial"/>
          <w:color w:val="3C4043"/>
          <w:spacing w:val="3"/>
          <w:sz w:val="32"/>
          <w:szCs w:val="32"/>
        </w:rPr>
        <w:t>Sandoval Cuamatzi Rene Paul</w:t>
      </w:r>
    </w:p>
    <w:p w14:paraId="5BF4B1AE" w14:textId="44CA87AC" w:rsidR="001931ED" w:rsidRPr="001931ED" w:rsidRDefault="001931ED" w:rsidP="00BE429E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Rojas Hernández Jesús</w:t>
      </w:r>
    </w:p>
    <w:p w14:paraId="71FA8C70" w14:textId="28C3B8D0" w:rsidR="001931ED" w:rsidRDefault="001931ED" w:rsidP="00BE429E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  <w:r w:rsidRPr="001931ED">
        <w:rPr>
          <w:rFonts w:ascii="Arial Nova Cond Light" w:hAnsi="Arial Nova Cond Light" w:cs="Arial"/>
          <w:color w:val="3C4043"/>
          <w:spacing w:val="3"/>
          <w:sz w:val="32"/>
          <w:szCs w:val="32"/>
        </w:rPr>
        <w:t>05 de septiembre de 2022</w:t>
      </w:r>
    </w:p>
    <w:p w14:paraId="7795C98B" w14:textId="77777777" w:rsidR="00BE429E" w:rsidRPr="001931ED" w:rsidRDefault="00BE429E" w:rsidP="00BE429E">
      <w:pPr>
        <w:spacing w:line="600" w:lineRule="auto"/>
        <w:jc w:val="center"/>
        <w:rPr>
          <w:rFonts w:ascii="Arial Nova Cond Light" w:hAnsi="Arial Nova Cond Light" w:cs="Arial"/>
          <w:color w:val="3C4043"/>
          <w:spacing w:val="3"/>
          <w:sz w:val="32"/>
          <w:szCs w:val="32"/>
        </w:rPr>
      </w:pPr>
    </w:p>
    <w:p w14:paraId="0EB09E5A" w14:textId="3851B179" w:rsidR="001931ED" w:rsidRPr="001931ED" w:rsidRDefault="001931ED" w:rsidP="001931ED">
      <w:pPr>
        <w:spacing w:line="600" w:lineRule="auto"/>
        <w:jc w:val="center"/>
        <w:rPr>
          <w:rFonts w:ascii="Arial" w:hAnsi="Arial" w:cs="Arial"/>
          <w:color w:val="3C4043"/>
          <w:spacing w:val="3"/>
          <w:sz w:val="32"/>
          <w:szCs w:val="32"/>
        </w:rPr>
      </w:pPr>
      <w:r w:rsidRPr="00756AC3">
        <w:rPr>
          <w:rFonts w:ascii="Arial" w:hAnsi="Arial" w:cs="Arial"/>
          <w:sz w:val="24"/>
          <w:szCs w:val="24"/>
        </w:rPr>
        <w:lastRenderedPageBreak/>
        <w:t>Actividad 3: Caso práctico</w:t>
      </w:r>
    </w:p>
    <w:p w14:paraId="28B7992C" w14:textId="77777777" w:rsidR="001931ED" w:rsidRPr="00756AC3" w:rsidRDefault="001931ED" w:rsidP="001931ED">
      <w:p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Venta de comida en línea</w:t>
      </w:r>
    </w:p>
    <w:p w14:paraId="267BE27C" w14:textId="77777777" w:rsidR="001931ED" w:rsidRPr="00756AC3" w:rsidRDefault="001931ED" w:rsidP="001931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Redacta una descripción para el caso de estudio planteado en clase. Utiliza como guía los proyectos 4 y 5 del caso de estudio. Cuando analices el caso piensa en las siguientes preguntas:</w:t>
      </w:r>
    </w:p>
    <w:p w14:paraId="79AC7D0B" w14:textId="77777777" w:rsidR="001931ED" w:rsidRPr="002354E6" w:rsidRDefault="001931ED" w:rsidP="001931E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¿Qué características importantes tiene este caso de estudio</w:t>
      </w:r>
      <w:r>
        <w:rPr>
          <w:rFonts w:ascii="Arial" w:hAnsi="Arial" w:cs="Arial"/>
          <w:sz w:val="24"/>
          <w:szCs w:val="24"/>
        </w:rPr>
        <w:t>?</w:t>
      </w:r>
    </w:p>
    <w:p w14:paraId="69461291" w14:textId="0065E4C4" w:rsidR="001931ED" w:rsidRDefault="001931ED" w:rsidP="001931ED">
      <w:pPr>
        <w:spacing w:line="257" w:lineRule="auto"/>
        <w:ind w:left="708" w:firstLine="708"/>
        <w:rPr>
          <w:rFonts w:ascii="Arial" w:eastAsia="Arial" w:hAnsi="Arial" w:cs="Arial"/>
          <w:sz w:val="24"/>
          <w:szCs w:val="24"/>
        </w:rPr>
      </w:pPr>
      <w:r w:rsidRPr="13BB615E">
        <w:rPr>
          <w:rFonts w:ascii="Arial" w:eastAsia="Arial" w:hAnsi="Arial" w:cs="Arial"/>
          <w:sz w:val="24"/>
          <w:szCs w:val="24"/>
        </w:rPr>
        <w:t xml:space="preserve">El seguimiento del inventario para lograr el equilibrio entre, </w:t>
      </w:r>
      <w:r>
        <w:tab/>
      </w:r>
      <w:r>
        <w:tab/>
      </w:r>
      <w:r w:rsidRPr="13BB615E">
        <w:rPr>
          <w:rFonts w:ascii="Arial" w:eastAsia="Arial" w:hAnsi="Arial" w:cs="Arial"/>
          <w:sz w:val="24"/>
          <w:szCs w:val="24"/>
        </w:rPr>
        <w:t xml:space="preserve">tener los platillos para repartirlos a las cocinas y la demanda de </w:t>
      </w:r>
      <w:r>
        <w:tab/>
      </w:r>
      <w:r>
        <w:tab/>
      </w:r>
      <w:r w:rsidRPr="13BB615E">
        <w:rPr>
          <w:rFonts w:ascii="Arial" w:eastAsia="Arial" w:hAnsi="Arial" w:cs="Arial"/>
          <w:sz w:val="24"/>
          <w:szCs w:val="24"/>
        </w:rPr>
        <w:t xml:space="preserve">pedidos que estas puedan tener, además de saber que platillos serán </w:t>
      </w:r>
      <w:r>
        <w:tab/>
      </w:r>
      <w:r w:rsidRPr="13BB615E">
        <w:rPr>
          <w:rFonts w:ascii="Arial" w:eastAsia="Arial" w:hAnsi="Arial" w:cs="Arial"/>
          <w:sz w:val="24"/>
          <w:szCs w:val="24"/>
        </w:rPr>
        <w:t xml:space="preserve"> los populares para poder llevar un mejor control de satisfacción.</w:t>
      </w:r>
    </w:p>
    <w:p w14:paraId="40434361" w14:textId="77777777" w:rsidR="001931ED" w:rsidRDefault="001931ED" w:rsidP="001931ED">
      <w:pPr>
        <w:spacing w:line="257" w:lineRule="auto"/>
        <w:ind w:left="141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Teniendo así el registro de todos los menús de cada restaurante actualizado en tiempo real, conocer cada pedido y cada negocio, mantenimiento el seguimiento a los pedidos y a la satisfacción </w:t>
      </w:r>
    </w:p>
    <w:p w14:paraId="6F7CBFFE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nuestro restaurante “La comidita” hemos en constante crecimiento donde contamos con una ayuda de </w:t>
      </w:r>
      <w:r w:rsidRPr="00756AC3">
        <w:rPr>
          <w:rFonts w:ascii="Arial" w:hAnsi="Arial" w:cs="Arial"/>
          <w:sz w:val="24"/>
          <w:szCs w:val="24"/>
        </w:rPr>
        <w:t xml:space="preserve">SGBD </w:t>
      </w:r>
      <w:r>
        <w:rPr>
          <w:rFonts w:ascii="Arial" w:hAnsi="Arial" w:cs="Arial"/>
          <w:sz w:val="24"/>
          <w:szCs w:val="24"/>
        </w:rPr>
        <w:t>en nuestra página web. Cuyo encargado administrativo es capa| de capturar sus pedidos en nuestro restaurante.</w:t>
      </w:r>
    </w:p>
    <w:p w14:paraId="1FDE78B9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34CA1804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</w:p>
    <w:p w14:paraId="48081DE1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forma usada para la captura de la información es la siguiente:</w:t>
      </w:r>
    </w:p>
    <w:p w14:paraId="7A6F2510" w14:textId="77777777" w:rsidR="001931ED" w:rsidRDefault="001931ED" w:rsidP="001931E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del comprador</w:t>
      </w:r>
    </w:p>
    <w:p w14:paraId="14EDDF56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</w:t>
      </w:r>
    </w:p>
    <w:p w14:paraId="049D97EC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Domicilio</w:t>
      </w:r>
    </w:p>
    <w:p w14:paraId="2CD9FC9F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Teléfono</w:t>
      </w:r>
    </w:p>
    <w:p w14:paraId="41BD28F8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10D97755" w14:textId="77777777" w:rsidR="001931ED" w:rsidRDefault="001931ED" w:rsidP="001931E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Orden de la comida </w:t>
      </w:r>
    </w:p>
    <w:p w14:paraId="01C3A511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Lunes</w:t>
      </w:r>
    </w:p>
    <w:p w14:paraId="49A01E98" w14:textId="77777777" w:rsidR="001931ED" w:rsidRDefault="001931ED" w:rsidP="001931E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1EC28783" w14:textId="77777777" w:rsidR="001931ED" w:rsidRDefault="001931ED" w:rsidP="001931E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Platillo fuerte</w:t>
      </w:r>
    </w:p>
    <w:p w14:paraId="27D5725A" w14:textId="77777777" w:rsidR="001931ED" w:rsidRDefault="001931ED" w:rsidP="001931E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Postres</w:t>
      </w:r>
    </w:p>
    <w:p w14:paraId="42909E4B" w14:textId="77777777" w:rsidR="001931ED" w:rsidRDefault="001931ED" w:rsidP="001931E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Bebidas</w:t>
      </w:r>
    </w:p>
    <w:p w14:paraId="4115748B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Martes</w:t>
      </w:r>
    </w:p>
    <w:p w14:paraId="6F24D568" w14:textId="77777777" w:rsidR="001931ED" w:rsidRDefault="001931ED" w:rsidP="001931E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731BD99C" w14:textId="77777777" w:rsidR="001931ED" w:rsidRDefault="001931ED" w:rsidP="001931E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Platillo fuerte</w:t>
      </w:r>
    </w:p>
    <w:p w14:paraId="0E7825FE" w14:textId="77777777" w:rsidR="001931ED" w:rsidRDefault="001931ED" w:rsidP="001931E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Postres</w:t>
      </w:r>
    </w:p>
    <w:p w14:paraId="32563F8A" w14:textId="77777777" w:rsidR="001931ED" w:rsidRDefault="001931ED" w:rsidP="001931E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Bebidas</w:t>
      </w:r>
    </w:p>
    <w:p w14:paraId="31D068CD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235147E2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Miércoles</w:t>
      </w:r>
      <w:r w:rsidRPr="008323B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003F608D" w14:textId="77777777" w:rsidR="001931ED" w:rsidRDefault="001931ED" w:rsidP="001931ED">
      <w:pPr>
        <w:pStyle w:val="Prrafodelista"/>
        <w:numPr>
          <w:ilvl w:val="4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1A67C496" w14:textId="77777777" w:rsidR="001931ED" w:rsidRDefault="001931ED" w:rsidP="001931ED">
      <w:pPr>
        <w:pStyle w:val="Prrafodelista"/>
        <w:numPr>
          <w:ilvl w:val="4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Platillo fuerte</w:t>
      </w:r>
    </w:p>
    <w:p w14:paraId="19ED6D49" w14:textId="77777777" w:rsidR="001931ED" w:rsidRDefault="001931ED" w:rsidP="001931ED">
      <w:pPr>
        <w:pStyle w:val="Prrafodelista"/>
        <w:numPr>
          <w:ilvl w:val="4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Postres</w:t>
      </w:r>
    </w:p>
    <w:p w14:paraId="4486539B" w14:textId="77777777" w:rsidR="001931ED" w:rsidRPr="008323BB" w:rsidRDefault="001931ED" w:rsidP="001931ED">
      <w:pPr>
        <w:pStyle w:val="Prrafodelista"/>
        <w:numPr>
          <w:ilvl w:val="4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Bebidas</w:t>
      </w:r>
    </w:p>
    <w:p w14:paraId="70423548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3703049E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Jueves </w:t>
      </w:r>
    </w:p>
    <w:p w14:paraId="09D4E5D0" w14:textId="77777777" w:rsidR="001931ED" w:rsidRDefault="001931ED" w:rsidP="001931E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478109D2" w14:textId="77777777" w:rsidR="001931ED" w:rsidRDefault="001931ED" w:rsidP="001931E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Platillo fuerte</w:t>
      </w:r>
    </w:p>
    <w:p w14:paraId="3C628C0A" w14:textId="77777777" w:rsidR="001931ED" w:rsidRDefault="001931ED" w:rsidP="001931E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Postres</w:t>
      </w:r>
    </w:p>
    <w:p w14:paraId="2BA331CD" w14:textId="77777777" w:rsidR="001931ED" w:rsidRDefault="001931ED" w:rsidP="001931ED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Bebidas</w:t>
      </w:r>
    </w:p>
    <w:p w14:paraId="2EBA5AF8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3E40993C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Viernes</w:t>
      </w:r>
    </w:p>
    <w:p w14:paraId="4F437507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69ED6C66" w14:textId="77777777" w:rsidR="001931ED" w:rsidRDefault="001931ED" w:rsidP="001931E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Entrada</w:t>
      </w:r>
    </w:p>
    <w:p w14:paraId="5464839C" w14:textId="77777777" w:rsidR="001931ED" w:rsidRDefault="001931ED" w:rsidP="001931E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Platillo fuerte</w:t>
      </w:r>
    </w:p>
    <w:p w14:paraId="2F19C97F" w14:textId="77777777" w:rsidR="001931ED" w:rsidRDefault="001931ED" w:rsidP="001931E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Postres</w:t>
      </w:r>
    </w:p>
    <w:p w14:paraId="0B53CE1A" w14:textId="77777777" w:rsidR="001931ED" w:rsidRDefault="001931ED" w:rsidP="001931ED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Bebidas</w:t>
      </w:r>
    </w:p>
    <w:p w14:paraId="2916816E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5F702576" w14:textId="77777777" w:rsidR="001931ED" w:rsidRDefault="001931ED" w:rsidP="001931E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Horario de entrega</w:t>
      </w:r>
    </w:p>
    <w:p w14:paraId="6C5A0B2A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556B284B" w14:textId="77777777" w:rsidR="001931ED" w:rsidRDefault="001931ED" w:rsidP="001931E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 de Pago</w:t>
      </w:r>
    </w:p>
    <w:p w14:paraId="0AF59D97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Efectivo</w:t>
      </w:r>
    </w:p>
    <w:p w14:paraId="0BAB6341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Tarjeta</w:t>
      </w:r>
    </w:p>
    <w:p w14:paraId="490B6D55" w14:textId="77777777" w:rsidR="001931ED" w:rsidRPr="00136FDD" w:rsidRDefault="001931ED" w:rsidP="001931E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Opiniones </w:t>
      </w:r>
    </w:p>
    <w:p w14:paraId="566E42F9" w14:textId="77777777" w:rsidR="001931ED" w:rsidRDefault="001931ED" w:rsidP="001931ED">
      <w:pPr>
        <w:pStyle w:val="Prrafodelista"/>
        <w:ind w:left="2160"/>
        <w:jc w:val="both"/>
        <w:rPr>
          <w:rFonts w:ascii="Arial" w:hAnsi="Arial" w:cs="Arial"/>
          <w:sz w:val="24"/>
          <w:szCs w:val="24"/>
        </w:rPr>
      </w:pPr>
    </w:p>
    <w:p w14:paraId="5F0C3647" w14:textId="77777777" w:rsidR="001931ED" w:rsidRPr="00D264F3" w:rsidRDefault="001931ED" w:rsidP="001931E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¿Qué detalles deberían ser guardados?</w:t>
      </w:r>
    </w:p>
    <w:p w14:paraId="728B2A3E" w14:textId="77777777" w:rsidR="001931ED" w:rsidRDefault="001931ED" w:rsidP="001931ED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5522D4">
        <w:rPr>
          <w:rFonts w:ascii="Arial" w:hAnsi="Arial" w:cs="Arial"/>
          <w:sz w:val="24"/>
          <w:szCs w:val="24"/>
        </w:rPr>
        <w:t>Registro del comprador,</w:t>
      </w:r>
      <w:r w:rsidRPr="005522D4">
        <w:t xml:space="preserve"> </w:t>
      </w:r>
      <w:r w:rsidRPr="005522D4">
        <w:rPr>
          <w:rFonts w:ascii="Arial" w:hAnsi="Arial" w:cs="Arial"/>
          <w:sz w:val="24"/>
          <w:szCs w:val="24"/>
        </w:rPr>
        <w:t xml:space="preserve">Orden de la comida, Horario de 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FE06E4E" w14:textId="77777777" w:rsidR="001931ED" w:rsidRPr="005522D4" w:rsidRDefault="001931ED" w:rsidP="001931ED">
      <w:pPr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5522D4">
        <w:rPr>
          <w:rFonts w:ascii="Arial" w:hAnsi="Arial" w:cs="Arial"/>
          <w:sz w:val="24"/>
          <w:szCs w:val="24"/>
        </w:rPr>
        <w:t>Entrega</w:t>
      </w:r>
      <w:r>
        <w:rPr>
          <w:rFonts w:ascii="Arial" w:hAnsi="Arial" w:cs="Arial"/>
          <w:sz w:val="24"/>
          <w:szCs w:val="24"/>
        </w:rPr>
        <w:t xml:space="preserve"> y</w:t>
      </w:r>
      <w:r w:rsidRPr="005522D4">
        <w:rPr>
          <w:rFonts w:ascii="Arial" w:hAnsi="Arial" w:cs="Arial"/>
          <w:sz w:val="24"/>
          <w:szCs w:val="24"/>
        </w:rPr>
        <w:t xml:space="preserve"> Forma de Pago</w:t>
      </w:r>
    </w:p>
    <w:p w14:paraId="3FF481D3" w14:textId="77777777" w:rsidR="001931ED" w:rsidRPr="005522D4" w:rsidRDefault="001931ED" w:rsidP="001931ED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22254D2D" w14:textId="77777777" w:rsidR="001931ED" w:rsidRDefault="001931ED" w:rsidP="001931ED">
      <w:pPr>
        <w:pStyle w:val="Prrafodelista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¿Se puede usar un sistema tradicional de archivos?</w:t>
      </w:r>
    </w:p>
    <w:p w14:paraId="0C0E82CE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color w:val="4471C4"/>
          <w:sz w:val="24"/>
          <w:szCs w:val="24"/>
        </w:rPr>
      </w:pPr>
    </w:p>
    <w:p w14:paraId="23BCC8F1" w14:textId="1C33EC72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 w:rsidRPr="13BB615E">
        <w:rPr>
          <w:rFonts w:ascii="Arial" w:hAnsi="Arial" w:cs="Arial"/>
          <w:sz w:val="24"/>
          <w:szCs w:val="24"/>
        </w:rPr>
        <w:t>Sería</w:t>
      </w:r>
      <w:r w:rsidRPr="13BB615E">
        <w:rPr>
          <w:rFonts w:ascii="Arial" w:hAnsi="Arial" w:cs="Arial"/>
          <w:sz w:val="24"/>
          <w:szCs w:val="24"/>
        </w:rPr>
        <w:t xml:space="preserve"> muy complicado almacenar los datos en archivos individuales, exclusivos para cada aplicación en particular por lo que no se tendría una relación y el control para poder hacer efectiva la entrega de la comida.</w:t>
      </w:r>
    </w:p>
    <w:p w14:paraId="1C75908E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Ya que contiene r</w:t>
      </w:r>
      <w:r w:rsidRPr="005617EF">
        <w:rPr>
          <w:rFonts w:ascii="Arial" w:hAnsi="Arial" w:cs="Arial"/>
          <w:sz w:val="24"/>
          <w:szCs w:val="24"/>
        </w:rPr>
        <w:t>edundancia e inconsistencia de los datos, se produce porque los archivos son creados por distintos programas y van cambiando a lo largo del tiempo, es decir, pueden tener distintos formatos y los datos pueden estar duplicados en varios sitios.</w:t>
      </w:r>
    </w:p>
    <w:p w14:paraId="65376A9B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También no sería una forma óptima de llevar todos los datos y poder manejarlos, lo que podría conllevar a grandes problemas </w:t>
      </w:r>
    </w:p>
    <w:p w14:paraId="1A01A00A" w14:textId="77777777" w:rsidR="001931ED" w:rsidRPr="00756AC3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4B657068" w14:textId="77777777" w:rsidR="001931ED" w:rsidRDefault="001931ED" w:rsidP="001931E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lastRenderedPageBreak/>
        <w:t>¿Podrías conseguir notas o documentos que permitan verificar este proceso y avalen tu solución?</w:t>
      </w:r>
    </w:p>
    <w:p w14:paraId="0D961848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sz w:val="24"/>
          <w:szCs w:val="24"/>
        </w:rPr>
      </w:pPr>
      <w:r w:rsidRPr="2E761830">
        <w:rPr>
          <w:rFonts w:ascii="Arial" w:hAnsi="Arial" w:cs="Arial"/>
          <w:sz w:val="24"/>
          <w:szCs w:val="24"/>
        </w:rPr>
        <w:t xml:space="preserve">Si, por medio de las opiniones de clientes y propietarios de restaurantes </w:t>
      </w:r>
    </w:p>
    <w:p w14:paraId="522E351B" w14:textId="77777777" w:rsidR="001931ED" w:rsidRPr="00756AC3" w:rsidRDefault="001931ED" w:rsidP="001931ED">
      <w:pPr>
        <w:jc w:val="both"/>
        <w:rPr>
          <w:rFonts w:ascii="Arial" w:hAnsi="Arial" w:cs="Arial"/>
          <w:sz w:val="24"/>
          <w:szCs w:val="24"/>
        </w:rPr>
      </w:pPr>
    </w:p>
    <w:p w14:paraId="51B83A6E" w14:textId="77777777" w:rsidR="001931ED" w:rsidRPr="00756AC3" w:rsidRDefault="001931ED" w:rsidP="001931E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Contesta las siguientes preguntas para el caso práctico</w:t>
      </w:r>
    </w:p>
    <w:p w14:paraId="23A65DD6" w14:textId="77777777" w:rsidR="001931ED" w:rsidRDefault="001931ED" w:rsidP="001931ED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¿De qué manera ayudaría un SGBD para este caso?</w:t>
      </w:r>
    </w:p>
    <w:p w14:paraId="406AA658" w14:textId="77777777" w:rsidR="001931ED" w:rsidRPr="00D264F3" w:rsidRDefault="001931ED" w:rsidP="001931ED">
      <w:pPr>
        <w:ind w:left="1416" w:firstLine="24"/>
        <w:jc w:val="both"/>
        <w:rPr>
          <w:rFonts w:ascii="Arial" w:hAnsi="Arial" w:cs="Arial"/>
          <w:sz w:val="24"/>
          <w:szCs w:val="24"/>
        </w:rPr>
      </w:pPr>
      <w:r w:rsidRPr="00D264F3">
        <w:rPr>
          <w:rFonts w:ascii="Arial" w:hAnsi="Arial" w:cs="Arial"/>
          <w:sz w:val="24"/>
          <w:szCs w:val="24"/>
        </w:rPr>
        <w:t>Nos ayudaría a registrar los datos con precisión, actualizar y rastrear la información de manera eficiente mediante el gestor de bases de datos.</w:t>
      </w:r>
    </w:p>
    <w:p w14:paraId="567C625F" w14:textId="5C1F2204" w:rsidR="001931ED" w:rsidRPr="00D264F3" w:rsidRDefault="001931ED" w:rsidP="001931ED">
      <w:pPr>
        <w:ind w:left="1416"/>
        <w:jc w:val="both"/>
        <w:rPr>
          <w:rFonts w:ascii="Arial" w:hAnsi="Arial" w:cs="Arial"/>
          <w:sz w:val="24"/>
          <w:szCs w:val="24"/>
        </w:rPr>
      </w:pPr>
      <w:r w:rsidRPr="00D264F3">
        <w:rPr>
          <w:rFonts w:ascii="Arial" w:hAnsi="Arial" w:cs="Arial"/>
          <w:sz w:val="24"/>
          <w:szCs w:val="24"/>
        </w:rPr>
        <w:t xml:space="preserve">Ayudaría en la gestionar la base de datos de manera </w:t>
      </w:r>
      <w:proofErr w:type="gramStart"/>
      <w:r w:rsidRPr="00D264F3">
        <w:rPr>
          <w:rFonts w:ascii="Arial" w:hAnsi="Arial" w:cs="Arial"/>
          <w:sz w:val="24"/>
          <w:szCs w:val="24"/>
        </w:rPr>
        <w:t>gráfica</w:t>
      </w:r>
      <w:r w:rsidRPr="00D264F3">
        <w:rPr>
          <w:rFonts w:ascii="Arial" w:hAnsi="Arial" w:cs="Arial"/>
          <w:sz w:val="24"/>
          <w:szCs w:val="24"/>
        </w:rPr>
        <w:t xml:space="preserve">  y</w:t>
      </w:r>
      <w:proofErr w:type="gramEnd"/>
      <w:r w:rsidRPr="00D264F3">
        <w:rPr>
          <w:rFonts w:ascii="Arial" w:hAnsi="Arial" w:cs="Arial"/>
          <w:sz w:val="24"/>
          <w:szCs w:val="24"/>
        </w:rPr>
        <w:t xml:space="preserve"> hacer tratamiento a los datos.</w:t>
      </w:r>
    </w:p>
    <w:p w14:paraId="7CD6BFA2" w14:textId="77777777" w:rsidR="001931ED" w:rsidRDefault="001931ED" w:rsidP="001931ED">
      <w:pPr>
        <w:pStyle w:val="Prrafodelista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¿Cuáles piensas que son los objetos principales que necesitan ser representados en la base de datos?</w:t>
      </w:r>
    </w:p>
    <w:p w14:paraId="5582A3FC" w14:textId="77777777" w:rsidR="001931ED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FD9D763" w14:textId="77777777" w:rsidR="001931ED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Tabla:</w:t>
      </w:r>
    </w:p>
    <w:p w14:paraId="3328A677" w14:textId="77777777" w:rsidR="001931ED" w:rsidRDefault="001931ED" w:rsidP="001931ED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Información de clientes</w:t>
      </w:r>
    </w:p>
    <w:p w14:paraId="3986F13B" w14:textId="77777777" w:rsidR="001931ED" w:rsidRDefault="001931ED" w:rsidP="001931ED">
      <w:pPr>
        <w:pStyle w:val="Prrafodelista"/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Pedidos</w:t>
      </w:r>
    </w:p>
    <w:p w14:paraId="08E141A6" w14:textId="77777777" w:rsidR="001931ED" w:rsidRDefault="001931ED" w:rsidP="001931ED">
      <w:pPr>
        <w:pStyle w:val="Prrafodelista"/>
        <w:numPr>
          <w:ilvl w:val="1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Horario de entrega</w:t>
      </w:r>
    </w:p>
    <w:p w14:paraId="44A02F48" w14:textId="77777777" w:rsidR="001931ED" w:rsidRDefault="001931ED" w:rsidP="001931ED">
      <w:pPr>
        <w:pStyle w:val="Prrafodelista"/>
        <w:numPr>
          <w:ilvl w:val="1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Forma de pago</w:t>
      </w:r>
    </w:p>
    <w:p w14:paraId="5042BCEA" w14:textId="77777777" w:rsidR="001931ED" w:rsidRDefault="001931ED" w:rsidP="001931ED">
      <w:pPr>
        <w:pStyle w:val="Prrafodelista"/>
        <w:numPr>
          <w:ilvl w:val="1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Comentarios</w:t>
      </w:r>
    </w:p>
    <w:p w14:paraId="2B563C18" w14:textId="77777777" w:rsidR="001931ED" w:rsidRDefault="001931ED" w:rsidP="001931ED">
      <w:pPr>
        <w:pStyle w:val="Prrafodelista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¿Qué relaciones crees que existan entre estos objetos</w:t>
      </w:r>
      <w:r>
        <w:rPr>
          <w:rFonts w:ascii="Arial" w:hAnsi="Arial" w:cs="Arial"/>
          <w:sz w:val="24"/>
          <w:szCs w:val="24"/>
        </w:rPr>
        <w:t>?</w:t>
      </w:r>
    </w:p>
    <w:p w14:paraId="264C2B74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color w:val="4471C4"/>
          <w:sz w:val="24"/>
          <w:szCs w:val="24"/>
        </w:rPr>
      </w:pPr>
    </w:p>
    <w:p w14:paraId="532BC699" w14:textId="77777777" w:rsidR="001931ED" w:rsidRPr="00AF623B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Relación de clientes con los pedidos</w:t>
      </w:r>
    </w:p>
    <w:p w14:paraId="516EC408" w14:textId="77777777" w:rsidR="001931ED" w:rsidRDefault="001931ED" w:rsidP="001931ED">
      <w:pPr>
        <w:pStyle w:val="Prrafodelista"/>
        <w:ind w:left="1440"/>
        <w:jc w:val="both"/>
        <w:rPr>
          <w:rFonts w:ascii="Arial" w:hAnsi="Arial" w:cs="Arial"/>
          <w:color w:val="4471C4"/>
          <w:sz w:val="24"/>
          <w:szCs w:val="24"/>
        </w:rPr>
      </w:pPr>
    </w:p>
    <w:p w14:paraId="216348B1" w14:textId="77777777" w:rsidR="001931ED" w:rsidRPr="00704720" w:rsidRDefault="001931ED" w:rsidP="001931ED">
      <w:pPr>
        <w:pStyle w:val="Prrafodelista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¿Para cada uno de estos objetos que detalles crees necesarios deben ser almacenados en la base de datos?</w:t>
      </w:r>
    </w:p>
    <w:p w14:paraId="78E86359" w14:textId="77777777" w:rsidR="001931ED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06383E41" w14:textId="77777777" w:rsidR="001931ED" w:rsidRPr="00D264F3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ya que cuenta con el pedido que ord</w:t>
      </w:r>
      <w:r w:rsidRPr="00D264F3">
        <w:rPr>
          <w:rFonts w:ascii="Arial" w:hAnsi="Arial" w:cs="Arial"/>
          <w:sz w:val="24"/>
          <w:szCs w:val="24"/>
        </w:rPr>
        <w:t>eno el cliente.</w:t>
      </w:r>
    </w:p>
    <w:p w14:paraId="36B8ECE6" w14:textId="77777777" w:rsidR="001931ED" w:rsidRPr="00756AC3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F65109D" w14:textId="77777777" w:rsidR="001931ED" w:rsidRDefault="001931ED" w:rsidP="001931ED">
      <w:pPr>
        <w:pStyle w:val="Prrafodelista"/>
        <w:numPr>
          <w:ilvl w:val="1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756AC3">
        <w:rPr>
          <w:rFonts w:ascii="Arial" w:hAnsi="Arial" w:cs="Arial"/>
          <w:sz w:val="24"/>
          <w:szCs w:val="24"/>
        </w:rPr>
        <w:t>¿Qué tipo de consultas crees que serían requeridas?</w:t>
      </w:r>
    </w:p>
    <w:p w14:paraId="133B47CE" w14:textId="77777777" w:rsidR="001931ED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</w:p>
    <w:p w14:paraId="643E6B8C" w14:textId="77777777" w:rsidR="001931ED" w:rsidRDefault="001931ED" w:rsidP="001931ED">
      <w:pPr>
        <w:pStyle w:val="Prrafodelista"/>
        <w:spacing w:after="0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Selección de clientes, que pidieron su pedido de tal horario, en tal día.</w:t>
      </w:r>
    </w:p>
    <w:p w14:paraId="0DCE84A1" w14:textId="77777777" w:rsidR="00E57295" w:rsidRDefault="00E57295"/>
    <w:sectPr w:rsidR="00E57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2F89"/>
    <w:multiLevelType w:val="hybridMultilevel"/>
    <w:tmpl w:val="BDEA2A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C6FBD"/>
    <w:multiLevelType w:val="hybridMultilevel"/>
    <w:tmpl w:val="D4241BF8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27726D9D"/>
    <w:multiLevelType w:val="hybridMultilevel"/>
    <w:tmpl w:val="C5C82726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C3B73CD"/>
    <w:multiLevelType w:val="hybridMultilevel"/>
    <w:tmpl w:val="9B62AD92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591E0F1F"/>
    <w:multiLevelType w:val="hybridMultilevel"/>
    <w:tmpl w:val="A8C87636"/>
    <w:lvl w:ilvl="0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3712012"/>
    <w:multiLevelType w:val="hybridMultilevel"/>
    <w:tmpl w:val="395CFBB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4CC3EE1"/>
    <w:multiLevelType w:val="hybridMultilevel"/>
    <w:tmpl w:val="035E839E"/>
    <w:lvl w:ilvl="0" w:tplc="080A0015">
      <w:start w:val="1"/>
      <w:numFmt w:val="upperLetter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69466513"/>
    <w:multiLevelType w:val="hybridMultilevel"/>
    <w:tmpl w:val="7B9458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278434">
    <w:abstractNumId w:val="7"/>
  </w:num>
  <w:num w:numId="2" w16cid:durableId="534662184">
    <w:abstractNumId w:val="6"/>
  </w:num>
  <w:num w:numId="3" w16cid:durableId="1877161393">
    <w:abstractNumId w:val="1"/>
  </w:num>
  <w:num w:numId="4" w16cid:durableId="2138721731">
    <w:abstractNumId w:val="2"/>
  </w:num>
  <w:num w:numId="5" w16cid:durableId="30498743">
    <w:abstractNumId w:val="0"/>
  </w:num>
  <w:num w:numId="6" w16cid:durableId="1221938176">
    <w:abstractNumId w:val="4"/>
  </w:num>
  <w:num w:numId="7" w16cid:durableId="1388840744">
    <w:abstractNumId w:val="3"/>
  </w:num>
  <w:num w:numId="8" w16cid:durableId="1277954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ED"/>
    <w:rsid w:val="001931ED"/>
    <w:rsid w:val="00866459"/>
    <w:rsid w:val="00BE429E"/>
    <w:rsid w:val="00E5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9896"/>
  <w15:chartTrackingRefBased/>
  <w15:docId w15:val="{546088C4-9D01-46B9-A375-4C0DB65D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1ED"/>
    <w:rPr>
      <w:rFonts w:eastAsiaTheme="minorEastAsia"/>
      <w:lang w:eastAsia="ko-K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3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cp:lastPrinted>2022-09-06T02:53:00Z</cp:lastPrinted>
  <dcterms:created xsi:type="dcterms:W3CDTF">2022-09-06T02:17:00Z</dcterms:created>
  <dcterms:modified xsi:type="dcterms:W3CDTF">2022-09-06T02:55:00Z</dcterms:modified>
</cp:coreProperties>
</file>