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 wp14:anchorId="1B44B56A" wp14:editId="4C1B59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0FDAA39F" w:rsidR="00213E38" w:rsidRDefault="003B2D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0FDAA39F" w:rsidR="00213E38" w:rsidRDefault="003B2D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4F56A" wp14:editId="16F62C4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0D2C836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787EFE">
            <w:t>Cliente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767B13" wp14:editId="72619A5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3094EB6A" w:rsidR="00213E38" w:rsidRPr="00E916F7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16F7" w:rsidRPr="00E916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Modelo de objetos predefinidos en JavaScript</w:t>
                                    </w:r>
                                  </w:sdtContent>
                                </w:sdt>
                              </w:p>
                              <w:p w14:paraId="3CADFDFD" w14:textId="352D3FFF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916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3094EB6A" w:rsidR="00213E38" w:rsidRPr="00E916F7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16F7" w:rsidRPr="00E916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Modelo de objetos predefinidos en JavaScript</w:t>
                              </w:r>
                            </w:sdtContent>
                          </w:sdt>
                        </w:p>
                        <w:p w14:paraId="3CADFDFD" w14:textId="352D3FFF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916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7777777" w:rsidR="00B85333" w:rsidRDefault="00B85333" w:rsidP="000D4722">
      <w:pPr>
        <w:pStyle w:val="Ttulo1"/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59854071" w14:textId="306CB8C4" w:rsidR="001D3166" w:rsidRDefault="00F31410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0667260" w:history="1">
            <w:r w:rsidR="001D3166" w:rsidRPr="008C65E7">
              <w:rPr>
                <w:rStyle w:val="Hipervnculo"/>
                <w:noProof/>
              </w:rPr>
              <w:t>Tarea online DWEC02</w:t>
            </w:r>
            <w:r w:rsidR="001D3166">
              <w:rPr>
                <w:noProof/>
                <w:webHidden/>
              </w:rPr>
              <w:tab/>
            </w:r>
            <w:r w:rsidR="001D3166">
              <w:rPr>
                <w:noProof/>
                <w:webHidden/>
              </w:rPr>
              <w:fldChar w:fldCharType="begin"/>
            </w:r>
            <w:r w:rsidR="001D3166">
              <w:rPr>
                <w:noProof/>
                <w:webHidden/>
              </w:rPr>
              <w:instrText xml:space="preserve"> PAGEREF _Toc150667260 \h </w:instrText>
            </w:r>
            <w:r w:rsidR="001D3166">
              <w:rPr>
                <w:noProof/>
                <w:webHidden/>
              </w:rPr>
            </w:r>
            <w:r w:rsidR="001D3166">
              <w:rPr>
                <w:noProof/>
                <w:webHidden/>
              </w:rPr>
              <w:fldChar w:fldCharType="separate"/>
            </w:r>
            <w:r w:rsidR="001D3166">
              <w:rPr>
                <w:noProof/>
                <w:webHidden/>
              </w:rPr>
              <w:t>2</w:t>
            </w:r>
            <w:r w:rsidR="001D3166">
              <w:rPr>
                <w:noProof/>
                <w:webHidden/>
              </w:rPr>
              <w:fldChar w:fldCharType="end"/>
            </w:r>
          </w:hyperlink>
        </w:p>
        <w:p w14:paraId="68060C2F" w14:textId="38823528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1" w:history="1">
            <w:r w:rsidRPr="008C65E7">
              <w:rPr>
                <w:rStyle w:val="Hipervnculo"/>
                <w:noProof/>
              </w:rPr>
              <w:t>¿Qué contenidos o resultados de aprendizaje trabajaremos?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5ECF" w14:textId="0BB59CC4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2" w:history="1">
            <w:r w:rsidRPr="008C65E7">
              <w:rPr>
                <w:rStyle w:val="Hipervnculo"/>
                <w:noProof/>
              </w:rPr>
              <w:t>Resultados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0F15" w14:textId="64E27273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3" w:history="1">
            <w:r w:rsidRPr="008C65E7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50FA" w14:textId="4C411DAA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4" w:history="1">
            <w:r w:rsidRPr="008C65E7">
              <w:rPr>
                <w:rStyle w:val="Hipervnculo"/>
                <w:noProof/>
              </w:rPr>
              <w:t>1.- Descripción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5114" w14:textId="3338B280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r:id="rId9" w:anchor="_Toc150667265" w:history="1">
            <w:r w:rsidRPr="008C65E7">
              <w:rPr>
                <w:rStyle w:val="Hipervnculo"/>
                <w:b/>
                <w:bCs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2B77" w14:textId="4CA6107C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6" w:history="1">
            <w:r w:rsidRPr="008C65E7">
              <w:rPr>
                <w:rStyle w:val="Hipervnculo"/>
                <w:noProof/>
              </w:rPr>
              <w:t>¿Qué te pedimos que hagas?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16975" w14:textId="102CEA8A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7" w:history="1">
            <w:r w:rsidRPr="008C65E7">
              <w:rPr>
                <w:rStyle w:val="Hipervnculo"/>
                <w:noProof/>
              </w:rPr>
              <w:t>2.- Información de interés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7B0E" w14:textId="74AB6181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8" w:history="1">
            <w:r w:rsidRPr="008C65E7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A1DA" w14:textId="32FC3BD2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69" w:history="1">
            <w:r w:rsidRPr="008C65E7">
              <w:rPr>
                <w:rStyle w:val="Hipervnculo"/>
                <w:noProof/>
              </w:rPr>
              <w:t>Consejos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F2E7" w14:textId="0843CCDB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0" w:history="1">
            <w:r w:rsidRPr="008C65E7">
              <w:rPr>
                <w:rStyle w:val="Hipervnculo"/>
                <w:noProof/>
              </w:rPr>
              <w:t>3.- Evaluación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43F10" w14:textId="10DA1D4A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1" w:history="1">
            <w:r w:rsidRPr="008C65E7">
              <w:rPr>
                <w:rStyle w:val="Hipervnculo"/>
                <w:noProof/>
              </w:rPr>
              <w:t>Criterios de evaluación implicados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3D06" w14:textId="2A5BA1AB" w:rsidR="001D3166" w:rsidRDefault="001D3166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2" w:history="1">
            <w:r w:rsidRPr="008C65E7">
              <w:rPr>
                <w:rStyle w:val="Hipervnculo"/>
                <w:noProof/>
              </w:rPr>
              <w:t>¿Cómo valoramos y puntuamos tu tarea?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04E4" w14:textId="2DDA48C7" w:rsidR="001D3166" w:rsidRDefault="001D316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50667273" w:history="1">
            <w:r w:rsidRPr="008C65E7">
              <w:rPr>
                <w:rStyle w:val="Hipervnculo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29F9" w14:textId="26868675" w:rsidR="000A3D55" w:rsidRDefault="00F31410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Default="00B85333">
      <w:r>
        <w:br w:type="page"/>
      </w:r>
    </w:p>
    <w:p w14:paraId="733B331C" w14:textId="3F87C7B2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0667260"/>
      <w:r>
        <w:t>Tarea online DWEC0</w:t>
      </w:r>
      <w:bookmarkEnd w:id="0"/>
      <w:r w:rsidR="000E3F0A">
        <w:t>2</w:t>
      </w:r>
      <w:bookmarkEnd w:id="1"/>
      <w:r>
        <w:br/>
      </w:r>
    </w:p>
    <w:p w14:paraId="4124B21B" w14:textId="51F69613" w:rsidR="00E4125E" w:rsidRDefault="00E4125E" w:rsidP="00E4125E">
      <w:r w:rsidRPr="00D72E1B">
        <w:rPr>
          <w:b/>
          <w:bCs/>
        </w:rPr>
        <w:t>Título de la tarea</w:t>
      </w:r>
      <w:r>
        <w:t xml:space="preserve">: </w:t>
      </w:r>
      <w:r w:rsidR="000E3F0A">
        <w:t>Estructura del lenguaje Ja</w:t>
      </w:r>
      <w:r w:rsidR="0033265F">
        <w:t>v</w:t>
      </w:r>
      <w:r w:rsidR="000E3F0A">
        <w:t>aS</w:t>
      </w:r>
      <w:r w:rsidR="0033265F">
        <w:t>c</w:t>
      </w:r>
      <w:r w:rsidR="000E3F0A">
        <w:t>ript</w:t>
      </w:r>
      <w:r>
        <w:br/>
      </w:r>
      <w:r w:rsidRPr="00D72E1B">
        <w:rPr>
          <w:b/>
          <w:bCs/>
        </w:rPr>
        <w:t>Unidad</w:t>
      </w:r>
      <w:r>
        <w:t>: DWEC0</w:t>
      </w:r>
      <w:r w:rsidR="000E3F0A">
        <w:t>2</w:t>
      </w:r>
      <w:r>
        <w:br/>
      </w:r>
      <w:r w:rsidRPr="00D72E1B">
        <w:rPr>
          <w:b/>
          <w:bCs/>
        </w:rPr>
        <w:t>Ciclo formativo y módulo</w:t>
      </w:r>
      <w:r>
        <w:t>: Desarrollo de Aplicaciones Web - Desarrollo web en entorno cliente</w:t>
      </w:r>
      <w:r>
        <w:br/>
      </w:r>
      <w:r w:rsidRPr="00D72E1B">
        <w:rPr>
          <w:b/>
          <w:bCs/>
        </w:rPr>
        <w:t>Curso académico</w:t>
      </w:r>
      <w:r>
        <w:t>: 202</w:t>
      </w:r>
      <w:r w:rsidR="000E3F0A">
        <w:t>0</w:t>
      </w:r>
      <w:r>
        <w:t>/202</w:t>
      </w:r>
      <w:r w:rsidR="000E3F0A">
        <w:t>1</w:t>
      </w:r>
    </w:p>
    <w:p w14:paraId="191532FF" w14:textId="77777777" w:rsidR="0033265F" w:rsidRDefault="0033265F" w:rsidP="00E4125E"/>
    <w:p w14:paraId="37D1963E" w14:textId="77777777" w:rsidR="00E4125E" w:rsidRDefault="00E4125E" w:rsidP="00E4125E">
      <w:pPr>
        <w:pStyle w:val="Ttulo2"/>
      </w:pPr>
      <w:bookmarkStart w:id="2" w:name="_Toc147504144"/>
      <w:bookmarkStart w:id="3" w:name="_Toc150667261"/>
      <w:r>
        <w:t>¿Qué contenidos o resultados de aprendizaje trabajaremos?</w:t>
      </w:r>
      <w:bookmarkEnd w:id="2"/>
      <w:bookmarkEnd w:id="3"/>
    </w:p>
    <w:p w14:paraId="7E7D9998" w14:textId="77777777" w:rsidR="00E4125E" w:rsidRDefault="00E4125E" w:rsidP="00E4125E">
      <w:pPr>
        <w:pStyle w:val="Ttulo3"/>
      </w:pPr>
      <w:bookmarkStart w:id="4" w:name="_Toc147504145"/>
      <w:bookmarkStart w:id="5" w:name="_Toc150667262"/>
      <w:r>
        <w:t>Resultados de Aprendizaje</w:t>
      </w:r>
      <w:bookmarkEnd w:id="4"/>
      <w:bookmarkEnd w:id="5"/>
    </w:p>
    <w:p w14:paraId="337A4A97" w14:textId="1A74D0E0" w:rsidR="00E4125E" w:rsidRDefault="003B2D3E" w:rsidP="003B2D3E">
      <w:pPr>
        <w:pStyle w:val="Prrafodelista"/>
        <w:numPr>
          <w:ilvl w:val="0"/>
          <w:numId w:val="31"/>
        </w:numPr>
      </w:pPr>
      <w:r w:rsidRPr="003B2D3E">
        <w:t>RA 3: Escribe código, identificando y aplicando las funcionalidades aportadas por los objetos predefinidos del lenguaje.</w:t>
      </w:r>
    </w:p>
    <w:p w14:paraId="3C0050C8" w14:textId="77777777" w:rsidR="000E3F0A" w:rsidRDefault="000E3F0A" w:rsidP="00E4125E"/>
    <w:p w14:paraId="758C4BC2" w14:textId="77777777" w:rsidR="00E4125E" w:rsidRDefault="00E4125E" w:rsidP="00E4125E">
      <w:pPr>
        <w:pStyle w:val="Ttulo3"/>
      </w:pPr>
      <w:bookmarkStart w:id="6" w:name="_Toc147504146"/>
      <w:bookmarkStart w:id="7" w:name="_Toc150667263"/>
      <w:r>
        <w:t>Contenidos</w:t>
      </w:r>
      <w:bookmarkEnd w:id="6"/>
      <w:bookmarkEnd w:id="7"/>
    </w:p>
    <w:p w14:paraId="5A740777" w14:textId="13D0C97B" w:rsidR="000E3F0A" w:rsidRPr="000E3F0A" w:rsidRDefault="003B2D3E" w:rsidP="000E3F0A">
      <w:r>
        <w:br/>
      </w:r>
      <w:r w:rsidRPr="003B2D3E">
        <w:t>Modelo de objetos predefinidos en JavaScript.</w:t>
      </w:r>
    </w:p>
    <w:p w14:paraId="0419C7B1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de más alto nivel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6C0E7BE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window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02B5673B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Gestión de ventanas.</w:t>
      </w:r>
    </w:p>
    <w:p w14:paraId="0445E907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>Propiedades y métodos.</w:t>
      </w:r>
    </w:p>
    <w:p w14:paraId="09095391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location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5D7979D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navigator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AE04A96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document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9A4CAA" w14:textId="77777777" w:rsidR="003B2D3E" w:rsidRPr="003B2D3E" w:rsidRDefault="003B2D3E" w:rsidP="003B2D3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Objetos nativos en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Javascript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7F7BC615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Fonts w:eastAsia="Times New Roman" w:cstheme="minorHAnsi"/>
          <w:kern w:val="0"/>
          <w:lang w:val="en" w:eastAsia="es-ES"/>
          <w14:ligatures w14:val="none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. </w:t>
      </w:r>
    </w:p>
    <w:p w14:paraId="4A6B19E6" w14:textId="77777777" w:rsidR="003B2D3E" w:rsidRPr="003B2D3E" w:rsidRDefault="003B2D3E" w:rsidP="003B2D3E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Propiedades y métodos del objeto </w:t>
      </w:r>
      <w:r w:rsidRPr="003B2D3E">
        <w:rPr>
          <w:rStyle w:val="CdigoCar"/>
          <w:rFonts w:eastAsiaTheme="minorEastAsia"/>
        </w:rPr>
        <w:t>String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9CD7994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Math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2ABDE142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Number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177672F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Boolean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CBE577B" w14:textId="77777777" w:rsidR="003B2D3E" w:rsidRPr="003B2D3E" w:rsidRDefault="003B2D3E" w:rsidP="003B2D3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3B2D3E">
        <w:rPr>
          <w:rFonts w:eastAsia="Times New Roman" w:cstheme="minorHAnsi"/>
          <w:kern w:val="0"/>
          <w:lang w:eastAsia="es-ES"/>
          <w14:ligatures w14:val="none"/>
        </w:rPr>
        <w:t xml:space="preserve">Objeto </w:t>
      </w:r>
      <w:r w:rsidRPr="003B2D3E">
        <w:rPr>
          <w:rStyle w:val="CdigoCar"/>
          <w:rFonts w:eastAsiaTheme="minorEastAsia"/>
        </w:rPr>
        <w:t>Date</w:t>
      </w:r>
      <w:r w:rsidRPr="003B2D3E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A1D4358" w14:textId="304F465C" w:rsidR="000E3F0A" w:rsidRDefault="000E3F0A">
      <w:r>
        <w:br w:type="page"/>
      </w:r>
    </w:p>
    <w:p w14:paraId="6C4B0100" w14:textId="77777777" w:rsidR="00E4125E" w:rsidRDefault="00E4125E" w:rsidP="00E4125E"/>
    <w:p w14:paraId="1FAD4D41" w14:textId="77777777" w:rsidR="00E4125E" w:rsidRDefault="00E4125E" w:rsidP="00E4125E">
      <w:pPr>
        <w:pStyle w:val="Ttulo2"/>
      </w:pPr>
      <w:bookmarkStart w:id="8" w:name="_Toc147504147"/>
      <w:bookmarkStart w:id="9" w:name="_Toc150667264"/>
      <w:r>
        <w:t>1.- Descripción de la tarea</w:t>
      </w:r>
      <w:bookmarkEnd w:id="8"/>
      <w:bookmarkEnd w:id="9"/>
      <w:r>
        <w:br/>
      </w:r>
    </w:p>
    <w:p w14:paraId="567978A0" w14:textId="77777777" w:rsidR="00E4125E" w:rsidRDefault="00E4125E" w:rsidP="00E412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D47BF" wp14:editId="0CD8E9C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522720" cy="2524125"/>
                <wp:effectExtent l="0" t="0" r="11430" b="28575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2524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D937" w14:textId="77777777" w:rsidR="00E4125E" w:rsidRPr="00D72E1B" w:rsidRDefault="00E4125E" w:rsidP="001D0979">
                            <w:pPr>
                              <w:pStyle w:val="Ttulo3"/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</w:pPr>
                            <w:bookmarkStart w:id="10" w:name="_Toc147504148"/>
                            <w:bookmarkStart w:id="11" w:name="_Toc150667265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10"/>
                            <w:bookmarkEnd w:id="11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</w:p>
                          <w:p w14:paraId="47C6562F" w14:textId="78883BD2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ha completado correctamente la fase de introducción y fundamentos básicos del lenguaje JavaScript, y ahora comienza a investigar en las características de los objetos predefinidos en JavaScript.</w:t>
                            </w:r>
                          </w:p>
                          <w:p w14:paraId="55E9AEA8" w14:textId="1D6BEED6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Estos objetos le van a permitir gestionar ventanas, marcos, propiedades de los navegadores, de las URL, etc. en JavaScript.</w:t>
                            </w:r>
                          </w:p>
                          <w:p w14:paraId="685C2DFC" w14:textId="50B651D8" w:rsidR="001D0979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Además, también va a poder realizar operaciones matemáticas, de fecha y de cadenas, con otros tantos objetos nativos del lenguaje JavaScript.</w:t>
                            </w:r>
                          </w:p>
                          <w:p w14:paraId="5A84DB9E" w14:textId="335D0573" w:rsidR="00E4125E" w:rsidRPr="001D0979" w:rsidRDefault="001D0979" w:rsidP="001D0979">
                            <w:pPr>
                              <w:jc w:val="both"/>
                              <w:rPr>
                                <w:color w:val="538135" w:themeColor="accent6" w:themeShade="BF"/>
                              </w:rPr>
                            </w:pPr>
                            <w:r w:rsidRPr="001D0979">
                              <w:rPr>
                                <w:color w:val="538135" w:themeColor="accent6" w:themeShade="BF"/>
                              </w:rPr>
                              <w:t>Antonio tiene una pequeña reunión con Ada y con su tutor Juan, para comentar los progresos realizados hasta este momento y se pone manos a la obra con esta nueva sección.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0;margin-top:.8pt;width:513.6pt;height:198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" fillcolor="#e2efd9 [665]" strokecolor="#09101d [484]" strokeweight="1pt">
                <v:stroke joinstyle="miter"/>
                <v:textbox>
                  <w:txbxContent>
                    <w:p w14:paraId="10E8D937" w14:textId="77777777" w:rsidR="00E4125E" w:rsidRPr="00D72E1B" w:rsidRDefault="00E4125E" w:rsidP="001D0979">
                      <w:pPr>
                        <w:pStyle w:val="Ttulo3"/>
                        <w:rPr>
                          <w:b/>
                          <w:bCs/>
                          <w:color w:val="385623" w:themeColor="accent6" w:themeShade="80"/>
                        </w:rPr>
                      </w:pPr>
                      <w:bookmarkStart w:id="12" w:name="_Toc147504148"/>
                      <w:bookmarkStart w:id="13" w:name="_Toc150667265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12"/>
                      <w:bookmarkEnd w:id="13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</w:p>
                    <w:p w14:paraId="47C6562F" w14:textId="78883BD2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ha completado correctamente la fase de introducción y fundamentos básicos del lenguaje JavaScript, y ahora comienza a investigar en las características de los objetos predefinidos en JavaScript.</w:t>
                      </w:r>
                    </w:p>
                    <w:p w14:paraId="55E9AEA8" w14:textId="1D6BEED6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Estos objetos le van a permitir gestionar ventanas, marcos, propiedades de los navegadores, de las URL, etc. en JavaScript.</w:t>
                      </w:r>
                    </w:p>
                    <w:p w14:paraId="685C2DFC" w14:textId="50B651D8" w:rsidR="001D0979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Además, también va a poder realizar operaciones matemáticas, de fecha y de cadenas, con otros tantos objetos nativos del lenguaje JavaScript.</w:t>
                      </w:r>
                    </w:p>
                    <w:p w14:paraId="5A84DB9E" w14:textId="335D0573" w:rsidR="00E4125E" w:rsidRPr="001D0979" w:rsidRDefault="001D0979" w:rsidP="001D0979">
                      <w:pPr>
                        <w:jc w:val="both"/>
                        <w:rPr>
                          <w:color w:val="538135" w:themeColor="accent6" w:themeShade="BF"/>
                        </w:rPr>
                      </w:pPr>
                      <w:r w:rsidRPr="001D0979">
                        <w:rPr>
                          <w:color w:val="538135" w:themeColor="accent6" w:themeShade="BF"/>
                        </w:rPr>
                        <w:t>Antonio tiene una pequeña reunión con Ada y con su tutor Juan, para comentar los progresos realizados hasta este momento y se pone manos a la obra con esta nueva sección.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D156CF1" w14:textId="77777777" w:rsidR="00E4125E" w:rsidRDefault="00E4125E" w:rsidP="00E4125E"/>
    <w:p w14:paraId="0A0112BA" w14:textId="77777777" w:rsidR="00E4125E" w:rsidRDefault="00E4125E" w:rsidP="00E4125E"/>
    <w:p w14:paraId="66380D62" w14:textId="77777777" w:rsidR="00E4125E" w:rsidRDefault="00E4125E" w:rsidP="00E4125E"/>
    <w:p w14:paraId="0F666210" w14:textId="77777777" w:rsidR="00E4125E" w:rsidRDefault="00E4125E" w:rsidP="00E4125E"/>
    <w:p w14:paraId="65CCC425" w14:textId="77777777" w:rsidR="00E4125E" w:rsidRDefault="00E4125E" w:rsidP="00E4125E"/>
    <w:p w14:paraId="7B8DB274" w14:textId="77777777" w:rsidR="00E4125E" w:rsidRDefault="00E4125E" w:rsidP="00E4125E"/>
    <w:p w14:paraId="06040561" w14:textId="77777777" w:rsidR="00E4125E" w:rsidRDefault="00E4125E" w:rsidP="00E4125E"/>
    <w:p w14:paraId="6BD0AF1F" w14:textId="77777777" w:rsidR="000E3F0A" w:rsidRDefault="000E3F0A" w:rsidP="00E4125E"/>
    <w:p w14:paraId="4F0B1A0A" w14:textId="77777777" w:rsidR="000E3F0A" w:rsidRDefault="000E3F0A" w:rsidP="00E4125E"/>
    <w:p w14:paraId="27D3AD36" w14:textId="77777777" w:rsidR="00337879" w:rsidRDefault="00E4125E" w:rsidP="00337879">
      <w:pPr>
        <w:pStyle w:val="Ttulo3"/>
      </w:pPr>
      <w:bookmarkStart w:id="14" w:name="_Toc147504149"/>
      <w:bookmarkStart w:id="15" w:name="_Toc150667266"/>
      <w:r>
        <w:t>¿Qué te pedimos que hagas?</w:t>
      </w:r>
      <w:bookmarkEnd w:id="14"/>
      <w:bookmarkEnd w:id="15"/>
    </w:p>
    <w:p w14:paraId="299FFC61" w14:textId="77777777" w:rsidR="00337879" w:rsidRDefault="00337879" w:rsidP="00337879">
      <w:pPr>
        <w:pStyle w:val="Ttulo3"/>
      </w:pPr>
    </w:p>
    <w:p w14:paraId="0DF1E79F" w14:textId="7EA8B7CC" w:rsidR="000E3F0A" w:rsidRDefault="000E3F0A" w:rsidP="00337879">
      <w:r>
        <w:t xml:space="preserve">Realizar una pequeña aplicación en JavaScript que </w:t>
      </w:r>
      <w:r w:rsidR="00FD5349">
        <w:t>realice</w:t>
      </w:r>
      <w:r>
        <w:t xml:space="preserve"> lo</w:t>
      </w:r>
      <w:r w:rsidR="00FD5349">
        <w:t xml:space="preserve"> siguiente</w:t>
      </w:r>
      <w:r>
        <w:t>:</w:t>
      </w:r>
    </w:p>
    <w:p w14:paraId="2EB1949A" w14:textId="77777777" w:rsidR="001D0979" w:rsidRPr="001D0979" w:rsidRDefault="001D0979" w:rsidP="001D0979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t xml:space="preserve">Abra una nueva ventana no redimensionable. </w:t>
      </w:r>
    </w:p>
    <w:p w14:paraId="024364DF" w14:textId="77777777" w:rsidR="001D0979" w:rsidRDefault="001D0979" w:rsidP="00436B86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Hacer una función y dentro de esa función:</w:t>
      </w:r>
    </w:p>
    <w:p w14:paraId="4C134309" w14:textId="77777777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</w:rPr>
      </w:pPr>
      <w:r w:rsidRPr="001D0979">
        <w:rPr>
          <w:rFonts w:cstheme="minorHAnsi"/>
        </w:rPr>
        <w:t xml:space="preserve">Escribir en la nueva ventana </w:t>
      </w:r>
      <w:r w:rsidRPr="001D0979">
        <w:rPr>
          <w:rStyle w:val="CdigoHTML"/>
          <w:rFonts w:asciiTheme="minorHAnsi" w:eastAsiaTheme="minorEastAsia" w:hAnsiTheme="minorHAnsi" w:cstheme="minorHAnsi"/>
          <w:sz w:val="22"/>
          <w:szCs w:val="22"/>
        </w:rPr>
        <w:t>&lt;h3&gt;Ejemplo de Ventana Nueva&lt;/h3&gt;</w:t>
      </w:r>
    </w:p>
    <w:p w14:paraId="76E3C94E" w14:textId="1904112A" w:rsidR="001D0979" w:rsidRPr="001D0979" w:rsidRDefault="001D0979" w:rsidP="00B14A43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Style w:val="AcrnimoHTML"/>
          <w:rFonts w:cstheme="minorHAnsi"/>
          <w:lang w:val="en"/>
        </w:rPr>
        <w:t>URL</w:t>
      </w:r>
      <w:r w:rsidRPr="001D0979">
        <w:rPr>
          <w:rFonts w:cstheme="minorHAnsi"/>
        </w:rPr>
        <w:t xml:space="preserve"> Completa: XXXXX</w:t>
      </w:r>
    </w:p>
    <w:p w14:paraId="1BAEAAE7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Protocolo utilizado: XXXXX</w:t>
      </w:r>
    </w:p>
    <w:p w14:paraId="16DF133F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>Nombre en código del navegador: XXXXX</w:t>
      </w:r>
    </w:p>
    <w:p w14:paraId="06F21BA0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detecte si está </w:t>
      </w: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disponible en esa ventana del navegador y si es así </w:t>
      </w:r>
      <w:proofErr w:type="gramStart"/>
      <w:r w:rsidRPr="001D0979">
        <w:rPr>
          <w:rFonts w:cstheme="minorHAnsi"/>
        </w:rPr>
        <w:t>que</w:t>
      </w:r>
      <w:proofErr w:type="gramEnd"/>
      <w:r w:rsidRPr="001D0979">
        <w:rPr>
          <w:rFonts w:cstheme="minorHAnsi"/>
        </w:rPr>
        <w:t xml:space="preserve"> escriba: </w:t>
      </w:r>
    </w:p>
    <w:p w14:paraId="111A8465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SI disponible en esta ventana, o bien.</w:t>
      </w:r>
    </w:p>
    <w:p w14:paraId="4155E42B" w14:textId="77777777" w:rsidR="001D0979" w:rsidRPr="001D0979" w:rsidRDefault="001D0979" w:rsidP="001D097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  <w:lang w:val="en"/>
        </w:rPr>
        <w:t>Java</w:t>
      </w:r>
      <w:r w:rsidRPr="001D0979">
        <w:rPr>
          <w:rFonts w:cstheme="minorHAnsi"/>
        </w:rPr>
        <w:t xml:space="preserve"> NO disponible en esta ventana.</w:t>
      </w:r>
    </w:p>
    <w:p w14:paraId="171F186B" w14:textId="77777777" w:rsidR="001D0979" w:rsidRPr="001D0979" w:rsidRDefault="001D0979" w:rsidP="001D097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1D0979">
        <w:rPr>
          <w:rFonts w:cstheme="minorHAnsi"/>
        </w:rPr>
        <w:t xml:space="preserve">Que abra un </w:t>
      </w:r>
      <w:r w:rsidRPr="001D0979">
        <w:rPr>
          <w:rFonts w:cstheme="minorHAnsi"/>
          <w:lang w:val="en"/>
        </w:rPr>
        <w:t>iframe</w:t>
      </w:r>
      <w:r w:rsidRPr="001D0979">
        <w:rPr>
          <w:rFonts w:cstheme="minorHAnsi"/>
        </w:rPr>
        <w:t xml:space="preserve"> con el contenido de </w:t>
      </w:r>
      <w:hyperlink r:id="rId10" w:tgtFrame="_blank" w:tooltip="Acceder al buscador Google (Se abre en una ventana nueva)" w:history="1">
        <w:r w:rsidRPr="001D0979">
          <w:rPr>
            <w:rStyle w:val="Hipervnculo"/>
            <w:rFonts w:cstheme="minorHAnsi"/>
          </w:rPr>
          <w:t>www.google.es</w:t>
        </w:r>
      </w:hyperlink>
      <w:r w:rsidRPr="001D0979">
        <w:rPr>
          <w:rFonts w:cstheme="minorHAnsi"/>
        </w:rPr>
        <w:t xml:space="preserve"> y de 800x600.</w:t>
      </w:r>
    </w:p>
    <w:p w14:paraId="1C7A4ED3" w14:textId="6B857483" w:rsidR="001D0979" w:rsidRDefault="001D0979" w:rsidP="000E3F0A">
      <w:r w:rsidRPr="001D0979">
        <w:t>Y ahora fuera del código de la función que siga haciendo lo siguiente:</w:t>
      </w:r>
    </w:p>
    <w:p w14:paraId="20B28BE0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escriba en la ventana principal &lt;h1&gt;TAREA DWEC03&lt;/H2&gt;&lt;HR /&gt;</w:t>
      </w:r>
    </w:p>
    <w:p w14:paraId="7CACD947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su nombre y apellidos.</w:t>
      </w:r>
    </w:p>
    <w:p w14:paraId="0E186EE2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DIA de nacimiento.</w:t>
      </w:r>
    </w:p>
    <w:p w14:paraId="5A6291C4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MES de nacimiento.</w:t>
      </w:r>
    </w:p>
    <w:p w14:paraId="127EF8DA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Que solicite: introduzca AÑO de nacimiento.</w:t>
      </w:r>
    </w:p>
    <w:p w14:paraId="2C1D8535" w14:textId="77777777" w:rsidR="00FD5349" w:rsidRPr="00FD5349" w:rsidRDefault="00FD5349" w:rsidP="00FD534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Una vez solicitados esos datos imprimirá en la ventana principal: </w:t>
      </w:r>
    </w:p>
    <w:p w14:paraId="038C1D12" w14:textId="5F1C0F56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Buenos </w:t>
      </w:r>
      <w:r w:rsidRPr="00FD5349">
        <w:rPr>
          <w:rFonts w:eastAsia="Times New Roman" w:cstheme="minorHAnsi"/>
          <w:kern w:val="0"/>
          <w:lang w:eastAsia="es-ES"/>
          <w14:ligatures w14:val="none"/>
        </w:rPr>
        <w:t>días</w:t>
      </w:r>
      <w:r w:rsidRPr="00FD5349">
        <w:rPr>
          <w:rFonts w:eastAsia="Times New Roman" w:cstheme="minorHAnsi"/>
          <w:kern w:val="0"/>
          <w:lang w:eastAsia="es-ES"/>
          <w14:ligatures w14:val="none"/>
        </w:rPr>
        <w:t xml:space="preserve"> XXXXX</w:t>
      </w:r>
    </w:p>
    <w:p w14:paraId="3143F4B6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tiene XX caracteres, incluidos espacios.</w:t>
      </w:r>
    </w:p>
    <w:p w14:paraId="170FB44D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primera letra A de tu nombre está en la posición: X</w:t>
      </w:r>
    </w:p>
    <w:p w14:paraId="50849AB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La última letra A de tu nombre está en la posición: X</w:t>
      </w:r>
    </w:p>
    <w:p w14:paraId="0A2FD618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menos las 3 primeras letras es: XXXXXXXX</w:t>
      </w:r>
    </w:p>
    <w:p w14:paraId="6834FD0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nombre todo en mayúsculas es: XXXXXXXX</w:t>
      </w:r>
    </w:p>
    <w:p w14:paraId="53DB0899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Tu edad es: XX años.</w:t>
      </w:r>
    </w:p>
    <w:p w14:paraId="14E5AB61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Naciste un feliz XXXXXX del año XXXX.</w:t>
      </w:r>
    </w:p>
    <w:p w14:paraId="49EC5AE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coseno de 180 es: XXXXXXXXXX</w:t>
      </w:r>
    </w:p>
    <w:p w14:paraId="0B67AE94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t>El número mayor de (34,67,23,75,35,19) es: XX</w:t>
      </w:r>
    </w:p>
    <w:p w14:paraId="23A11DC3" w14:textId="77777777" w:rsidR="00FD5349" w:rsidRPr="00FD5349" w:rsidRDefault="00FD5349" w:rsidP="00FD534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FD5349">
        <w:rPr>
          <w:rFonts w:eastAsia="Times New Roman" w:cstheme="minorHAnsi"/>
          <w:kern w:val="0"/>
          <w:lang w:eastAsia="es-ES"/>
          <w14:ligatures w14:val="none"/>
        </w:rPr>
        <w:lastRenderedPageBreak/>
        <w:t>Ejemplo de número al azar: XXXXXXXXXX</w:t>
      </w:r>
    </w:p>
    <w:p w14:paraId="7C4D8AE3" w14:textId="77777777" w:rsidR="00FD5349" w:rsidRDefault="00FD5349" w:rsidP="00FD5349">
      <w:pPr>
        <w:pStyle w:val="NormalWeb"/>
        <w:ind w:left="720"/>
        <w:rPr>
          <w:rStyle w:val="Textoennegrita"/>
        </w:rPr>
      </w:pPr>
    </w:p>
    <w:p w14:paraId="6D19CB95" w14:textId="2A4D8E01" w:rsidR="00FD5349" w:rsidRDefault="00FD5349" w:rsidP="00FD5349">
      <w:pPr>
        <w:pStyle w:val="NormalWeb"/>
      </w:pPr>
      <w:r>
        <w:rPr>
          <w:rStyle w:val="Textoennegrita"/>
        </w:rPr>
        <w:t>Donde aparecen las XXXX tendrá que aparecer el cálculo o texto que corresponda.</w:t>
      </w:r>
    </w:p>
    <w:p w14:paraId="597CB03C" w14:textId="7F73A9FD" w:rsidR="00C6470F" w:rsidRDefault="00FD5349" w:rsidP="00FD5349">
      <w:pPr>
        <w:tabs>
          <w:tab w:val="left" w:pos="975"/>
        </w:tabs>
      </w:pPr>
      <w:r>
        <w:tab/>
      </w:r>
    </w:p>
    <w:p w14:paraId="4FF8A67E" w14:textId="77777777" w:rsidR="00E4125E" w:rsidRDefault="00E4125E" w:rsidP="00E4125E">
      <w:pPr>
        <w:pStyle w:val="Ttulo2"/>
      </w:pPr>
      <w:bookmarkStart w:id="16" w:name="_Toc147504150"/>
      <w:bookmarkStart w:id="17" w:name="_Toc150667267"/>
      <w:r>
        <w:t>2.- Información de interés</w:t>
      </w:r>
      <w:bookmarkEnd w:id="16"/>
      <w:bookmarkEnd w:id="17"/>
    </w:p>
    <w:p w14:paraId="1AB83BF8" w14:textId="77777777" w:rsidR="00C6470F" w:rsidRPr="00C6470F" w:rsidRDefault="00C6470F" w:rsidP="00C6470F"/>
    <w:p w14:paraId="1117FEE7" w14:textId="28944E0A" w:rsidR="00E4125E" w:rsidRDefault="00E4125E" w:rsidP="00E4125E">
      <w:pPr>
        <w:pStyle w:val="Ttulo3"/>
      </w:pPr>
      <w:bookmarkStart w:id="18" w:name="_Toc147504151"/>
      <w:bookmarkStart w:id="19" w:name="_Toc150667268"/>
      <w:r>
        <w:t>Recursos necesarios</w:t>
      </w:r>
      <w:bookmarkEnd w:id="19"/>
      <w:r>
        <w:t xml:space="preserve"> </w:t>
      </w:r>
      <w:bookmarkEnd w:id="18"/>
      <w:r>
        <w:br/>
      </w:r>
    </w:p>
    <w:p w14:paraId="467A0E92" w14:textId="01194203" w:rsidR="00FD5349" w:rsidRDefault="00FD5349" w:rsidP="00FD5349">
      <w:r w:rsidRPr="00FD5349">
        <w:t>Editor de texto para teclear el código de la aplicación y un navegador web.</w:t>
      </w:r>
    </w:p>
    <w:p w14:paraId="03CC699F" w14:textId="77777777" w:rsidR="00FD5349" w:rsidRPr="00FD5349" w:rsidRDefault="00FD5349" w:rsidP="00FD5349"/>
    <w:p w14:paraId="4C42C7BB" w14:textId="62E2DB77" w:rsidR="00E4125E" w:rsidRDefault="00C6470F" w:rsidP="00C6470F">
      <w:pPr>
        <w:pStyle w:val="Ttulo3"/>
      </w:pPr>
      <w:bookmarkStart w:id="20" w:name="_Toc150667269"/>
      <w:r>
        <w:t>Consejos y recomendaciones</w:t>
      </w:r>
      <w:bookmarkEnd w:id="20"/>
    </w:p>
    <w:p w14:paraId="1EAD9A3E" w14:textId="77777777" w:rsidR="00FD5349" w:rsidRDefault="00FD5349" w:rsidP="00C6470F">
      <w:r>
        <w:br/>
      </w:r>
      <w:r w:rsidRPr="00FD5349">
        <w:t>Mirar las referencias y códigos de ejemplo de la página W3Schools:</w:t>
      </w:r>
    </w:p>
    <w:p w14:paraId="507BF80B" w14:textId="0B563969" w:rsidR="00C6470F" w:rsidRDefault="00FD5349" w:rsidP="00FD5349">
      <w:pPr>
        <w:jc w:val="center"/>
      </w:pPr>
      <w:hyperlink r:id="rId11" w:tgtFrame="_blank" w:tooltip="Acceder a la página de referencia sobre JavaScript de w3shools (Se abre en una ventana nueva)" w:history="1">
        <w:r>
          <w:rPr>
            <w:rStyle w:val="Hipervnculo"/>
          </w:rPr>
          <w:t xml:space="preserve">Página de referencia de </w:t>
        </w:r>
        <w:r>
          <w:rPr>
            <w:rStyle w:val="Hipervnculo"/>
            <w:lang w:val="en"/>
          </w:rPr>
          <w:t>w3shools</w:t>
        </w:r>
        <w:r>
          <w:rPr>
            <w:rStyle w:val="Hipervnculo"/>
          </w:rPr>
          <w:t>.</w:t>
        </w:r>
      </w:hyperlink>
      <w:r w:rsidR="00C6470F">
        <w:br/>
      </w:r>
    </w:p>
    <w:p w14:paraId="0ACAE348" w14:textId="77777777" w:rsidR="00C6470F" w:rsidRDefault="00C6470F" w:rsidP="00E4125E"/>
    <w:p w14:paraId="38F5327E" w14:textId="3B3C6389" w:rsidR="00E4125E" w:rsidRDefault="00E4125E" w:rsidP="00E4125E">
      <w:pPr>
        <w:pStyle w:val="Ttulo2"/>
      </w:pPr>
      <w:bookmarkStart w:id="21" w:name="_Toc147504152"/>
      <w:bookmarkStart w:id="22" w:name="_Toc150667270"/>
      <w:r>
        <w:t>3.- Evaluación de la tarea</w:t>
      </w:r>
      <w:bookmarkEnd w:id="21"/>
      <w:bookmarkEnd w:id="22"/>
    </w:p>
    <w:p w14:paraId="319ED248" w14:textId="77777777" w:rsidR="00E4125E" w:rsidRDefault="00E4125E" w:rsidP="00E4125E">
      <w:pPr>
        <w:pStyle w:val="Ttulo3"/>
      </w:pPr>
      <w:bookmarkStart w:id="23" w:name="_Toc147504153"/>
      <w:bookmarkStart w:id="24" w:name="_Toc150667271"/>
      <w:r>
        <w:t>Criterios de evaluación implicados</w:t>
      </w:r>
      <w:bookmarkEnd w:id="23"/>
      <w:bookmarkEnd w:id="24"/>
    </w:p>
    <w:p w14:paraId="31979915" w14:textId="76C7DF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identificado los objetos predefinidos del lenguaje.</w:t>
      </w:r>
    </w:p>
    <w:p w14:paraId="1FD88AE1" w14:textId="581CEE37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analizado los objetos referentes a las ventanas del navegador y los documentos web que contienen.</w:t>
      </w:r>
    </w:p>
    <w:p w14:paraId="5154A1D2" w14:textId="50D7102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cambiar el aspecto del navegador y el documento que contiene.</w:t>
      </w:r>
    </w:p>
    <w:p w14:paraId="36D0C517" w14:textId="210FD258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generado textos y etiquetas como resultado de la ejecución de código en el navegador.</w:t>
      </w:r>
    </w:p>
    <w:p w14:paraId="0225C7FE" w14:textId="4788E3B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escrito sentencias que utilicen los objetos predefinidos del lenguaje para interactuar con el usuario.</w:t>
      </w:r>
    </w:p>
    <w:p w14:paraId="7E761D6E" w14:textId="6A36A44C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las características propias del lenguaje en documentos compuestos por varias ventanas y marcos.</w:t>
      </w:r>
    </w:p>
    <w:p w14:paraId="14541414" w14:textId="0D5201D4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han utilizado “</w:t>
      </w:r>
      <w:r w:rsidRPr="00FD5349">
        <w:rPr>
          <w:rFonts w:ascii="Times New Roman" w:eastAsia="Times New Roman" w:hAnsi="Times New Roman" w:cs="Times New Roman"/>
          <w:kern w:val="0"/>
          <w:lang w:val="en" w:eastAsia="es-ES"/>
          <w14:ligatures w14:val="none"/>
        </w:rPr>
        <w:t>cookies</w:t>
      </w: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” para almacenar información y recuperar su contenido.</w:t>
      </w:r>
    </w:p>
    <w:p w14:paraId="78930B45" w14:textId="24A47AF6" w:rsidR="00FD5349" w:rsidRPr="00FD5349" w:rsidRDefault="00FD5349" w:rsidP="00FD53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D5349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Se ha depurado y documentado el código.</w:t>
      </w:r>
    </w:p>
    <w:p w14:paraId="7FC64CB2" w14:textId="77777777" w:rsidR="00C6470F" w:rsidRDefault="00C6470F" w:rsidP="00FD5349"/>
    <w:p w14:paraId="7DADEC44" w14:textId="77777777" w:rsidR="00E4125E" w:rsidRDefault="00E4125E" w:rsidP="00E4125E">
      <w:pPr>
        <w:pStyle w:val="Ttulo3"/>
      </w:pPr>
      <w:bookmarkStart w:id="25" w:name="_Toc147504154"/>
      <w:bookmarkStart w:id="26" w:name="_Toc150667272"/>
      <w:r>
        <w:t>¿Cómo valoramos y puntuamos tu tarea?</w:t>
      </w:r>
      <w:bookmarkEnd w:id="25"/>
      <w:bookmarkEnd w:id="26"/>
    </w:p>
    <w:p w14:paraId="144DE172" w14:textId="77777777" w:rsidR="00E4125E" w:rsidRDefault="00E4125E" w:rsidP="00E4125E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8483"/>
        <w:gridCol w:w="1983"/>
      </w:tblGrid>
      <w:tr w:rsidR="00C6470F" w:rsidRPr="00C6470F" w14:paraId="5A4FA883" w14:textId="77777777" w:rsidTr="00FD5349">
        <w:trPr>
          <w:tblCellSpacing w:w="15" w:type="dxa"/>
        </w:trPr>
        <w:tc>
          <w:tcPr>
            <w:tcW w:w="4971" w:type="pct"/>
            <w:gridSpan w:val="2"/>
            <w:vAlign w:val="center"/>
            <w:hideMark/>
          </w:tcPr>
          <w:p w14:paraId="0C5CAC6E" w14:textId="77777777" w:rsidR="00C6470F" w:rsidRPr="00C6470F" w:rsidRDefault="00C6470F" w:rsidP="00C6470F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Rúbrica de la tarea</w:t>
            </w:r>
          </w:p>
        </w:tc>
      </w:tr>
      <w:tr w:rsidR="00C6470F" w:rsidRPr="00C6470F" w14:paraId="645ADCE1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3D009E67" w14:textId="2E712585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Creación de la función que se pide.</w:t>
            </w:r>
          </w:p>
        </w:tc>
        <w:tc>
          <w:tcPr>
            <w:tcW w:w="915" w:type="pct"/>
            <w:vAlign w:val="center"/>
            <w:hideMark/>
          </w:tcPr>
          <w:p w14:paraId="5BC9B613" w14:textId="501DA938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5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49EC8029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0CD885BF" w14:textId="47512FBD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Petición de los datos.</w:t>
            </w:r>
          </w:p>
        </w:tc>
        <w:tc>
          <w:tcPr>
            <w:tcW w:w="915" w:type="pct"/>
            <w:vAlign w:val="center"/>
            <w:hideMark/>
          </w:tcPr>
          <w:p w14:paraId="698FBA57" w14:textId="7ECB9FB2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2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puntos.</w:t>
            </w:r>
          </w:p>
        </w:tc>
      </w:tr>
      <w:tr w:rsidR="00C6470F" w:rsidRPr="00C6470F" w14:paraId="002363D4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10FD7598" w14:textId="042CD2C6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Visualización de </w:t>
            </w:r>
            <w:proofErr w:type="gramStart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los mismo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s</w:t>
            </w:r>
            <w:proofErr w:type="gramEnd"/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  <w:tc>
          <w:tcPr>
            <w:tcW w:w="915" w:type="pct"/>
            <w:vAlign w:val="center"/>
            <w:hideMark/>
          </w:tcPr>
          <w:p w14:paraId="669513BF" w14:textId="77777777" w:rsidR="00C6470F" w:rsidRPr="00C6470F" w:rsidRDefault="00C6470F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>2 puntos.</w:t>
            </w:r>
          </w:p>
        </w:tc>
      </w:tr>
      <w:tr w:rsidR="00C6470F" w:rsidRPr="00C6470F" w14:paraId="202884DB" w14:textId="77777777" w:rsidTr="00FD5349">
        <w:trPr>
          <w:tblCellSpacing w:w="15" w:type="dxa"/>
        </w:trPr>
        <w:tc>
          <w:tcPr>
            <w:tcW w:w="4042" w:type="pct"/>
            <w:vAlign w:val="center"/>
            <w:hideMark/>
          </w:tcPr>
          <w:p w14:paraId="68B95C88" w14:textId="71C11C39" w:rsidR="00C6470F" w:rsidRPr="00C6470F" w:rsidRDefault="00FD5349" w:rsidP="00C6470F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FD5349">
              <w:rPr>
                <w:rFonts w:eastAsia="Times New Roman" w:cstheme="minorHAnsi"/>
                <w:kern w:val="0"/>
                <w:lang w:eastAsia="es-ES"/>
                <w14:ligatures w14:val="none"/>
              </w:rPr>
              <w:t>Claridad y presentación del código del ejercicio, comentarios en el código y su indentación.</w:t>
            </w:r>
          </w:p>
        </w:tc>
        <w:tc>
          <w:tcPr>
            <w:tcW w:w="915" w:type="pct"/>
            <w:vAlign w:val="center"/>
            <w:hideMark/>
          </w:tcPr>
          <w:p w14:paraId="2A1FC72B" w14:textId="52A3BA11" w:rsidR="00C6470F" w:rsidRPr="00C6470F" w:rsidRDefault="00FD5349" w:rsidP="00C6470F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1</w:t>
            </w:r>
            <w:r w:rsidR="00C6470F" w:rsidRPr="00C6470F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punto</w:t>
            </w:r>
            <w:r>
              <w:rPr>
                <w:rFonts w:eastAsia="Times New Roman" w:cstheme="minorHAnsi"/>
                <w:kern w:val="0"/>
                <w:lang w:eastAsia="es-ES"/>
                <w14:ligatures w14:val="none"/>
              </w:rPr>
              <w:t>.</w:t>
            </w:r>
          </w:p>
        </w:tc>
      </w:tr>
    </w:tbl>
    <w:p w14:paraId="4ADBCFBC" w14:textId="77777777" w:rsidR="00E4125E" w:rsidRPr="00D72E1B" w:rsidRDefault="00E4125E" w:rsidP="00E4125E"/>
    <w:p w14:paraId="21ACA5DB" w14:textId="0BDDE38B" w:rsidR="00E4125E" w:rsidRPr="002551CF" w:rsidRDefault="00E130E2" w:rsidP="002551CF">
      <w:pPr>
        <w:pStyle w:val="NormalWeb"/>
        <w:rPr>
          <w:b/>
          <w:bCs/>
        </w:rPr>
      </w:pPr>
      <w:r>
        <w:rPr>
          <w:rStyle w:val="Textoennegrita"/>
        </w:rPr>
        <w:br/>
      </w:r>
      <w:r w:rsidR="00C647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6DEAF721" w14:textId="77777777" w:rsidR="002551CF" w:rsidRDefault="002551CF" w:rsidP="00E855EF">
      <w:pPr>
        <w:pStyle w:val="Ttulo2"/>
      </w:pPr>
      <w:bookmarkStart w:id="27" w:name="_Toc147504155"/>
    </w:p>
    <w:p w14:paraId="0F4C8985" w14:textId="5A6EF647" w:rsidR="00E855EF" w:rsidRDefault="00E855EF" w:rsidP="00E855EF">
      <w:pPr>
        <w:pStyle w:val="Ttulo2"/>
      </w:pPr>
      <w:bookmarkStart w:id="28" w:name="_Toc150667273"/>
      <w:r>
        <w:t>RESOLUCIÓN</w:t>
      </w:r>
      <w:bookmarkEnd w:id="27"/>
      <w:bookmarkEnd w:id="28"/>
    </w:p>
    <w:sectPr w:rsidR="00E855EF" w:rsidSect="00E305A5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8F35" w14:textId="77777777" w:rsidR="008B319B" w:rsidRDefault="008B319B" w:rsidP="00213E38">
      <w:pPr>
        <w:spacing w:after="0" w:line="240" w:lineRule="auto"/>
      </w:pPr>
      <w:r>
        <w:separator/>
      </w:r>
    </w:p>
  </w:endnote>
  <w:endnote w:type="continuationSeparator" w:id="0">
    <w:p w14:paraId="157B95B2" w14:textId="77777777" w:rsidR="008B319B" w:rsidRDefault="008B319B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1C2233EC" w:rsidR="00E130E2" w:rsidRDefault="00E130E2">
    <w:pPr>
      <w:pStyle w:val="Piedepgina"/>
    </w:pPr>
    <w:r>
      <w:t>0</w:t>
    </w:r>
    <w:r w:rsidR="00E916F7">
      <w:t xml:space="preserve">3 </w:t>
    </w:r>
    <w:proofErr w:type="gramStart"/>
    <w:r w:rsidR="00E916F7">
      <w:t>Modelo</w:t>
    </w:r>
    <w:proofErr w:type="gramEnd"/>
    <w:r w:rsidR="00E916F7">
      <w:t xml:space="preserve"> de objetos predefinidos en</w:t>
    </w:r>
    <w:r w:rsidR="008A3624">
      <w:t xml:space="preserve"> JavaScript    </w:t>
    </w:r>
    <w:r w:rsidR="00A7116B">
      <w:t xml:space="preserve"> </w:t>
    </w:r>
    <w:r w:rsidR="00E916F7">
      <w:t xml:space="preserve">  </w:t>
    </w:r>
    <w:r w:rsidR="008A3624">
      <w:t xml:space="preserve">                  </w:t>
    </w:r>
    <w:r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69B8" w14:textId="77777777" w:rsidR="008B319B" w:rsidRDefault="008B319B" w:rsidP="00213E38">
      <w:pPr>
        <w:spacing w:after="0" w:line="240" w:lineRule="auto"/>
      </w:pPr>
      <w:r>
        <w:separator/>
      </w:r>
    </w:p>
  </w:footnote>
  <w:footnote w:type="continuationSeparator" w:id="0">
    <w:p w14:paraId="46B874D4" w14:textId="77777777" w:rsidR="008B319B" w:rsidRDefault="008B319B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01331DB5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    DESARROLLO WEB EN ENTORNO </w:t>
    </w:r>
    <w:r w:rsidR="00A7116B">
      <w:t>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03"/>
    <w:multiLevelType w:val="hybridMultilevel"/>
    <w:tmpl w:val="3B3E1B6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6218D"/>
    <w:multiLevelType w:val="hybridMultilevel"/>
    <w:tmpl w:val="A0E87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551"/>
    <w:multiLevelType w:val="hybridMultilevel"/>
    <w:tmpl w:val="3C70E736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4ED7"/>
    <w:multiLevelType w:val="multilevel"/>
    <w:tmpl w:val="9F4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73F5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B14DC1"/>
    <w:multiLevelType w:val="hybridMultilevel"/>
    <w:tmpl w:val="6D548C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E7F04"/>
    <w:multiLevelType w:val="hybridMultilevel"/>
    <w:tmpl w:val="B85C1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1F66"/>
    <w:multiLevelType w:val="hybridMultilevel"/>
    <w:tmpl w:val="8D94CB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03937"/>
    <w:multiLevelType w:val="hybridMultilevel"/>
    <w:tmpl w:val="6152EF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3820"/>
    <w:multiLevelType w:val="hybridMultilevel"/>
    <w:tmpl w:val="A5C05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0061B"/>
    <w:multiLevelType w:val="hybridMultilevel"/>
    <w:tmpl w:val="EAA413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73680"/>
    <w:multiLevelType w:val="multilevel"/>
    <w:tmpl w:val="3A94B7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160C6"/>
    <w:multiLevelType w:val="hybridMultilevel"/>
    <w:tmpl w:val="A8E6E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E0A36"/>
    <w:multiLevelType w:val="hybridMultilevel"/>
    <w:tmpl w:val="D0807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140BB"/>
    <w:multiLevelType w:val="hybridMultilevel"/>
    <w:tmpl w:val="FF60CBDE"/>
    <w:lvl w:ilvl="0" w:tplc="870C59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4655F"/>
    <w:multiLevelType w:val="hybridMultilevel"/>
    <w:tmpl w:val="87D67C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6379A"/>
    <w:multiLevelType w:val="multilevel"/>
    <w:tmpl w:val="B89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22686"/>
    <w:multiLevelType w:val="hybridMultilevel"/>
    <w:tmpl w:val="FFBA3B8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DE7E2D"/>
    <w:multiLevelType w:val="hybridMultilevel"/>
    <w:tmpl w:val="91FAC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85463"/>
    <w:multiLevelType w:val="hybridMultilevel"/>
    <w:tmpl w:val="60D8C8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776F09"/>
    <w:multiLevelType w:val="hybridMultilevel"/>
    <w:tmpl w:val="EE36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40D62"/>
    <w:multiLevelType w:val="hybridMultilevel"/>
    <w:tmpl w:val="16AC10F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717A6B"/>
    <w:multiLevelType w:val="hybridMultilevel"/>
    <w:tmpl w:val="64081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F54"/>
    <w:multiLevelType w:val="hybridMultilevel"/>
    <w:tmpl w:val="7FFC8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363C1"/>
    <w:multiLevelType w:val="hybridMultilevel"/>
    <w:tmpl w:val="5D3E936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7A1B57"/>
    <w:multiLevelType w:val="hybridMultilevel"/>
    <w:tmpl w:val="23DCF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872CC"/>
    <w:multiLevelType w:val="multilevel"/>
    <w:tmpl w:val="2B3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012247"/>
    <w:multiLevelType w:val="hybridMultilevel"/>
    <w:tmpl w:val="BA643B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8D7191"/>
    <w:multiLevelType w:val="hybridMultilevel"/>
    <w:tmpl w:val="0E2E6F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94D25"/>
    <w:multiLevelType w:val="multilevel"/>
    <w:tmpl w:val="707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66117"/>
    <w:multiLevelType w:val="multilevel"/>
    <w:tmpl w:val="158CED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F1117"/>
    <w:multiLevelType w:val="hybridMultilevel"/>
    <w:tmpl w:val="A8E6E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C56E5"/>
    <w:multiLevelType w:val="hybridMultilevel"/>
    <w:tmpl w:val="E39A2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639D2"/>
    <w:multiLevelType w:val="hybridMultilevel"/>
    <w:tmpl w:val="4BECFA26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E75FAE"/>
    <w:multiLevelType w:val="multilevel"/>
    <w:tmpl w:val="C8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A7C3D"/>
    <w:multiLevelType w:val="hybridMultilevel"/>
    <w:tmpl w:val="E33E827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714655">
    <w:abstractNumId w:val="28"/>
  </w:num>
  <w:num w:numId="2" w16cid:durableId="181825650">
    <w:abstractNumId w:val="9"/>
  </w:num>
  <w:num w:numId="3" w16cid:durableId="1152212344">
    <w:abstractNumId w:val="0"/>
  </w:num>
  <w:num w:numId="4" w16cid:durableId="321467714">
    <w:abstractNumId w:val="29"/>
  </w:num>
  <w:num w:numId="5" w16cid:durableId="1537236743">
    <w:abstractNumId w:val="25"/>
  </w:num>
  <w:num w:numId="6" w16cid:durableId="622658566">
    <w:abstractNumId w:val="5"/>
  </w:num>
  <w:num w:numId="7" w16cid:durableId="1811241173">
    <w:abstractNumId w:val="10"/>
  </w:num>
  <w:num w:numId="8" w16cid:durableId="73624727">
    <w:abstractNumId w:val="11"/>
  </w:num>
  <w:num w:numId="9" w16cid:durableId="1431857705">
    <w:abstractNumId w:val="32"/>
  </w:num>
  <w:num w:numId="10" w16cid:durableId="831717518">
    <w:abstractNumId w:val="1"/>
  </w:num>
  <w:num w:numId="11" w16cid:durableId="1852331952">
    <w:abstractNumId w:val="20"/>
  </w:num>
  <w:num w:numId="12" w16cid:durableId="505217644">
    <w:abstractNumId w:val="6"/>
  </w:num>
  <w:num w:numId="13" w16cid:durableId="1638993100">
    <w:abstractNumId w:val="7"/>
  </w:num>
  <w:num w:numId="14" w16cid:durableId="604652088">
    <w:abstractNumId w:val="12"/>
  </w:num>
  <w:num w:numId="15" w16cid:durableId="2035224141">
    <w:abstractNumId w:val="21"/>
  </w:num>
  <w:num w:numId="16" w16cid:durableId="1707869505">
    <w:abstractNumId w:val="31"/>
  </w:num>
  <w:num w:numId="17" w16cid:durableId="1440443463">
    <w:abstractNumId w:val="18"/>
  </w:num>
  <w:num w:numId="18" w16cid:durableId="1737052353">
    <w:abstractNumId w:val="19"/>
  </w:num>
  <w:num w:numId="19" w16cid:durableId="1335257967">
    <w:abstractNumId w:val="27"/>
  </w:num>
  <w:num w:numId="20" w16cid:durableId="519971793">
    <w:abstractNumId w:val="13"/>
  </w:num>
  <w:num w:numId="21" w16cid:durableId="266079164">
    <w:abstractNumId w:val="23"/>
  </w:num>
  <w:num w:numId="22" w16cid:durableId="272523378">
    <w:abstractNumId w:val="22"/>
  </w:num>
  <w:num w:numId="23" w16cid:durableId="1854613180">
    <w:abstractNumId w:val="15"/>
  </w:num>
  <w:num w:numId="24" w16cid:durableId="690424159">
    <w:abstractNumId w:val="14"/>
  </w:num>
  <w:num w:numId="25" w16cid:durableId="462432585">
    <w:abstractNumId w:val="2"/>
  </w:num>
  <w:num w:numId="26" w16cid:durableId="1540162549">
    <w:abstractNumId w:val="33"/>
  </w:num>
  <w:num w:numId="27" w16cid:durableId="1687554144">
    <w:abstractNumId w:val="4"/>
  </w:num>
  <w:num w:numId="28" w16cid:durableId="1371998511">
    <w:abstractNumId w:val="35"/>
  </w:num>
  <w:num w:numId="29" w16cid:durableId="1096950079">
    <w:abstractNumId w:val="8"/>
  </w:num>
  <w:num w:numId="30" w16cid:durableId="1991521755">
    <w:abstractNumId w:val="24"/>
  </w:num>
  <w:num w:numId="31" w16cid:durableId="2064987304">
    <w:abstractNumId w:val="17"/>
  </w:num>
  <w:num w:numId="32" w16cid:durableId="379402719">
    <w:abstractNumId w:val="26"/>
  </w:num>
  <w:num w:numId="33" w16cid:durableId="55980826">
    <w:abstractNumId w:val="16"/>
  </w:num>
  <w:num w:numId="34" w16cid:durableId="509829938">
    <w:abstractNumId w:val="34"/>
  </w:num>
  <w:num w:numId="35" w16cid:durableId="1272588813">
    <w:abstractNumId w:val="3"/>
  </w:num>
  <w:num w:numId="36" w16cid:durableId="464968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632C7"/>
    <w:rsid w:val="00070771"/>
    <w:rsid w:val="000826AF"/>
    <w:rsid w:val="000A3D55"/>
    <w:rsid w:val="000D4722"/>
    <w:rsid w:val="000E21BC"/>
    <w:rsid w:val="000E3C62"/>
    <w:rsid w:val="000E3F0A"/>
    <w:rsid w:val="000E6E0D"/>
    <w:rsid w:val="00100BF7"/>
    <w:rsid w:val="00101AF7"/>
    <w:rsid w:val="0014527F"/>
    <w:rsid w:val="00151223"/>
    <w:rsid w:val="001615DC"/>
    <w:rsid w:val="00190C22"/>
    <w:rsid w:val="001A7745"/>
    <w:rsid w:val="001D0979"/>
    <w:rsid w:val="001D0DFE"/>
    <w:rsid w:val="001D2F09"/>
    <w:rsid w:val="001D3166"/>
    <w:rsid w:val="00213E38"/>
    <w:rsid w:val="002551CF"/>
    <w:rsid w:val="0027149B"/>
    <w:rsid w:val="0028396C"/>
    <w:rsid w:val="00294624"/>
    <w:rsid w:val="002A5547"/>
    <w:rsid w:val="002B7E79"/>
    <w:rsid w:val="002C73A1"/>
    <w:rsid w:val="002C7B98"/>
    <w:rsid w:val="0033265F"/>
    <w:rsid w:val="00337879"/>
    <w:rsid w:val="00340476"/>
    <w:rsid w:val="00352F91"/>
    <w:rsid w:val="00354379"/>
    <w:rsid w:val="00383777"/>
    <w:rsid w:val="003B2D3E"/>
    <w:rsid w:val="003D78F2"/>
    <w:rsid w:val="00413970"/>
    <w:rsid w:val="004153E0"/>
    <w:rsid w:val="004272EC"/>
    <w:rsid w:val="00452446"/>
    <w:rsid w:val="00453D76"/>
    <w:rsid w:val="004572DA"/>
    <w:rsid w:val="00463AA5"/>
    <w:rsid w:val="00493539"/>
    <w:rsid w:val="004A5240"/>
    <w:rsid w:val="004C0C22"/>
    <w:rsid w:val="004E458D"/>
    <w:rsid w:val="004E5AB5"/>
    <w:rsid w:val="005059B1"/>
    <w:rsid w:val="005159A4"/>
    <w:rsid w:val="00531F3E"/>
    <w:rsid w:val="00546DDA"/>
    <w:rsid w:val="00560C9E"/>
    <w:rsid w:val="00595D71"/>
    <w:rsid w:val="005C4176"/>
    <w:rsid w:val="005F682E"/>
    <w:rsid w:val="005F6930"/>
    <w:rsid w:val="00673475"/>
    <w:rsid w:val="00675BED"/>
    <w:rsid w:val="0068350E"/>
    <w:rsid w:val="006A54C0"/>
    <w:rsid w:val="006A63C9"/>
    <w:rsid w:val="006E05E3"/>
    <w:rsid w:val="00717C44"/>
    <w:rsid w:val="00732AE3"/>
    <w:rsid w:val="00774FCB"/>
    <w:rsid w:val="0078447D"/>
    <w:rsid w:val="00784FB3"/>
    <w:rsid w:val="00787EFE"/>
    <w:rsid w:val="007B6F2D"/>
    <w:rsid w:val="007D731A"/>
    <w:rsid w:val="008432FD"/>
    <w:rsid w:val="008A3624"/>
    <w:rsid w:val="008B319B"/>
    <w:rsid w:val="008D1605"/>
    <w:rsid w:val="008D470C"/>
    <w:rsid w:val="00945ACD"/>
    <w:rsid w:val="009766E5"/>
    <w:rsid w:val="009862E4"/>
    <w:rsid w:val="009A66A8"/>
    <w:rsid w:val="009C0266"/>
    <w:rsid w:val="009D2922"/>
    <w:rsid w:val="009E5E33"/>
    <w:rsid w:val="00A23781"/>
    <w:rsid w:val="00A41916"/>
    <w:rsid w:val="00A7116B"/>
    <w:rsid w:val="00A97408"/>
    <w:rsid w:val="00AC733A"/>
    <w:rsid w:val="00B00032"/>
    <w:rsid w:val="00B33361"/>
    <w:rsid w:val="00B37787"/>
    <w:rsid w:val="00B438DB"/>
    <w:rsid w:val="00B7250B"/>
    <w:rsid w:val="00B832C7"/>
    <w:rsid w:val="00B85333"/>
    <w:rsid w:val="00B85D82"/>
    <w:rsid w:val="00BC6146"/>
    <w:rsid w:val="00BD5029"/>
    <w:rsid w:val="00BE7DA2"/>
    <w:rsid w:val="00C35FCB"/>
    <w:rsid w:val="00C6470F"/>
    <w:rsid w:val="00C82808"/>
    <w:rsid w:val="00C97CD6"/>
    <w:rsid w:val="00CA573A"/>
    <w:rsid w:val="00CF07F5"/>
    <w:rsid w:val="00CF16DB"/>
    <w:rsid w:val="00CF1BAC"/>
    <w:rsid w:val="00CF5C19"/>
    <w:rsid w:val="00DC5ABC"/>
    <w:rsid w:val="00E130E2"/>
    <w:rsid w:val="00E27043"/>
    <w:rsid w:val="00E305A5"/>
    <w:rsid w:val="00E4125E"/>
    <w:rsid w:val="00E47D91"/>
    <w:rsid w:val="00E616E3"/>
    <w:rsid w:val="00E855EF"/>
    <w:rsid w:val="00E916B6"/>
    <w:rsid w:val="00E916F7"/>
    <w:rsid w:val="00EC7674"/>
    <w:rsid w:val="00EF78F8"/>
    <w:rsid w:val="00F00CA7"/>
    <w:rsid w:val="00F20B28"/>
    <w:rsid w:val="00F31410"/>
    <w:rsid w:val="00F32938"/>
    <w:rsid w:val="00F3347F"/>
    <w:rsid w:val="00F51B38"/>
    <w:rsid w:val="00F62196"/>
    <w:rsid w:val="00F65EE5"/>
    <w:rsid w:val="00FB3C4D"/>
    <w:rsid w:val="00FB70F9"/>
    <w:rsid w:val="00FD5349"/>
    <w:rsid w:val="00FE0083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32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/default.as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google.es" TargetMode="External"/><Relationship Id="rId4" Type="http://schemas.openxmlformats.org/officeDocument/2006/relationships/styles" Target="styles.xml"/><Relationship Id="rId9" Type="http://schemas.openxmlformats.org/officeDocument/2006/relationships/hyperlink" Target="file:///E:\cfgs\repositorio\daw\dwec\rodriguez_jimenez_roberto_DWEC03_Tarea\rodriguez_jimenez_roberto_DWEC03_Tarea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lenguaje JavaScript</vt:lpstr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del lenguaje JavaScript</dc:title>
  <dc:subject>Tarea 03</dc:subject>
  <dc:creator>ROBERTO RODRÍGUEZ JIMÉNEZ</dc:creator>
  <cp:keywords/>
  <dc:description/>
  <cp:lastModifiedBy>ROBERTO RODRÍGUEZ JIMÉNEZ</cp:lastModifiedBy>
  <cp:revision>95</cp:revision>
  <dcterms:created xsi:type="dcterms:W3CDTF">2023-09-28T08:07:00Z</dcterms:created>
  <dcterms:modified xsi:type="dcterms:W3CDTF">2023-11-12T06:40:00Z</dcterms:modified>
</cp:coreProperties>
</file>