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EE5EC" w14:textId="61BAB11A" w:rsidR="00337DBF" w:rsidRDefault="008F7F69" w:rsidP="00C123BC">
      <w:pPr>
        <w:spacing w:line="480" w:lineRule="auto"/>
        <w:rPr>
          <w:rFonts w:cs="Arial"/>
        </w:rPr>
      </w:pPr>
      <w:bookmarkStart w:id="0" w:name="OLE_LINK1"/>
      <w:r>
        <w:rPr>
          <w:noProof/>
        </w:rPr>
        <w:drawing>
          <wp:anchor distT="0" distB="0" distL="114300" distR="114300" simplePos="0" relativeHeight="251698176" behindDoc="0" locked="0" layoutInCell="1" allowOverlap="1" wp14:anchorId="2871F813" wp14:editId="52292BE7">
            <wp:simplePos x="0" y="0"/>
            <wp:positionH relativeFrom="page">
              <wp:align>right</wp:align>
            </wp:positionH>
            <wp:positionV relativeFrom="page">
              <wp:align>top</wp:align>
            </wp:positionV>
            <wp:extent cx="7528560" cy="4086593"/>
            <wp:effectExtent l="0" t="0" r="0" b="952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28560" cy="4086593"/>
                    </a:xfrm>
                    <a:prstGeom prst="rect">
                      <a:avLst/>
                    </a:prstGeom>
                  </pic:spPr>
                </pic:pic>
              </a:graphicData>
            </a:graphic>
            <wp14:sizeRelH relativeFrom="margin">
              <wp14:pctWidth>0</wp14:pctWidth>
            </wp14:sizeRelH>
            <wp14:sizeRelV relativeFrom="margin">
              <wp14:pctHeight>0</wp14:pctHeight>
            </wp14:sizeRelV>
          </wp:anchor>
        </w:drawing>
      </w:r>
    </w:p>
    <w:p w14:paraId="7F88F4FD" w14:textId="121599D1" w:rsidR="00337DBF" w:rsidRDefault="00337DBF" w:rsidP="00C123BC">
      <w:pPr>
        <w:spacing w:line="480" w:lineRule="auto"/>
        <w:rPr>
          <w:rFonts w:cs="Arial"/>
        </w:rPr>
      </w:pPr>
    </w:p>
    <w:p w14:paraId="5345DF52" w14:textId="01481D15" w:rsidR="00337DBF" w:rsidRDefault="00337DBF" w:rsidP="00C123BC">
      <w:pPr>
        <w:spacing w:line="480" w:lineRule="auto"/>
        <w:rPr>
          <w:rFonts w:cs="Arial"/>
        </w:rPr>
      </w:pPr>
    </w:p>
    <w:p w14:paraId="469056F1" w14:textId="77777777" w:rsidR="00D760D1" w:rsidRDefault="00D760D1" w:rsidP="00C123BC">
      <w:pPr>
        <w:spacing w:line="480" w:lineRule="auto"/>
        <w:rPr>
          <w:rFonts w:cs="Arial"/>
        </w:rPr>
      </w:pPr>
    </w:p>
    <w:p w14:paraId="3B522B9B" w14:textId="50404A71" w:rsidR="00D6184E" w:rsidRPr="00D6184E" w:rsidRDefault="00D6184E" w:rsidP="00907761">
      <w:pPr>
        <w:spacing w:line="480" w:lineRule="auto"/>
        <w:jc w:val="center"/>
        <w:rPr>
          <w:rFonts w:cs="Arial"/>
          <w:b/>
          <w:bCs/>
          <w:sz w:val="52"/>
          <w:szCs w:val="52"/>
        </w:rPr>
      </w:pPr>
      <w:r w:rsidRPr="00D6184E">
        <w:rPr>
          <w:rFonts w:cs="Arial"/>
          <w:b/>
          <w:bCs/>
          <w:sz w:val="52"/>
          <w:szCs w:val="52"/>
        </w:rPr>
        <w:t>Gerencia de Soluciones</w:t>
      </w:r>
    </w:p>
    <w:p w14:paraId="0721DDE1" w14:textId="20641A50" w:rsidR="00907761" w:rsidRDefault="0037481B" w:rsidP="00907761">
      <w:pPr>
        <w:spacing w:line="480" w:lineRule="auto"/>
        <w:jc w:val="center"/>
        <w:rPr>
          <w:rFonts w:cs="Arial"/>
        </w:rPr>
      </w:pPr>
      <w:r>
        <w:rPr>
          <w:rFonts w:cs="Arial"/>
          <w:b/>
          <w:bCs/>
          <w:sz w:val="72"/>
          <w:szCs w:val="72"/>
        </w:rPr>
        <w:t>Documentación</w:t>
      </w:r>
      <w:r w:rsidR="00907761" w:rsidRPr="00483F2E">
        <w:rPr>
          <w:rFonts w:cs="Arial"/>
          <w:b/>
          <w:bCs/>
          <w:sz w:val="72"/>
          <w:szCs w:val="72"/>
        </w:rPr>
        <w:t xml:space="preserve"> </w:t>
      </w:r>
      <w:r w:rsidR="00E660DD">
        <w:rPr>
          <w:rFonts w:cs="Arial"/>
          <w:b/>
          <w:bCs/>
          <w:sz w:val="72"/>
          <w:szCs w:val="72"/>
        </w:rPr>
        <w:t>Funcional</w:t>
      </w:r>
      <w:r w:rsidR="00907761" w:rsidRPr="00483F2E">
        <w:rPr>
          <w:rFonts w:cs="Arial"/>
          <w:b/>
          <w:bCs/>
          <w:sz w:val="72"/>
          <w:szCs w:val="72"/>
        </w:rPr>
        <w:t xml:space="preserve"> </w:t>
      </w:r>
    </w:p>
    <w:p w14:paraId="3949A96D" w14:textId="77777777" w:rsidR="00907761" w:rsidRDefault="00907761" w:rsidP="00907761">
      <w:pPr>
        <w:spacing w:line="480" w:lineRule="auto"/>
        <w:rPr>
          <w:rFonts w:cs="Arial"/>
        </w:rPr>
      </w:pPr>
    </w:p>
    <w:p w14:paraId="59F58646" w14:textId="62FFC5A6" w:rsidR="00907761" w:rsidRPr="00D6184E" w:rsidRDefault="00C432C9" w:rsidP="00907761">
      <w:pPr>
        <w:spacing w:line="480" w:lineRule="auto"/>
        <w:jc w:val="center"/>
        <w:rPr>
          <w:rFonts w:cs="Arial"/>
          <w:color w:val="4472C4" w:themeColor="accent5"/>
        </w:rPr>
      </w:pPr>
      <w:r w:rsidRPr="00C432C9">
        <w:rPr>
          <w:rFonts w:cs="Arial"/>
          <w:color w:val="4472C4" w:themeColor="accent5"/>
          <w:sz w:val="36"/>
          <w:szCs w:val="36"/>
        </w:rPr>
        <w:t>NECOPER-677</w:t>
      </w:r>
    </w:p>
    <w:p w14:paraId="1865A6D8" w14:textId="7E5465DD" w:rsidR="00EF258A" w:rsidRDefault="00EF258A" w:rsidP="00C123BC">
      <w:pPr>
        <w:spacing w:line="480" w:lineRule="auto"/>
        <w:rPr>
          <w:rFonts w:cs="Arial"/>
        </w:rPr>
      </w:pPr>
    </w:p>
    <w:p w14:paraId="0EBE644B" w14:textId="77777777" w:rsidR="005E1CC7" w:rsidRDefault="005E1CC7" w:rsidP="00C123BC">
      <w:pPr>
        <w:spacing w:line="480" w:lineRule="auto"/>
        <w:rPr>
          <w:rFonts w:cs="Arial"/>
        </w:rPr>
      </w:pPr>
    </w:p>
    <w:p w14:paraId="391A5116" w14:textId="77777777" w:rsidR="005E1CC7" w:rsidRDefault="005E1CC7" w:rsidP="00C123BC">
      <w:pPr>
        <w:spacing w:line="480" w:lineRule="auto"/>
        <w:rPr>
          <w:rFonts w:cs="Arial"/>
        </w:rPr>
      </w:pPr>
    </w:p>
    <w:p w14:paraId="41A5898A" w14:textId="77777777" w:rsidR="005E1CC7" w:rsidRDefault="005E1CC7" w:rsidP="00C123BC">
      <w:pPr>
        <w:spacing w:line="480" w:lineRule="auto"/>
        <w:rPr>
          <w:rFonts w:cs="Arial"/>
        </w:rPr>
      </w:pPr>
    </w:p>
    <w:p w14:paraId="069A5717" w14:textId="77777777" w:rsidR="005E1CC7" w:rsidRDefault="005E1CC7" w:rsidP="00C123BC">
      <w:pPr>
        <w:spacing w:line="480" w:lineRule="auto"/>
        <w:rPr>
          <w:rFonts w:cs="Arial"/>
        </w:rPr>
      </w:pPr>
    </w:p>
    <w:p w14:paraId="6A0BCCAB" w14:textId="3F0680FF" w:rsidR="005E1CC7" w:rsidRDefault="005E1CC7" w:rsidP="00C123BC">
      <w:pPr>
        <w:spacing w:line="480" w:lineRule="auto"/>
        <w:rPr>
          <w:rFonts w:cs="Arial"/>
        </w:rPr>
      </w:pPr>
    </w:p>
    <w:p w14:paraId="778F8D2D" w14:textId="5927EFAE" w:rsidR="0037481B" w:rsidRDefault="0037481B" w:rsidP="00C123BC">
      <w:pPr>
        <w:spacing w:line="480" w:lineRule="auto"/>
        <w:rPr>
          <w:rFonts w:cs="Arial"/>
        </w:rPr>
      </w:pPr>
    </w:p>
    <w:p w14:paraId="6C22DB9F" w14:textId="77777777" w:rsidR="0037481B" w:rsidRDefault="0037481B" w:rsidP="00C123BC">
      <w:pPr>
        <w:spacing w:line="480" w:lineRule="auto"/>
        <w:rPr>
          <w:rFonts w:cs="Arial"/>
        </w:rPr>
      </w:pPr>
    </w:p>
    <w:p w14:paraId="61B7A89E" w14:textId="77777777" w:rsidR="005E1CC7" w:rsidRDefault="005E1CC7" w:rsidP="00C123BC">
      <w:pPr>
        <w:spacing w:line="480" w:lineRule="auto"/>
        <w:rPr>
          <w:rFonts w:cs="Arial"/>
        </w:rPr>
      </w:pPr>
    </w:p>
    <w:p w14:paraId="5DCC8FD6" w14:textId="4FE04C8D" w:rsidR="005E1CC7" w:rsidRDefault="005E1CC7" w:rsidP="00C123BC">
      <w:pPr>
        <w:spacing w:line="480" w:lineRule="auto"/>
        <w:rPr>
          <w:rFonts w:cs="Arial"/>
        </w:rPr>
      </w:pPr>
    </w:p>
    <w:bookmarkEnd w:id="0" w:displacedByCustomXml="next"/>
    <w:bookmarkStart w:id="1" w:name="_Toc50126316" w:displacedByCustomXml="next"/>
    <w:bookmarkStart w:id="2" w:name="_Toc41938076" w:displacedByCustomXml="next"/>
    <w:sdt>
      <w:sdtPr>
        <w:rPr>
          <w:rFonts w:ascii="Arial" w:eastAsia="Times New Roman" w:hAnsi="Arial" w:cs="Times New Roman"/>
          <w:color w:val="auto"/>
          <w:sz w:val="20"/>
          <w:szCs w:val="20"/>
        </w:rPr>
        <w:id w:val="1662965276"/>
        <w:docPartObj>
          <w:docPartGallery w:val="Table of Contents"/>
          <w:docPartUnique/>
        </w:docPartObj>
      </w:sdtPr>
      <w:sdtEndPr>
        <w:rPr>
          <w:b/>
          <w:bCs/>
        </w:rPr>
      </w:sdtEndPr>
      <w:sdtContent>
        <w:p w14:paraId="4FB55CB3" w14:textId="0CA368A1" w:rsidR="00A11247" w:rsidRPr="00A11247" w:rsidRDefault="00A11247">
          <w:pPr>
            <w:pStyle w:val="TtuloTDC"/>
            <w:rPr>
              <w:rFonts w:ascii="Arial" w:hAnsi="Arial" w:cs="Arial"/>
              <w:color w:val="auto"/>
            </w:rPr>
          </w:pPr>
          <w:r w:rsidRPr="00A11247">
            <w:rPr>
              <w:rFonts w:ascii="Arial" w:hAnsi="Arial" w:cs="Arial"/>
              <w:color w:val="auto"/>
            </w:rPr>
            <w:t>Contenido</w:t>
          </w:r>
        </w:p>
        <w:p w14:paraId="13262B7E" w14:textId="1513E5E6" w:rsidR="00544A33" w:rsidRDefault="00A11247">
          <w:pPr>
            <w:pStyle w:val="TDC1"/>
            <w:rPr>
              <w:rFonts w:asciiTheme="minorHAnsi" w:eastAsiaTheme="minorEastAsia" w:hAnsiTheme="minorHAnsi" w:cstheme="minorBidi"/>
              <w:b w:val="0"/>
              <w:bCs w:val="0"/>
              <w:caps w:val="0"/>
              <w:noProof/>
              <w:sz w:val="22"/>
              <w:szCs w:val="22"/>
              <w:lang w:val="es-AR" w:eastAsia="es-AR"/>
            </w:rPr>
          </w:pPr>
          <w:r>
            <w:fldChar w:fldCharType="begin"/>
          </w:r>
          <w:r>
            <w:instrText xml:space="preserve"> TOC \o "1-3" \h \z \u </w:instrText>
          </w:r>
          <w:r>
            <w:fldChar w:fldCharType="separate"/>
          </w:r>
          <w:hyperlink w:anchor="_Toc106725602" w:history="1">
            <w:r w:rsidR="00544A33" w:rsidRPr="006E2184">
              <w:rPr>
                <w:rStyle w:val="Hipervnculo"/>
                <w:noProof/>
              </w:rPr>
              <w:t>1</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Información del Documento</w:t>
            </w:r>
            <w:r w:rsidR="00544A33">
              <w:rPr>
                <w:noProof/>
                <w:webHidden/>
              </w:rPr>
              <w:tab/>
            </w:r>
            <w:r w:rsidR="00544A33">
              <w:rPr>
                <w:noProof/>
                <w:webHidden/>
              </w:rPr>
              <w:fldChar w:fldCharType="begin"/>
            </w:r>
            <w:r w:rsidR="00544A33">
              <w:rPr>
                <w:noProof/>
                <w:webHidden/>
              </w:rPr>
              <w:instrText xml:space="preserve"> PAGEREF _Toc106725602 \h </w:instrText>
            </w:r>
            <w:r w:rsidR="00544A33">
              <w:rPr>
                <w:noProof/>
                <w:webHidden/>
              </w:rPr>
            </w:r>
            <w:r w:rsidR="00544A33">
              <w:rPr>
                <w:noProof/>
                <w:webHidden/>
              </w:rPr>
              <w:fldChar w:fldCharType="separate"/>
            </w:r>
            <w:r w:rsidR="00544A33">
              <w:rPr>
                <w:noProof/>
                <w:webHidden/>
              </w:rPr>
              <w:t>3</w:t>
            </w:r>
            <w:r w:rsidR="00544A33">
              <w:rPr>
                <w:noProof/>
                <w:webHidden/>
              </w:rPr>
              <w:fldChar w:fldCharType="end"/>
            </w:r>
          </w:hyperlink>
        </w:p>
        <w:p w14:paraId="3A5F3E11" w14:textId="6D8791C9" w:rsidR="00544A33" w:rsidRDefault="001E26F4">
          <w:pPr>
            <w:pStyle w:val="TDC2"/>
            <w:rPr>
              <w:rFonts w:asciiTheme="minorHAnsi" w:eastAsiaTheme="minorEastAsia" w:hAnsiTheme="minorHAnsi" w:cstheme="minorBidi"/>
              <w:smallCaps w:val="0"/>
              <w:noProof/>
              <w:sz w:val="22"/>
              <w:szCs w:val="22"/>
              <w:lang w:val="es-AR" w:eastAsia="es-AR"/>
            </w:rPr>
          </w:pPr>
          <w:hyperlink w:anchor="_Toc106725603" w:history="1">
            <w:r w:rsidR="00544A33" w:rsidRPr="006E2184">
              <w:rPr>
                <w:rStyle w:val="Hipervnculo"/>
                <w:noProof/>
              </w:rPr>
              <w:t>1.1.</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Historial del Documento</w:t>
            </w:r>
            <w:r w:rsidR="00544A33">
              <w:rPr>
                <w:noProof/>
                <w:webHidden/>
              </w:rPr>
              <w:tab/>
            </w:r>
            <w:r w:rsidR="00544A33">
              <w:rPr>
                <w:noProof/>
                <w:webHidden/>
              </w:rPr>
              <w:fldChar w:fldCharType="begin"/>
            </w:r>
            <w:r w:rsidR="00544A33">
              <w:rPr>
                <w:noProof/>
                <w:webHidden/>
              </w:rPr>
              <w:instrText xml:space="preserve"> PAGEREF _Toc106725603 \h </w:instrText>
            </w:r>
            <w:r w:rsidR="00544A33">
              <w:rPr>
                <w:noProof/>
                <w:webHidden/>
              </w:rPr>
            </w:r>
            <w:r w:rsidR="00544A33">
              <w:rPr>
                <w:noProof/>
                <w:webHidden/>
              </w:rPr>
              <w:fldChar w:fldCharType="separate"/>
            </w:r>
            <w:r w:rsidR="00544A33">
              <w:rPr>
                <w:noProof/>
                <w:webHidden/>
              </w:rPr>
              <w:t>3</w:t>
            </w:r>
            <w:r w:rsidR="00544A33">
              <w:rPr>
                <w:noProof/>
                <w:webHidden/>
              </w:rPr>
              <w:fldChar w:fldCharType="end"/>
            </w:r>
          </w:hyperlink>
        </w:p>
        <w:p w14:paraId="72DCDBFA" w14:textId="048FDE42" w:rsidR="00544A33" w:rsidRDefault="001E26F4">
          <w:pPr>
            <w:pStyle w:val="TDC1"/>
            <w:rPr>
              <w:rFonts w:asciiTheme="minorHAnsi" w:eastAsiaTheme="minorEastAsia" w:hAnsiTheme="minorHAnsi" w:cstheme="minorBidi"/>
              <w:b w:val="0"/>
              <w:bCs w:val="0"/>
              <w:caps w:val="0"/>
              <w:noProof/>
              <w:sz w:val="22"/>
              <w:szCs w:val="22"/>
              <w:lang w:val="es-AR" w:eastAsia="es-AR"/>
            </w:rPr>
          </w:pPr>
          <w:hyperlink w:anchor="_Toc106725604" w:history="1">
            <w:r w:rsidR="00544A33" w:rsidRPr="006E2184">
              <w:rPr>
                <w:rStyle w:val="Hipervnculo"/>
                <w:noProof/>
              </w:rPr>
              <w:t>2</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Descripción General</w:t>
            </w:r>
            <w:r w:rsidR="00544A33">
              <w:rPr>
                <w:noProof/>
                <w:webHidden/>
              </w:rPr>
              <w:tab/>
            </w:r>
            <w:r w:rsidR="00544A33">
              <w:rPr>
                <w:noProof/>
                <w:webHidden/>
              </w:rPr>
              <w:fldChar w:fldCharType="begin"/>
            </w:r>
            <w:r w:rsidR="00544A33">
              <w:rPr>
                <w:noProof/>
                <w:webHidden/>
              </w:rPr>
              <w:instrText xml:space="preserve"> PAGEREF _Toc106725604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1DF002CE" w14:textId="3EBF29A6" w:rsidR="00544A33" w:rsidRDefault="001E26F4">
          <w:pPr>
            <w:pStyle w:val="TDC2"/>
            <w:rPr>
              <w:rFonts w:asciiTheme="minorHAnsi" w:eastAsiaTheme="minorEastAsia" w:hAnsiTheme="minorHAnsi" w:cstheme="minorBidi"/>
              <w:smallCaps w:val="0"/>
              <w:noProof/>
              <w:sz w:val="22"/>
              <w:szCs w:val="22"/>
              <w:lang w:val="es-AR" w:eastAsia="es-AR"/>
            </w:rPr>
          </w:pPr>
          <w:hyperlink w:anchor="_Toc106725607" w:history="1">
            <w:r w:rsidR="00544A33" w:rsidRPr="006E2184">
              <w:rPr>
                <w:rStyle w:val="Hipervnculo"/>
                <w:noProof/>
              </w:rPr>
              <w:t>2.1</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Necesidad y Alcance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_Toc106725607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1BA84B6A" w14:textId="61D5EACC" w:rsidR="00544A33" w:rsidRDefault="001E26F4">
          <w:pPr>
            <w:pStyle w:val="TDC3"/>
            <w:rPr>
              <w:rFonts w:asciiTheme="minorHAnsi" w:eastAsiaTheme="minorEastAsia" w:hAnsiTheme="minorHAnsi" w:cstheme="minorBidi"/>
              <w:iCs w:val="0"/>
              <w:sz w:val="22"/>
              <w:szCs w:val="22"/>
              <w:lang w:val="es-AR" w:eastAsia="es-AR"/>
            </w:rPr>
          </w:pPr>
          <w:hyperlink w:anchor="_Toc106725608" w:history="1">
            <w:r w:rsidR="00544A33" w:rsidRPr="006E2184">
              <w:rPr>
                <w:rStyle w:val="Hipervnculo"/>
              </w:rPr>
              <w:t>2.1.1</w:t>
            </w:r>
            <w:r w:rsidR="00544A33">
              <w:rPr>
                <w:rFonts w:asciiTheme="minorHAnsi" w:eastAsiaTheme="minorEastAsia" w:hAnsiTheme="minorHAnsi" w:cstheme="minorBidi"/>
                <w:iCs w:val="0"/>
                <w:sz w:val="22"/>
                <w:szCs w:val="22"/>
                <w:lang w:val="es-AR" w:eastAsia="es-AR"/>
              </w:rPr>
              <w:tab/>
            </w:r>
            <w:r w:rsidR="00544A33" w:rsidRPr="006E2184">
              <w:rPr>
                <w:rStyle w:val="Hipervnculo"/>
              </w:rPr>
              <w:t>Necesidad</w:t>
            </w:r>
            <w:r w:rsidR="00544A33">
              <w:rPr>
                <w:webHidden/>
              </w:rPr>
              <w:tab/>
            </w:r>
            <w:r w:rsidR="00544A33">
              <w:rPr>
                <w:webHidden/>
              </w:rPr>
              <w:fldChar w:fldCharType="begin"/>
            </w:r>
            <w:r w:rsidR="00544A33">
              <w:rPr>
                <w:webHidden/>
              </w:rPr>
              <w:instrText xml:space="preserve"> PAGEREF _Toc106725608 \h </w:instrText>
            </w:r>
            <w:r w:rsidR="00544A33">
              <w:rPr>
                <w:webHidden/>
              </w:rPr>
            </w:r>
            <w:r w:rsidR="00544A33">
              <w:rPr>
                <w:webHidden/>
              </w:rPr>
              <w:fldChar w:fldCharType="separate"/>
            </w:r>
            <w:r w:rsidR="00544A33">
              <w:rPr>
                <w:webHidden/>
              </w:rPr>
              <w:t>4</w:t>
            </w:r>
            <w:r w:rsidR="00544A33">
              <w:rPr>
                <w:webHidden/>
              </w:rPr>
              <w:fldChar w:fldCharType="end"/>
            </w:r>
          </w:hyperlink>
        </w:p>
        <w:p w14:paraId="2261EC4A" w14:textId="7CB4F937" w:rsidR="00544A33" w:rsidRDefault="001E26F4">
          <w:pPr>
            <w:pStyle w:val="TDC3"/>
            <w:rPr>
              <w:rFonts w:asciiTheme="minorHAnsi" w:eastAsiaTheme="minorEastAsia" w:hAnsiTheme="minorHAnsi" w:cstheme="minorBidi"/>
              <w:iCs w:val="0"/>
              <w:sz w:val="22"/>
              <w:szCs w:val="22"/>
              <w:lang w:val="es-AR" w:eastAsia="es-AR"/>
            </w:rPr>
          </w:pPr>
          <w:hyperlink w:anchor="_Toc106725609" w:history="1">
            <w:r w:rsidR="00544A33" w:rsidRPr="006E2184">
              <w:rPr>
                <w:rStyle w:val="Hipervnculo"/>
              </w:rPr>
              <w:t>2.1.2</w:t>
            </w:r>
            <w:r w:rsidR="00544A33">
              <w:rPr>
                <w:rFonts w:asciiTheme="minorHAnsi" w:eastAsiaTheme="minorEastAsia" w:hAnsiTheme="minorHAnsi" w:cstheme="minorBidi"/>
                <w:iCs w:val="0"/>
                <w:sz w:val="22"/>
                <w:szCs w:val="22"/>
                <w:lang w:val="es-AR" w:eastAsia="es-AR"/>
              </w:rPr>
              <w:tab/>
            </w:r>
            <w:r w:rsidR="00544A33" w:rsidRPr="006E2184">
              <w:rPr>
                <w:rStyle w:val="Hipervnculo"/>
              </w:rPr>
              <w:t>Alcance</w:t>
            </w:r>
            <w:r w:rsidR="00544A33">
              <w:rPr>
                <w:webHidden/>
              </w:rPr>
              <w:tab/>
            </w:r>
            <w:r w:rsidR="00544A33">
              <w:rPr>
                <w:webHidden/>
              </w:rPr>
              <w:fldChar w:fldCharType="begin"/>
            </w:r>
            <w:r w:rsidR="00544A33">
              <w:rPr>
                <w:webHidden/>
              </w:rPr>
              <w:instrText xml:space="preserve"> PAGEREF _Toc106725609 \h </w:instrText>
            </w:r>
            <w:r w:rsidR="00544A33">
              <w:rPr>
                <w:webHidden/>
              </w:rPr>
            </w:r>
            <w:r w:rsidR="00544A33">
              <w:rPr>
                <w:webHidden/>
              </w:rPr>
              <w:fldChar w:fldCharType="separate"/>
            </w:r>
            <w:r w:rsidR="00544A33">
              <w:rPr>
                <w:webHidden/>
              </w:rPr>
              <w:t>4</w:t>
            </w:r>
            <w:r w:rsidR="00544A33">
              <w:rPr>
                <w:webHidden/>
              </w:rPr>
              <w:fldChar w:fldCharType="end"/>
            </w:r>
          </w:hyperlink>
        </w:p>
        <w:p w14:paraId="21B29100" w14:textId="319315E7" w:rsidR="00544A33" w:rsidRDefault="001E26F4">
          <w:pPr>
            <w:pStyle w:val="TDC2"/>
            <w:rPr>
              <w:rFonts w:asciiTheme="minorHAnsi" w:eastAsiaTheme="minorEastAsia" w:hAnsiTheme="minorHAnsi" w:cstheme="minorBidi"/>
              <w:smallCaps w:val="0"/>
              <w:noProof/>
              <w:sz w:val="22"/>
              <w:szCs w:val="22"/>
              <w:lang w:val="es-AR" w:eastAsia="es-AR"/>
            </w:rPr>
          </w:pPr>
          <w:hyperlink w:anchor="_Toc106725610" w:history="1">
            <w:r w:rsidR="00544A33" w:rsidRPr="006E2184">
              <w:rPr>
                <w:rStyle w:val="Hipervnculo"/>
                <w:noProof/>
              </w:rPr>
              <w:t>2.2</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Dependencias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_Toc106725610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5A7176BA" w14:textId="1B404584" w:rsidR="00544A33" w:rsidRDefault="001E26F4">
          <w:pPr>
            <w:pStyle w:val="TDC2"/>
            <w:rPr>
              <w:rFonts w:asciiTheme="minorHAnsi" w:eastAsiaTheme="minorEastAsia" w:hAnsiTheme="minorHAnsi" w:cstheme="minorBidi"/>
              <w:smallCaps w:val="0"/>
              <w:noProof/>
              <w:sz w:val="22"/>
              <w:szCs w:val="22"/>
              <w:lang w:val="es-AR" w:eastAsia="es-AR"/>
            </w:rPr>
          </w:pPr>
          <w:hyperlink w:anchor="_Toc106725611" w:history="1">
            <w:r w:rsidR="00544A33" w:rsidRPr="006E2184">
              <w:rPr>
                <w:rStyle w:val="Hipervnculo"/>
                <w:noProof/>
              </w:rPr>
              <w:t>2.3</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Procesos de Negocio Afectados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_Toc106725611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4DE4B395" w14:textId="13321397" w:rsidR="00544A33" w:rsidRDefault="001E26F4">
          <w:pPr>
            <w:pStyle w:val="TDC2"/>
            <w:rPr>
              <w:rFonts w:asciiTheme="minorHAnsi" w:eastAsiaTheme="minorEastAsia" w:hAnsiTheme="minorHAnsi" w:cstheme="minorBidi"/>
              <w:smallCaps w:val="0"/>
              <w:noProof/>
              <w:sz w:val="22"/>
              <w:szCs w:val="22"/>
              <w:lang w:val="es-AR" w:eastAsia="es-AR"/>
            </w:rPr>
          </w:pPr>
          <w:hyperlink w:anchor="_Toc106725612" w:history="1">
            <w:r w:rsidR="00544A33" w:rsidRPr="006E2184">
              <w:rPr>
                <w:rStyle w:val="Hipervnculo"/>
                <w:noProof/>
              </w:rPr>
              <w:t>2.4</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Otras Consideraciones o Supuestos </w:t>
            </w:r>
            <w:r w:rsidR="00544A33" w:rsidRPr="006E2184">
              <w:rPr>
                <w:rStyle w:val="Hipervnculo"/>
                <w:i/>
                <w:noProof/>
              </w:rPr>
              <w:t>(Opcional)</w:t>
            </w:r>
            <w:r w:rsidR="00544A33">
              <w:rPr>
                <w:noProof/>
                <w:webHidden/>
              </w:rPr>
              <w:tab/>
            </w:r>
            <w:r w:rsidR="00544A33">
              <w:rPr>
                <w:noProof/>
                <w:webHidden/>
              </w:rPr>
              <w:fldChar w:fldCharType="begin"/>
            </w:r>
            <w:r w:rsidR="00544A33">
              <w:rPr>
                <w:noProof/>
                <w:webHidden/>
              </w:rPr>
              <w:instrText xml:space="preserve"> PAGEREF _Toc106725612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59CA3830" w14:textId="7EFA8BC7" w:rsidR="00544A33" w:rsidRDefault="001E26F4">
          <w:pPr>
            <w:pStyle w:val="TDC1"/>
            <w:rPr>
              <w:rFonts w:asciiTheme="minorHAnsi" w:eastAsiaTheme="minorEastAsia" w:hAnsiTheme="minorHAnsi" w:cstheme="minorBidi"/>
              <w:b w:val="0"/>
              <w:bCs w:val="0"/>
              <w:caps w:val="0"/>
              <w:noProof/>
              <w:sz w:val="22"/>
              <w:szCs w:val="22"/>
              <w:lang w:val="es-AR" w:eastAsia="es-AR"/>
            </w:rPr>
          </w:pPr>
          <w:hyperlink w:anchor="_Toc106725613" w:history="1">
            <w:r w:rsidR="00544A33" w:rsidRPr="006E2184">
              <w:rPr>
                <w:rStyle w:val="Hipervnculo"/>
                <w:noProof/>
              </w:rPr>
              <w:t>3.</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Descripción Detallada de la propuesta de solución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_Toc106725613 \h </w:instrText>
            </w:r>
            <w:r w:rsidR="00544A33">
              <w:rPr>
                <w:noProof/>
                <w:webHidden/>
              </w:rPr>
            </w:r>
            <w:r w:rsidR="00544A33">
              <w:rPr>
                <w:noProof/>
                <w:webHidden/>
              </w:rPr>
              <w:fldChar w:fldCharType="separate"/>
            </w:r>
            <w:r w:rsidR="00544A33">
              <w:rPr>
                <w:noProof/>
                <w:webHidden/>
              </w:rPr>
              <w:t>5</w:t>
            </w:r>
            <w:r w:rsidR="00544A33">
              <w:rPr>
                <w:noProof/>
                <w:webHidden/>
              </w:rPr>
              <w:fldChar w:fldCharType="end"/>
            </w:r>
          </w:hyperlink>
        </w:p>
        <w:p w14:paraId="3DDA7A34" w14:textId="17EA7223" w:rsidR="00544A33" w:rsidRDefault="001E26F4">
          <w:pPr>
            <w:pStyle w:val="TDC1"/>
            <w:rPr>
              <w:rFonts w:asciiTheme="minorHAnsi" w:eastAsiaTheme="minorEastAsia" w:hAnsiTheme="minorHAnsi" w:cstheme="minorBidi"/>
              <w:b w:val="0"/>
              <w:bCs w:val="0"/>
              <w:caps w:val="0"/>
              <w:noProof/>
              <w:sz w:val="22"/>
              <w:szCs w:val="22"/>
              <w:lang w:val="es-AR" w:eastAsia="es-AR"/>
            </w:rPr>
          </w:pPr>
          <w:hyperlink w:anchor="_Toc106725615" w:history="1">
            <w:r w:rsidR="00544A33" w:rsidRPr="006E2184">
              <w:rPr>
                <w:rStyle w:val="Hipervnculo"/>
                <w:noProof/>
              </w:rPr>
              <w:t>4</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Sistemas e integraciones afectados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_Toc106725615 \h </w:instrText>
            </w:r>
            <w:r w:rsidR="00544A33">
              <w:rPr>
                <w:noProof/>
                <w:webHidden/>
              </w:rPr>
            </w:r>
            <w:r w:rsidR="00544A33">
              <w:rPr>
                <w:noProof/>
                <w:webHidden/>
              </w:rPr>
              <w:fldChar w:fldCharType="separate"/>
            </w:r>
            <w:r w:rsidR="00544A33">
              <w:rPr>
                <w:noProof/>
                <w:webHidden/>
              </w:rPr>
              <w:t>6</w:t>
            </w:r>
            <w:r w:rsidR="00544A33">
              <w:rPr>
                <w:noProof/>
                <w:webHidden/>
              </w:rPr>
              <w:fldChar w:fldCharType="end"/>
            </w:r>
          </w:hyperlink>
        </w:p>
        <w:p w14:paraId="018F04E5" w14:textId="7F0BECF6" w:rsidR="00544A33" w:rsidRDefault="001E26F4">
          <w:pPr>
            <w:pStyle w:val="TDC1"/>
            <w:rPr>
              <w:rFonts w:asciiTheme="minorHAnsi" w:eastAsiaTheme="minorEastAsia" w:hAnsiTheme="minorHAnsi" w:cstheme="minorBidi"/>
              <w:b w:val="0"/>
              <w:bCs w:val="0"/>
              <w:caps w:val="0"/>
              <w:noProof/>
              <w:sz w:val="22"/>
              <w:szCs w:val="22"/>
              <w:lang w:val="es-AR" w:eastAsia="es-AR"/>
            </w:rPr>
          </w:pPr>
          <w:hyperlink w:anchor="_Toc106725616" w:history="1">
            <w:r w:rsidR="00544A33" w:rsidRPr="006E2184">
              <w:rPr>
                <w:rStyle w:val="Hipervnculo"/>
                <w:noProof/>
              </w:rPr>
              <w:t>5</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Perfiles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_Toc106725616 \h </w:instrText>
            </w:r>
            <w:r w:rsidR="00544A33">
              <w:rPr>
                <w:noProof/>
                <w:webHidden/>
              </w:rPr>
            </w:r>
            <w:r w:rsidR="00544A33">
              <w:rPr>
                <w:noProof/>
                <w:webHidden/>
              </w:rPr>
              <w:fldChar w:fldCharType="separate"/>
            </w:r>
            <w:r w:rsidR="00544A33">
              <w:rPr>
                <w:noProof/>
                <w:webHidden/>
              </w:rPr>
              <w:t>7</w:t>
            </w:r>
            <w:r w:rsidR="00544A33">
              <w:rPr>
                <w:noProof/>
                <w:webHidden/>
              </w:rPr>
              <w:fldChar w:fldCharType="end"/>
            </w:r>
          </w:hyperlink>
        </w:p>
        <w:p w14:paraId="66BB7D29" w14:textId="7A0B84C1" w:rsidR="00544A33" w:rsidRDefault="001E26F4">
          <w:pPr>
            <w:pStyle w:val="TDC1"/>
            <w:rPr>
              <w:rFonts w:asciiTheme="minorHAnsi" w:eastAsiaTheme="minorEastAsia" w:hAnsiTheme="minorHAnsi" w:cstheme="minorBidi"/>
              <w:b w:val="0"/>
              <w:bCs w:val="0"/>
              <w:caps w:val="0"/>
              <w:noProof/>
              <w:sz w:val="22"/>
              <w:szCs w:val="22"/>
              <w:lang w:val="es-AR" w:eastAsia="es-AR"/>
            </w:rPr>
          </w:pPr>
          <w:hyperlink w:anchor="_Toc106725617" w:history="1">
            <w:r w:rsidR="00544A33" w:rsidRPr="006E2184">
              <w:rPr>
                <w:rStyle w:val="Hipervnculo"/>
                <w:noProof/>
              </w:rPr>
              <w:t>6</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Escenarios de prueba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_Toc106725617 \h </w:instrText>
            </w:r>
            <w:r w:rsidR="00544A33">
              <w:rPr>
                <w:noProof/>
                <w:webHidden/>
              </w:rPr>
            </w:r>
            <w:r w:rsidR="00544A33">
              <w:rPr>
                <w:noProof/>
                <w:webHidden/>
              </w:rPr>
              <w:fldChar w:fldCharType="separate"/>
            </w:r>
            <w:r w:rsidR="00544A33">
              <w:rPr>
                <w:noProof/>
                <w:webHidden/>
              </w:rPr>
              <w:t>8</w:t>
            </w:r>
            <w:r w:rsidR="00544A33">
              <w:rPr>
                <w:noProof/>
                <w:webHidden/>
              </w:rPr>
              <w:fldChar w:fldCharType="end"/>
            </w:r>
          </w:hyperlink>
        </w:p>
        <w:p w14:paraId="7BB21C76" w14:textId="41BD8209" w:rsidR="00A11247" w:rsidRDefault="00A11247">
          <w:r>
            <w:rPr>
              <w:b/>
              <w:bCs/>
            </w:rPr>
            <w:fldChar w:fldCharType="end"/>
          </w:r>
        </w:p>
      </w:sdtContent>
    </w:sdt>
    <w:bookmarkEnd w:id="1"/>
    <w:p w14:paraId="6BF7EDAE" w14:textId="77777777" w:rsidR="000B1F1A" w:rsidRDefault="000B1F1A" w:rsidP="000B1F1A">
      <w:pPr>
        <w:ind w:right="341"/>
      </w:pPr>
    </w:p>
    <w:p w14:paraId="4A6CE651" w14:textId="77777777" w:rsidR="000B1F1A" w:rsidRDefault="000B1F1A" w:rsidP="000B1F1A">
      <w:pPr>
        <w:ind w:right="341"/>
      </w:pPr>
    </w:p>
    <w:p w14:paraId="4ECC8CFD" w14:textId="77777777" w:rsidR="000B1F1A" w:rsidRDefault="000B1F1A" w:rsidP="000B1F1A">
      <w:pPr>
        <w:ind w:right="341"/>
      </w:pPr>
    </w:p>
    <w:p w14:paraId="18499E67" w14:textId="77777777" w:rsidR="000B1F1A" w:rsidRDefault="000B1F1A" w:rsidP="000B1F1A">
      <w:pPr>
        <w:ind w:right="341"/>
      </w:pPr>
    </w:p>
    <w:p w14:paraId="5B4E9CC0" w14:textId="77777777" w:rsidR="000B1F1A" w:rsidRDefault="000B1F1A" w:rsidP="000B1F1A">
      <w:pPr>
        <w:ind w:right="341"/>
      </w:pPr>
    </w:p>
    <w:p w14:paraId="71E04897" w14:textId="77777777" w:rsidR="000B1F1A" w:rsidRDefault="000B1F1A" w:rsidP="000B1F1A">
      <w:pPr>
        <w:ind w:right="341"/>
      </w:pPr>
    </w:p>
    <w:p w14:paraId="444DB6B3" w14:textId="77777777" w:rsidR="000B1F1A" w:rsidRDefault="000B1F1A" w:rsidP="000B1F1A">
      <w:pPr>
        <w:ind w:right="341"/>
      </w:pPr>
    </w:p>
    <w:p w14:paraId="7466D5F4" w14:textId="77777777" w:rsidR="000B1F1A" w:rsidRDefault="000B1F1A" w:rsidP="000B1F1A">
      <w:pPr>
        <w:ind w:right="341"/>
      </w:pPr>
    </w:p>
    <w:p w14:paraId="282AE52F" w14:textId="77777777" w:rsidR="000B1F1A" w:rsidRDefault="000B1F1A" w:rsidP="000B1F1A">
      <w:pPr>
        <w:ind w:right="341"/>
      </w:pPr>
    </w:p>
    <w:p w14:paraId="10A6F326" w14:textId="77777777" w:rsidR="000B1F1A" w:rsidRDefault="000B1F1A" w:rsidP="000B1F1A">
      <w:pPr>
        <w:ind w:right="341"/>
      </w:pPr>
    </w:p>
    <w:p w14:paraId="6FCABFAF" w14:textId="77777777" w:rsidR="000B1F1A" w:rsidRDefault="000B1F1A" w:rsidP="000B1F1A">
      <w:pPr>
        <w:ind w:right="341"/>
      </w:pPr>
    </w:p>
    <w:p w14:paraId="50289655" w14:textId="77777777" w:rsidR="000B1F1A" w:rsidRDefault="000B1F1A" w:rsidP="000B1F1A">
      <w:pPr>
        <w:ind w:right="341"/>
      </w:pPr>
    </w:p>
    <w:p w14:paraId="401C1B29" w14:textId="77777777" w:rsidR="000B1F1A" w:rsidRDefault="000B1F1A" w:rsidP="000B1F1A">
      <w:pPr>
        <w:ind w:right="341"/>
      </w:pPr>
    </w:p>
    <w:p w14:paraId="114ADD66" w14:textId="77777777" w:rsidR="000B1F1A" w:rsidRDefault="000B1F1A" w:rsidP="000B1F1A">
      <w:pPr>
        <w:ind w:right="341"/>
      </w:pPr>
    </w:p>
    <w:p w14:paraId="12A0290B" w14:textId="1040776A" w:rsidR="000B1F1A" w:rsidRPr="00D917FC" w:rsidRDefault="000B1F1A" w:rsidP="00BA77F5">
      <w:pPr>
        <w:pStyle w:val="Ttulo1"/>
        <w:numPr>
          <w:ilvl w:val="0"/>
          <w:numId w:val="6"/>
        </w:numPr>
      </w:pPr>
      <w:bookmarkStart w:id="3" w:name="_Toc50126317"/>
      <w:bookmarkStart w:id="4" w:name="_Toc106725602"/>
      <w:r w:rsidRPr="00D917FC">
        <w:lastRenderedPageBreak/>
        <w:t>Información del Documento</w:t>
      </w:r>
      <w:bookmarkEnd w:id="3"/>
      <w:bookmarkEnd w:id="4"/>
    </w:p>
    <w:p w14:paraId="2AED42D0" w14:textId="468BA91E" w:rsidR="000B1F1A" w:rsidRPr="000B1F1A" w:rsidRDefault="000B1F1A" w:rsidP="00BA77F5">
      <w:pPr>
        <w:pStyle w:val="Ttulo2"/>
        <w:keepNext w:val="0"/>
        <w:numPr>
          <w:ilvl w:val="1"/>
          <w:numId w:val="5"/>
        </w:numPr>
        <w:tabs>
          <w:tab w:val="clear" w:pos="567"/>
          <w:tab w:val="clear" w:pos="1418"/>
          <w:tab w:val="left" w:pos="993"/>
        </w:tabs>
        <w:spacing w:before="120" w:line="360" w:lineRule="auto"/>
        <w:rPr>
          <w:sz w:val="24"/>
        </w:rPr>
      </w:pPr>
      <w:bookmarkStart w:id="5" w:name="_Toc402976207"/>
      <w:bookmarkStart w:id="6" w:name="_Toc50126319"/>
      <w:bookmarkStart w:id="7" w:name="_Toc106725603"/>
      <w:r w:rsidRPr="000B1F1A">
        <w:rPr>
          <w:sz w:val="24"/>
        </w:rPr>
        <w:t>Historial del Documento</w:t>
      </w:r>
      <w:bookmarkEnd w:id="5"/>
      <w:bookmarkEnd w:id="6"/>
      <w:bookmarkEnd w:id="7"/>
    </w:p>
    <w:tbl>
      <w:tblPr>
        <w:tblStyle w:val="Cuadrculamedia3-nfasis3"/>
        <w:tblW w:w="9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361"/>
        <w:gridCol w:w="1263"/>
        <w:gridCol w:w="1391"/>
        <w:gridCol w:w="3415"/>
        <w:gridCol w:w="1263"/>
        <w:gridCol w:w="1138"/>
      </w:tblGrid>
      <w:tr w:rsidR="000B1F1A" w:rsidRPr="00535915" w14:paraId="36078D15" w14:textId="77777777" w:rsidTr="00F90D53">
        <w:trPr>
          <w:cnfStyle w:val="100000000000" w:firstRow="1" w:lastRow="0" w:firstColumn="0" w:lastColumn="0" w:oddVBand="0" w:evenVBand="0" w:oddHBand="0" w:evenHBand="0" w:firstRowFirstColumn="0" w:firstRowLastColumn="0" w:lastRowFirstColumn="0" w:lastRowLastColumn="0"/>
          <w:trHeight w:val="315"/>
        </w:trPr>
        <w:tc>
          <w:tcPr>
            <w:tcW w:w="1361" w:type="dxa"/>
            <w:tcBorders>
              <w:top w:val="none" w:sz="0" w:space="0" w:color="auto"/>
              <w:left w:val="none" w:sz="0" w:space="0" w:color="auto"/>
              <w:bottom w:val="single" w:sz="4" w:space="0" w:color="auto"/>
              <w:right w:val="none" w:sz="0" w:space="0" w:color="auto"/>
            </w:tcBorders>
            <w:shd w:val="clear" w:color="auto" w:fill="0070C0"/>
          </w:tcPr>
          <w:p w14:paraId="45E5AF80" w14:textId="77777777" w:rsidR="000B1F1A" w:rsidRPr="00AC2B18" w:rsidRDefault="000B1F1A" w:rsidP="00D0196C">
            <w:pPr>
              <w:rPr>
                <w:sz w:val="6"/>
              </w:rPr>
            </w:pPr>
          </w:p>
          <w:p w14:paraId="178AADA0" w14:textId="77777777" w:rsidR="000B1F1A" w:rsidRDefault="000B1F1A" w:rsidP="00D0196C">
            <w:r>
              <w:t>Autor</w:t>
            </w:r>
          </w:p>
        </w:tc>
        <w:tc>
          <w:tcPr>
            <w:tcW w:w="1263" w:type="dxa"/>
            <w:tcBorders>
              <w:top w:val="none" w:sz="0" w:space="0" w:color="auto"/>
              <w:left w:val="none" w:sz="0" w:space="0" w:color="auto"/>
              <w:bottom w:val="single" w:sz="4" w:space="0" w:color="auto"/>
              <w:right w:val="none" w:sz="0" w:space="0" w:color="auto"/>
            </w:tcBorders>
            <w:shd w:val="clear" w:color="auto" w:fill="0070C0"/>
          </w:tcPr>
          <w:p w14:paraId="3E338AB9" w14:textId="77777777" w:rsidR="000B1F1A" w:rsidRPr="00AC2B18" w:rsidRDefault="000B1F1A" w:rsidP="00D0196C">
            <w:pPr>
              <w:rPr>
                <w:sz w:val="6"/>
              </w:rPr>
            </w:pPr>
          </w:p>
          <w:p w14:paraId="5A5DAC81" w14:textId="77777777" w:rsidR="000B1F1A" w:rsidRDefault="000B1F1A" w:rsidP="00D0196C">
            <w:r>
              <w:t>Versión</w:t>
            </w:r>
          </w:p>
        </w:tc>
        <w:tc>
          <w:tcPr>
            <w:tcW w:w="1391" w:type="dxa"/>
            <w:tcBorders>
              <w:top w:val="none" w:sz="0" w:space="0" w:color="auto"/>
              <w:left w:val="none" w:sz="0" w:space="0" w:color="auto"/>
              <w:bottom w:val="single" w:sz="4" w:space="0" w:color="auto"/>
              <w:right w:val="none" w:sz="0" w:space="0" w:color="auto"/>
            </w:tcBorders>
            <w:shd w:val="clear" w:color="auto" w:fill="0070C0"/>
          </w:tcPr>
          <w:p w14:paraId="56AFADC6" w14:textId="77777777" w:rsidR="000B1F1A" w:rsidRPr="00AC2B18" w:rsidRDefault="000B1F1A" w:rsidP="00D0196C">
            <w:pPr>
              <w:rPr>
                <w:sz w:val="6"/>
              </w:rPr>
            </w:pPr>
          </w:p>
          <w:p w14:paraId="2CAA67C3" w14:textId="77777777" w:rsidR="000B1F1A" w:rsidRDefault="000B1F1A" w:rsidP="00D0196C">
            <w:r>
              <w:t>Fecha</w:t>
            </w:r>
          </w:p>
        </w:tc>
        <w:tc>
          <w:tcPr>
            <w:tcW w:w="3415" w:type="dxa"/>
            <w:tcBorders>
              <w:top w:val="none" w:sz="0" w:space="0" w:color="auto"/>
              <w:left w:val="none" w:sz="0" w:space="0" w:color="auto"/>
              <w:bottom w:val="single" w:sz="4" w:space="0" w:color="auto"/>
              <w:right w:val="none" w:sz="0" w:space="0" w:color="auto"/>
            </w:tcBorders>
            <w:shd w:val="clear" w:color="auto" w:fill="0070C0"/>
          </w:tcPr>
          <w:p w14:paraId="205B6DB9" w14:textId="77777777" w:rsidR="000B1F1A" w:rsidRPr="00AC2B18" w:rsidRDefault="000B1F1A" w:rsidP="00D0196C">
            <w:pPr>
              <w:rPr>
                <w:sz w:val="6"/>
              </w:rPr>
            </w:pPr>
          </w:p>
          <w:p w14:paraId="6E8D096D" w14:textId="77777777" w:rsidR="000B1F1A" w:rsidRDefault="000B1F1A" w:rsidP="00D0196C">
            <w:r>
              <w:t>Resumen de Cambios</w:t>
            </w:r>
          </w:p>
        </w:tc>
        <w:tc>
          <w:tcPr>
            <w:tcW w:w="1263" w:type="dxa"/>
            <w:tcBorders>
              <w:top w:val="none" w:sz="0" w:space="0" w:color="auto"/>
              <w:left w:val="none" w:sz="0" w:space="0" w:color="auto"/>
              <w:bottom w:val="single" w:sz="4" w:space="0" w:color="auto"/>
              <w:right w:val="none" w:sz="0" w:space="0" w:color="auto"/>
            </w:tcBorders>
            <w:shd w:val="clear" w:color="auto" w:fill="0070C0"/>
          </w:tcPr>
          <w:p w14:paraId="33AF95C8" w14:textId="77777777" w:rsidR="000B1F1A" w:rsidRPr="00AC2B18" w:rsidRDefault="000B1F1A" w:rsidP="00D0196C">
            <w:pPr>
              <w:rPr>
                <w:sz w:val="4"/>
              </w:rPr>
            </w:pPr>
          </w:p>
          <w:p w14:paraId="7211E4CE" w14:textId="77777777" w:rsidR="000B1F1A" w:rsidRDefault="000B1F1A" w:rsidP="00D0196C">
            <w:r>
              <w:t>Sección</w:t>
            </w:r>
          </w:p>
        </w:tc>
        <w:tc>
          <w:tcPr>
            <w:tcW w:w="1138" w:type="dxa"/>
            <w:tcBorders>
              <w:top w:val="none" w:sz="0" w:space="0" w:color="auto"/>
              <w:left w:val="none" w:sz="0" w:space="0" w:color="auto"/>
              <w:bottom w:val="single" w:sz="4" w:space="0" w:color="auto"/>
              <w:right w:val="none" w:sz="0" w:space="0" w:color="auto"/>
            </w:tcBorders>
            <w:shd w:val="clear" w:color="auto" w:fill="0070C0"/>
          </w:tcPr>
          <w:p w14:paraId="3383BA28" w14:textId="77777777" w:rsidR="000B1F1A" w:rsidRPr="00AC2B18" w:rsidRDefault="000B1F1A" w:rsidP="00D0196C">
            <w:pPr>
              <w:rPr>
                <w:sz w:val="4"/>
              </w:rPr>
            </w:pPr>
          </w:p>
          <w:p w14:paraId="5F896C2B" w14:textId="77777777" w:rsidR="000B1F1A" w:rsidRDefault="000B1F1A" w:rsidP="00D0196C">
            <w:r>
              <w:t>Hoja</w:t>
            </w:r>
          </w:p>
        </w:tc>
      </w:tr>
      <w:tr w:rsidR="000B1F1A" w:rsidRPr="00535915" w14:paraId="2B88F749" w14:textId="77777777" w:rsidTr="00F90D53">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5ABC21D7" w14:textId="51B8F069" w:rsidR="000B1F1A" w:rsidRPr="00F231FE" w:rsidRDefault="00C432C9" w:rsidP="00D0196C">
            <w:pPr>
              <w:rPr>
                <w:szCs w:val="52"/>
              </w:rPr>
            </w:pPr>
            <w:proofErr w:type="spellStart"/>
            <w:r>
              <w:rPr>
                <w:szCs w:val="52"/>
              </w:rPr>
              <w:t>Rsleiva</w:t>
            </w:r>
            <w:proofErr w:type="spellEnd"/>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7E6B0C52" w14:textId="3EEBD38C" w:rsidR="000B1F1A" w:rsidRPr="00F231FE" w:rsidRDefault="00C432C9" w:rsidP="00D0196C">
            <w:pPr>
              <w:rPr>
                <w:szCs w:val="52"/>
              </w:rPr>
            </w:pPr>
            <w:r>
              <w:rPr>
                <w:szCs w:val="52"/>
              </w:rPr>
              <w:t>1</w:t>
            </w: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6BC4901C" w14:textId="7752FB27" w:rsidR="000B1F1A" w:rsidRPr="00F231FE" w:rsidRDefault="00C432C9" w:rsidP="00D0196C">
            <w:pPr>
              <w:rPr>
                <w:szCs w:val="52"/>
              </w:rPr>
            </w:pPr>
            <w:r>
              <w:rPr>
                <w:szCs w:val="52"/>
              </w:rPr>
              <w:t>06/12/2022</w:t>
            </w: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6ED978C8" w14:textId="2CCAEB4D" w:rsidR="000B1F1A" w:rsidRPr="00F231FE" w:rsidRDefault="00C432C9" w:rsidP="00D0196C">
            <w:pPr>
              <w:rPr>
                <w:szCs w:val="52"/>
              </w:rPr>
            </w:pPr>
            <w:r>
              <w:rPr>
                <w:szCs w:val="52"/>
              </w:rPr>
              <w:t>Creación de DF</w:t>
            </w: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27FB7F2D" w14:textId="7FB1C368" w:rsidR="000B1F1A" w:rsidRPr="00F231FE" w:rsidRDefault="00C432C9" w:rsidP="00D0196C">
            <w:pPr>
              <w:rPr>
                <w:szCs w:val="52"/>
              </w:rPr>
            </w:pPr>
            <w:r>
              <w:rPr>
                <w:szCs w:val="52"/>
              </w:rPr>
              <w:t>-</w:t>
            </w: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764AB830" w14:textId="61A27633" w:rsidR="000B1F1A" w:rsidRPr="00F231FE" w:rsidRDefault="00C432C9" w:rsidP="00D0196C">
            <w:pPr>
              <w:rPr>
                <w:szCs w:val="52"/>
              </w:rPr>
            </w:pPr>
            <w:r>
              <w:rPr>
                <w:szCs w:val="52"/>
              </w:rPr>
              <w:t>-</w:t>
            </w:r>
          </w:p>
        </w:tc>
      </w:tr>
      <w:tr w:rsidR="000B1F1A" w:rsidRPr="00535915" w14:paraId="6C509601" w14:textId="77777777" w:rsidTr="00F90D53">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40836A16"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0C899B2C" w14:textId="77777777" w:rsidR="000B1F1A" w:rsidRPr="00F231FE" w:rsidRDefault="000B1F1A" w:rsidP="00D0196C">
            <w:pPr>
              <w:rPr>
                <w:szCs w:val="52"/>
              </w:rPr>
            </w:pP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16129DE9" w14:textId="77777777" w:rsidR="000B1F1A" w:rsidRPr="00F231FE" w:rsidRDefault="000B1F1A" w:rsidP="00D0196C">
            <w:pPr>
              <w:rPr>
                <w:szCs w:val="52"/>
              </w:rPr>
            </w:pP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6340AC97"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4329F87E" w14:textId="77777777" w:rsidR="000B1F1A" w:rsidRPr="00F231FE" w:rsidRDefault="000B1F1A" w:rsidP="00D0196C">
            <w:pPr>
              <w:rPr>
                <w:szCs w:val="52"/>
              </w:rPr>
            </w:pP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3C2ED93C" w14:textId="77777777" w:rsidR="000B1F1A" w:rsidRPr="00F231FE" w:rsidRDefault="000B1F1A" w:rsidP="00D0196C">
            <w:pPr>
              <w:rPr>
                <w:szCs w:val="52"/>
              </w:rPr>
            </w:pPr>
          </w:p>
        </w:tc>
      </w:tr>
      <w:tr w:rsidR="000B1F1A" w:rsidRPr="00535915" w14:paraId="01D6A501" w14:textId="77777777" w:rsidTr="00F90D53">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6A97A1F1"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562C84DF" w14:textId="77777777" w:rsidR="000B1F1A" w:rsidRPr="00F231FE" w:rsidRDefault="000B1F1A" w:rsidP="00D0196C">
            <w:pPr>
              <w:rPr>
                <w:szCs w:val="52"/>
              </w:rPr>
            </w:pP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04F2558D" w14:textId="77777777" w:rsidR="000B1F1A" w:rsidRPr="00F231FE" w:rsidRDefault="000B1F1A" w:rsidP="00D0196C">
            <w:pPr>
              <w:rPr>
                <w:szCs w:val="52"/>
              </w:rPr>
            </w:pP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5FC8C355"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33FA8E2A" w14:textId="77777777" w:rsidR="000B1F1A" w:rsidRPr="00F231FE" w:rsidRDefault="000B1F1A" w:rsidP="00D0196C">
            <w:pPr>
              <w:rPr>
                <w:szCs w:val="52"/>
              </w:rPr>
            </w:pP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2E2CA585" w14:textId="77777777" w:rsidR="000B1F1A" w:rsidRPr="00F231FE" w:rsidRDefault="000B1F1A" w:rsidP="00D0196C">
            <w:pPr>
              <w:rPr>
                <w:szCs w:val="52"/>
              </w:rPr>
            </w:pPr>
          </w:p>
        </w:tc>
      </w:tr>
      <w:tr w:rsidR="000B1F1A" w:rsidRPr="00535915" w14:paraId="531A47BA" w14:textId="77777777" w:rsidTr="00F90D53">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2284C7FE"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5AF930B1" w14:textId="77777777" w:rsidR="000B1F1A" w:rsidRPr="00F231FE" w:rsidRDefault="000B1F1A" w:rsidP="00D0196C">
            <w:pPr>
              <w:rPr>
                <w:szCs w:val="52"/>
              </w:rPr>
            </w:pP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24CDE9D8" w14:textId="77777777" w:rsidR="000B1F1A" w:rsidRPr="00F231FE" w:rsidRDefault="000B1F1A" w:rsidP="00D0196C">
            <w:pPr>
              <w:rPr>
                <w:szCs w:val="52"/>
              </w:rPr>
            </w:pP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0A90BA65"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6D4B6DA2" w14:textId="77777777" w:rsidR="000B1F1A" w:rsidRPr="00F231FE" w:rsidRDefault="000B1F1A" w:rsidP="00D0196C">
            <w:pPr>
              <w:rPr>
                <w:szCs w:val="52"/>
              </w:rPr>
            </w:pP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01B9E1DB" w14:textId="77777777" w:rsidR="000B1F1A" w:rsidRPr="00F231FE" w:rsidRDefault="000B1F1A" w:rsidP="00D0196C">
            <w:pPr>
              <w:rPr>
                <w:szCs w:val="52"/>
              </w:rPr>
            </w:pPr>
          </w:p>
        </w:tc>
      </w:tr>
    </w:tbl>
    <w:p w14:paraId="323E9B1E" w14:textId="77777777" w:rsidR="000B1F1A" w:rsidRDefault="000B1F1A" w:rsidP="000B1F1A"/>
    <w:p w14:paraId="45AEEDB4" w14:textId="6D8FE852" w:rsidR="000B1F1A" w:rsidRDefault="000B1F1A" w:rsidP="000B1F1A">
      <w:pPr>
        <w:ind w:right="341"/>
      </w:pPr>
    </w:p>
    <w:p w14:paraId="44D095D0" w14:textId="11102881" w:rsidR="0037481B" w:rsidRDefault="0037481B" w:rsidP="000B1F1A">
      <w:pPr>
        <w:ind w:right="341"/>
      </w:pPr>
    </w:p>
    <w:p w14:paraId="33EE8B78" w14:textId="616953AF" w:rsidR="0037481B" w:rsidRDefault="0037481B" w:rsidP="000B1F1A">
      <w:pPr>
        <w:ind w:right="341"/>
      </w:pPr>
    </w:p>
    <w:p w14:paraId="20BC394B" w14:textId="6FEEA81E" w:rsidR="0037481B" w:rsidRDefault="0037481B" w:rsidP="000B1F1A">
      <w:pPr>
        <w:ind w:right="341"/>
      </w:pPr>
    </w:p>
    <w:p w14:paraId="31B477BE" w14:textId="73627CC7" w:rsidR="0037481B" w:rsidRDefault="0037481B" w:rsidP="000B1F1A">
      <w:pPr>
        <w:ind w:right="341"/>
      </w:pPr>
    </w:p>
    <w:p w14:paraId="2459C672" w14:textId="231EC979" w:rsidR="0037481B" w:rsidRDefault="0037481B" w:rsidP="000B1F1A">
      <w:pPr>
        <w:ind w:right="341"/>
      </w:pPr>
    </w:p>
    <w:p w14:paraId="6F23FA6D" w14:textId="524B0EC6" w:rsidR="0037481B" w:rsidRDefault="0037481B" w:rsidP="000B1F1A">
      <w:pPr>
        <w:ind w:right="341"/>
      </w:pPr>
    </w:p>
    <w:p w14:paraId="2482A06B" w14:textId="4250DE38" w:rsidR="0037481B" w:rsidRDefault="0037481B" w:rsidP="000B1F1A">
      <w:pPr>
        <w:ind w:right="341"/>
      </w:pPr>
    </w:p>
    <w:p w14:paraId="3369F0C6" w14:textId="02469B06" w:rsidR="0037481B" w:rsidRDefault="0037481B" w:rsidP="000B1F1A">
      <w:pPr>
        <w:ind w:right="341"/>
      </w:pPr>
    </w:p>
    <w:p w14:paraId="69B5E668" w14:textId="77777777" w:rsidR="0037481B" w:rsidRDefault="0037481B" w:rsidP="000B1F1A">
      <w:pPr>
        <w:ind w:right="341"/>
      </w:pPr>
    </w:p>
    <w:p w14:paraId="4DA696D6" w14:textId="77777777" w:rsidR="002504CC" w:rsidRDefault="002504CC" w:rsidP="000B1F1A">
      <w:pPr>
        <w:ind w:right="341"/>
      </w:pPr>
    </w:p>
    <w:p w14:paraId="0AF573C6" w14:textId="77777777" w:rsidR="002504CC" w:rsidRDefault="002504CC" w:rsidP="000B1F1A">
      <w:pPr>
        <w:ind w:right="341"/>
      </w:pPr>
    </w:p>
    <w:p w14:paraId="05673937" w14:textId="43F3582D" w:rsidR="002504CC" w:rsidRDefault="002504CC" w:rsidP="000B1F1A">
      <w:pPr>
        <w:ind w:right="341"/>
      </w:pPr>
    </w:p>
    <w:p w14:paraId="698A8180" w14:textId="0196EC76" w:rsidR="00D917FC" w:rsidRDefault="00D917FC" w:rsidP="000B1F1A">
      <w:pPr>
        <w:ind w:right="341"/>
      </w:pPr>
    </w:p>
    <w:p w14:paraId="15FA1FFF" w14:textId="37AA24CC" w:rsidR="00D917FC" w:rsidRDefault="00D917FC" w:rsidP="000B1F1A">
      <w:pPr>
        <w:ind w:right="341"/>
      </w:pPr>
    </w:p>
    <w:p w14:paraId="15527D11" w14:textId="1894B3F8" w:rsidR="00D917FC" w:rsidRDefault="00D917FC" w:rsidP="000B1F1A">
      <w:pPr>
        <w:ind w:right="341"/>
      </w:pPr>
    </w:p>
    <w:p w14:paraId="1BC8ECD0" w14:textId="77777777" w:rsidR="00D917FC" w:rsidRDefault="00D917FC" w:rsidP="000B1F1A">
      <w:pPr>
        <w:ind w:right="341"/>
      </w:pPr>
    </w:p>
    <w:p w14:paraId="640AB4FE" w14:textId="77777777" w:rsidR="002504CC" w:rsidRDefault="002504CC" w:rsidP="000B1F1A">
      <w:pPr>
        <w:ind w:right="341"/>
      </w:pPr>
    </w:p>
    <w:p w14:paraId="09CE4F17" w14:textId="77777777" w:rsidR="002504CC" w:rsidRDefault="002504CC" w:rsidP="000B1F1A">
      <w:pPr>
        <w:ind w:right="341"/>
      </w:pPr>
    </w:p>
    <w:p w14:paraId="4ABCDE87" w14:textId="2210BA29" w:rsidR="002504CC" w:rsidRDefault="002504CC" w:rsidP="000B1F1A">
      <w:pPr>
        <w:ind w:right="341"/>
      </w:pPr>
    </w:p>
    <w:p w14:paraId="76C287E4" w14:textId="77777777" w:rsidR="00F90D53" w:rsidRDefault="00F90D53" w:rsidP="000B1F1A">
      <w:pPr>
        <w:ind w:right="341"/>
      </w:pPr>
    </w:p>
    <w:p w14:paraId="4AB1AB39" w14:textId="77777777" w:rsidR="002504CC" w:rsidRDefault="002504CC" w:rsidP="000B1F1A">
      <w:pPr>
        <w:ind w:right="341"/>
      </w:pPr>
    </w:p>
    <w:p w14:paraId="1D027CCE" w14:textId="71E3E82F" w:rsidR="002504CC" w:rsidRPr="005014DE" w:rsidRDefault="002504CC" w:rsidP="000B1F1A">
      <w:pPr>
        <w:ind w:right="341"/>
      </w:pPr>
    </w:p>
    <w:p w14:paraId="19A57E3E" w14:textId="340A50DC" w:rsidR="0060733E" w:rsidRPr="00D917FC" w:rsidRDefault="00FE71DF" w:rsidP="00D917FC">
      <w:pPr>
        <w:pStyle w:val="Ttulo1"/>
      </w:pPr>
      <w:bookmarkStart w:id="8" w:name="_Toc106725604"/>
      <w:r w:rsidRPr="00D917FC">
        <w:lastRenderedPageBreak/>
        <w:t>Descripción General</w:t>
      </w:r>
      <w:bookmarkEnd w:id="8"/>
      <w:bookmarkEnd w:id="2"/>
    </w:p>
    <w:p w14:paraId="4121C0CB" w14:textId="77777777" w:rsidR="007B3AB0" w:rsidRPr="007B3AB0" w:rsidRDefault="007B3AB0" w:rsidP="00BA77F5">
      <w:pPr>
        <w:pStyle w:val="Prrafodelista"/>
        <w:keepNext/>
        <w:numPr>
          <w:ilvl w:val="0"/>
          <w:numId w:val="4"/>
        </w:numPr>
        <w:tabs>
          <w:tab w:val="left" w:pos="567"/>
          <w:tab w:val="left" w:pos="1418"/>
        </w:tabs>
        <w:spacing w:before="240" w:after="120" w:line="240" w:lineRule="auto"/>
        <w:contextualSpacing w:val="0"/>
        <w:outlineLvl w:val="1"/>
        <w:rPr>
          <w:rFonts w:eastAsia="Times New Roman" w:cs="Arial"/>
          <w:b/>
          <w:bCs/>
          <w:vanish/>
          <w:sz w:val="24"/>
          <w:szCs w:val="26"/>
          <w:lang w:eastAsia="es-ES"/>
        </w:rPr>
      </w:pPr>
      <w:bookmarkStart w:id="9" w:name="_Toc51167436"/>
      <w:bookmarkStart w:id="10" w:name="_Toc51167581"/>
      <w:bookmarkStart w:id="11" w:name="_Toc74663493"/>
      <w:bookmarkStart w:id="12" w:name="_Toc106724841"/>
      <w:bookmarkStart w:id="13" w:name="_Toc106725605"/>
      <w:bookmarkStart w:id="14" w:name="_Toc41938077"/>
      <w:bookmarkEnd w:id="9"/>
      <w:bookmarkEnd w:id="10"/>
      <w:bookmarkEnd w:id="11"/>
      <w:bookmarkEnd w:id="12"/>
      <w:bookmarkEnd w:id="13"/>
    </w:p>
    <w:p w14:paraId="34FFD5AA" w14:textId="77777777" w:rsidR="007B3AB0" w:rsidRPr="007B3AB0" w:rsidRDefault="007B3AB0" w:rsidP="00BA77F5">
      <w:pPr>
        <w:pStyle w:val="Prrafodelista"/>
        <w:keepNext/>
        <w:numPr>
          <w:ilvl w:val="0"/>
          <w:numId w:val="4"/>
        </w:numPr>
        <w:tabs>
          <w:tab w:val="left" w:pos="567"/>
          <w:tab w:val="left" w:pos="1418"/>
        </w:tabs>
        <w:spacing w:before="240" w:after="120" w:line="240" w:lineRule="auto"/>
        <w:contextualSpacing w:val="0"/>
        <w:outlineLvl w:val="1"/>
        <w:rPr>
          <w:rFonts w:eastAsia="Times New Roman" w:cs="Arial"/>
          <w:b/>
          <w:bCs/>
          <w:vanish/>
          <w:sz w:val="24"/>
          <w:szCs w:val="26"/>
          <w:lang w:eastAsia="es-ES"/>
        </w:rPr>
      </w:pPr>
      <w:bookmarkStart w:id="15" w:name="_Toc51167437"/>
      <w:bookmarkStart w:id="16" w:name="_Toc51167582"/>
      <w:bookmarkStart w:id="17" w:name="_Toc74663494"/>
      <w:bookmarkStart w:id="18" w:name="_Toc106724842"/>
      <w:bookmarkStart w:id="19" w:name="_Toc106725606"/>
      <w:bookmarkEnd w:id="15"/>
      <w:bookmarkEnd w:id="16"/>
      <w:bookmarkEnd w:id="17"/>
      <w:bookmarkEnd w:id="18"/>
      <w:bookmarkEnd w:id="19"/>
    </w:p>
    <w:p w14:paraId="709BB8BC" w14:textId="77777777" w:rsidR="00F231FE" w:rsidRPr="00F231FE" w:rsidRDefault="008B2596" w:rsidP="00BA77F5">
      <w:pPr>
        <w:pStyle w:val="Ttulo2"/>
        <w:numPr>
          <w:ilvl w:val="1"/>
          <w:numId w:val="4"/>
        </w:numPr>
        <w:tabs>
          <w:tab w:val="clear" w:pos="1418"/>
          <w:tab w:val="left" w:pos="709"/>
        </w:tabs>
        <w:ind w:left="1004"/>
      </w:pPr>
      <w:bookmarkStart w:id="20" w:name="_Toc106725607"/>
      <w:r>
        <w:rPr>
          <w:sz w:val="24"/>
        </w:rPr>
        <w:t>Necesidad</w:t>
      </w:r>
      <w:r w:rsidR="00432842" w:rsidRPr="002504CC">
        <w:rPr>
          <w:sz w:val="24"/>
        </w:rPr>
        <w:t xml:space="preserve"> y </w:t>
      </w:r>
      <w:r w:rsidR="00807C0D" w:rsidRPr="002504CC">
        <w:rPr>
          <w:sz w:val="24"/>
        </w:rPr>
        <w:t>Alcance</w:t>
      </w:r>
      <w:r w:rsidR="007F3905" w:rsidRPr="002504CC">
        <w:rPr>
          <w:sz w:val="22"/>
        </w:rPr>
        <w:t xml:space="preserve"> </w:t>
      </w:r>
    </w:p>
    <w:bookmarkEnd w:id="14"/>
    <w:bookmarkEnd w:id="20"/>
    <w:p w14:paraId="0DE9BC58" w14:textId="0A1BF760" w:rsidR="007E7CE9" w:rsidRPr="00F231FE" w:rsidRDefault="00C432C9" w:rsidP="003D299B">
      <w:pPr>
        <w:numPr>
          <w:ilvl w:val="0"/>
          <w:numId w:val="3"/>
        </w:numPr>
        <w:suppressAutoHyphens/>
        <w:jc w:val="both"/>
        <w:rPr>
          <w:rStyle w:val="nfasisintenso"/>
          <w:b w:val="0"/>
          <w:bCs w:val="0"/>
        </w:rPr>
      </w:pPr>
      <w:r>
        <w:rPr>
          <w:rStyle w:val="nfasisintenso"/>
          <w:b w:val="0"/>
          <w:bCs w:val="0"/>
        </w:rPr>
        <w:t xml:space="preserve">Desde GELEC se detecta que, en ocasiones, en documentos MT/AT, que la fecha de inicio de la afectación es superior a la fecha de fin. </w:t>
      </w:r>
    </w:p>
    <w:p w14:paraId="227D11B7" w14:textId="77777777" w:rsidR="00F231FE" w:rsidRPr="00F231FE" w:rsidRDefault="00F231FE" w:rsidP="003D299B">
      <w:pPr>
        <w:numPr>
          <w:ilvl w:val="0"/>
          <w:numId w:val="3"/>
        </w:numPr>
        <w:suppressAutoHyphens/>
        <w:jc w:val="both"/>
        <w:rPr>
          <w:rStyle w:val="nfasisintenso"/>
          <w:b w:val="0"/>
          <w:bCs w:val="0"/>
        </w:rPr>
      </w:pPr>
    </w:p>
    <w:p w14:paraId="5AEB421A" w14:textId="068F7C44" w:rsidR="007E7CE9" w:rsidRPr="00320810" w:rsidRDefault="008B2596" w:rsidP="00320810">
      <w:pPr>
        <w:pStyle w:val="Ttulo3"/>
        <w:ind w:left="1701" w:hanging="850"/>
        <w:rPr>
          <w:sz w:val="22"/>
        </w:rPr>
      </w:pPr>
      <w:bookmarkStart w:id="21" w:name="_Toc106725608"/>
      <w:r>
        <w:rPr>
          <w:sz w:val="22"/>
        </w:rPr>
        <w:t>Necesidad</w:t>
      </w:r>
      <w:bookmarkEnd w:id="21"/>
    </w:p>
    <w:p w14:paraId="0E53B9E3" w14:textId="209E4B59" w:rsidR="007E7CE9" w:rsidRPr="00F231FE" w:rsidRDefault="00C432C9" w:rsidP="009F0601">
      <w:pPr>
        <w:numPr>
          <w:ilvl w:val="0"/>
          <w:numId w:val="3"/>
        </w:numPr>
        <w:suppressAutoHyphens/>
        <w:jc w:val="both"/>
        <w:rPr>
          <w:rStyle w:val="nfasisintenso"/>
          <w:rFonts w:cs="Arial"/>
          <w:b w:val="0"/>
        </w:rPr>
      </w:pPr>
      <w:r>
        <w:rPr>
          <w:rStyle w:val="nfasisintenso"/>
          <w:rFonts w:cs="Arial"/>
          <w:b w:val="0"/>
        </w:rPr>
        <w:t xml:space="preserve">Se debe resolver </w:t>
      </w:r>
      <w:r w:rsidR="00F55B57">
        <w:rPr>
          <w:rStyle w:val="nfasisintenso"/>
          <w:rFonts w:cs="Arial"/>
          <w:b w:val="0"/>
        </w:rPr>
        <w:t>que,</w:t>
      </w:r>
      <w:r>
        <w:rPr>
          <w:rStyle w:val="nfasisintenso"/>
          <w:rFonts w:cs="Arial"/>
          <w:b w:val="0"/>
        </w:rPr>
        <w:t xml:space="preserve"> al detectar este desvío, el proceso busque las fechas de inicio y fin correctas. </w:t>
      </w:r>
    </w:p>
    <w:p w14:paraId="63BAF2E0" w14:textId="77777777" w:rsidR="00F231FE" w:rsidRPr="00F231FE" w:rsidRDefault="00F231FE" w:rsidP="009F0601">
      <w:pPr>
        <w:numPr>
          <w:ilvl w:val="0"/>
          <w:numId w:val="3"/>
        </w:numPr>
        <w:suppressAutoHyphens/>
        <w:jc w:val="both"/>
        <w:rPr>
          <w:rStyle w:val="nfasisintenso"/>
          <w:rFonts w:cs="Arial"/>
          <w:b w:val="0"/>
        </w:rPr>
      </w:pPr>
    </w:p>
    <w:p w14:paraId="3D0EF628" w14:textId="77777777" w:rsidR="007E7CE9" w:rsidRPr="00F231FE" w:rsidRDefault="007E7CE9" w:rsidP="00F231FE">
      <w:pPr>
        <w:numPr>
          <w:ilvl w:val="0"/>
          <w:numId w:val="3"/>
        </w:numPr>
        <w:suppressAutoHyphens/>
        <w:jc w:val="both"/>
        <w:rPr>
          <w:rStyle w:val="nfasisintenso"/>
          <w:rFonts w:cs="Arial"/>
          <w:b w:val="0"/>
        </w:rPr>
      </w:pPr>
    </w:p>
    <w:p w14:paraId="02063B52" w14:textId="1C4B831E" w:rsidR="007E7CE9" w:rsidRPr="00320810" w:rsidRDefault="007E7CE9" w:rsidP="00320810">
      <w:pPr>
        <w:pStyle w:val="Ttulo3"/>
        <w:ind w:left="1701" w:hanging="850"/>
        <w:rPr>
          <w:sz w:val="22"/>
        </w:rPr>
      </w:pPr>
      <w:bookmarkStart w:id="22" w:name="_Toc41938079"/>
      <w:bookmarkStart w:id="23" w:name="_Toc106725609"/>
      <w:r w:rsidRPr="00320810">
        <w:rPr>
          <w:sz w:val="22"/>
        </w:rPr>
        <w:t>Alcance</w:t>
      </w:r>
      <w:bookmarkEnd w:id="22"/>
      <w:bookmarkEnd w:id="23"/>
    </w:p>
    <w:p w14:paraId="441E63A6" w14:textId="1425B488" w:rsidR="007E7CE9" w:rsidRPr="00F231FE" w:rsidRDefault="00C432C9" w:rsidP="00DD0A70">
      <w:pPr>
        <w:numPr>
          <w:ilvl w:val="0"/>
          <w:numId w:val="3"/>
        </w:numPr>
        <w:suppressAutoHyphens/>
        <w:jc w:val="both"/>
        <w:rPr>
          <w:rStyle w:val="nfasisintenso"/>
          <w:rFonts w:cs="Arial"/>
          <w:b w:val="0"/>
        </w:rPr>
      </w:pPr>
      <w:r>
        <w:rPr>
          <w:rStyle w:val="nfasisintenso"/>
          <w:rFonts w:cs="Arial"/>
          <w:b w:val="0"/>
        </w:rPr>
        <w:t xml:space="preserve">Se estará modificando el package </w:t>
      </w:r>
      <w:proofErr w:type="spellStart"/>
      <w:r>
        <w:rPr>
          <w:rStyle w:val="nfasisintenso"/>
          <w:rFonts w:cs="Arial"/>
          <w:b w:val="0"/>
        </w:rPr>
        <w:t>pkg_batch</w:t>
      </w:r>
      <w:proofErr w:type="spellEnd"/>
      <w:r>
        <w:rPr>
          <w:rStyle w:val="nfasisintenso"/>
          <w:rFonts w:cs="Arial"/>
          <w:b w:val="0"/>
        </w:rPr>
        <w:t xml:space="preserve"> para que, en estos casos puntuales, traiga los valores correctamente. </w:t>
      </w:r>
    </w:p>
    <w:p w14:paraId="3F6350CF" w14:textId="77777777" w:rsidR="00F231FE" w:rsidRPr="00F231FE" w:rsidRDefault="00F231FE" w:rsidP="00DD0A70">
      <w:pPr>
        <w:numPr>
          <w:ilvl w:val="0"/>
          <w:numId w:val="3"/>
        </w:numPr>
        <w:suppressAutoHyphens/>
        <w:jc w:val="both"/>
        <w:rPr>
          <w:rStyle w:val="nfasisintenso"/>
          <w:rFonts w:cs="Arial"/>
          <w:b w:val="0"/>
        </w:rPr>
      </w:pPr>
    </w:p>
    <w:p w14:paraId="70BBB92B" w14:textId="77777777" w:rsidR="008B2596" w:rsidRPr="00F231FE" w:rsidRDefault="008B2596" w:rsidP="00F231FE">
      <w:pPr>
        <w:numPr>
          <w:ilvl w:val="0"/>
          <w:numId w:val="3"/>
        </w:numPr>
        <w:suppressAutoHyphens/>
        <w:jc w:val="both"/>
        <w:rPr>
          <w:rStyle w:val="nfasisintenso"/>
          <w:rFonts w:cs="Arial"/>
          <w:b w:val="0"/>
        </w:rPr>
      </w:pPr>
    </w:p>
    <w:p w14:paraId="7DB060FB" w14:textId="77777777" w:rsidR="00F231FE" w:rsidRDefault="00FE71DF" w:rsidP="00BA77F5">
      <w:pPr>
        <w:pStyle w:val="Ttulo2"/>
        <w:numPr>
          <w:ilvl w:val="1"/>
          <w:numId w:val="4"/>
        </w:numPr>
        <w:ind w:hanging="436"/>
      </w:pPr>
      <w:bookmarkStart w:id="24" w:name="_Toc41938081"/>
      <w:bookmarkStart w:id="25" w:name="_Toc106725610"/>
      <w:r w:rsidRPr="00320810">
        <w:rPr>
          <w:sz w:val="24"/>
        </w:rPr>
        <w:t>Dependencias</w:t>
      </w:r>
      <w:r>
        <w:t xml:space="preserve"> </w:t>
      </w:r>
    </w:p>
    <w:bookmarkEnd w:id="24"/>
    <w:bookmarkEnd w:id="25"/>
    <w:p w14:paraId="0D9A2922" w14:textId="7972846F" w:rsidR="00FE71DF" w:rsidRPr="00F231FE" w:rsidRDefault="00C11C50" w:rsidP="00F231FE">
      <w:pPr>
        <w:numPr>
          <w:ilvl w:val="0"/>
          <w:numId w:val="3"/>
        </w:numPr>
        <w:suppressAutoHyphens/>
        <w:jc w:val="both"/>
        <w:rPr>
          <w:rStyle w:val="nfasisintenso"/>
          <w:rFonts w:cs="Arial"/>
          <w:b w:val="0"/>
        </w:rPr>
      </w:pPr>
      <w:r w:rsidRPr="00F231FE">
        <w:rPr>
          <w:rStyle w:val="nfasisintenso"/>
          <w:rFonts w:cs="Arial"/>
          <w:b w:val="0"/>
        </w:rPr>
        <w:t>Sin Dependencias</w:t>
      </w:r>
    </w:p>
    <w:p w14:paraId="6E28C881" w14:textId="77777777" w:rsidR="00FE71DF" w:rsidRPr="00F231FE" w:rsidRDefault="00FE71DF" w:rsidP="00F231FE">
      <w:pPr>
        <w:numPr>
          <w:ilvl w:val="0"/>
          <w:numId w:val="3"/>
        </w:numPr>
        <w:suppressAutoHyphens/>
        <w:jc w:val="both"/>
        <w:rPr>
          <w:rStyle w:val="nfasisintenso"/>
          <w:rFonts w:cs="Arial"/>
          <w:b w:val="0"/>
        </w:rPr>
      </w:pPr>
    </w:p>
    <w:p w14:paraId="479FA19E" w14:textId="77777777" w:rsidR="00F231FE" w:rsidRPr="00F231FE" w:rsidRDefault="00FE71DF" w:rsidP="00BA77F5">
      <w:pPr>
        <w:pStyle w:val="Ttulo2"/>
        <w:numPr>
          <w:ilvl w:val="1"/>
          <w:numId w:val="4"/>
        </w:numPr>
        <w:ind w:hanging="436"/>
      </w:pPr>
      <w:bookmarkStart w:id="26" w:name="_Toc41938082"/>
      <w:bookmarkStart w:id="27" w:name="_Toc106725611"/>
      <w:r w:rsidRPr="00320810">
        <w:rPr>
          <w:sz w:val="24"/>
        </w:rPr>
        <w:t xml:space="preserve">Procesos de Negocio Afectados </w:t>
      </w:r>
    </w:p>
    <w:bookmarkEnd w:id="26"/>
    <w:bookmarkEnd w:id="27"/>
    <w:p w14:paraId="0F6A9CEE" w14:textId="73B24362" w:rsidR="00FE71DF" w:rsidRPr="00C11C50" w:rsidRDefault="00C432C9" w:rsidP="00F231FE">
      <w:pPr>
        <w:numPr>
          <w:ilvl w:val="0"/>
          <w:numId w:val="3"/>
        </w:numPr>
        <w:suppressAutoHyphens/>
        <w:jc w:val="both"/>
        <w:rPr>
          <w:rStyle w:val="nfasisintenso"/>
          <w:rFonts w:cs="Arial"/>
          <w:b w:val="0"/>
        </w:rPr>
      </w:pPr>
      <w:r>
        <w:rPr>
          <w:rStyle w:val="nfasisintenso"/>
          <w:rFonts w:cs="Arial"/>
          <w:b w:val="0"/>
        </w:rPr>
        <w:t xml:space="preserve">No hay procesos de negocio afectados. </w:t>
      </w:r>
    </w:p>
    <w:p w14:paraId="08130F8F" w14:textId="77777777" w:rsidR="00FE71DF" w:rsidRPr="00F231FE" w:rsidRDefault="00FE71DF" w:rsidP="00F231FE">
      <w:pPr>
        <w:numPr>
          <w:ilvl w:val="0"/>
          <w:numId w:val="3"/>
        </w:numPr>
        <w:suppressAutoHyphens/>
        <w:jc w:val="both"/>
        <w:rPr>
          <w:rStyle w:val="nfasisintenso"/>
          <w:rFonts w:cs="Arial"/>
          <w:b w:val="0"/>
        </w:rPr>
      </w:pPr>
    </w:p>
    <w:p w14:paraId="23CE901D" w14:textId="2CFE87BC" w:rsidR="00FE71DF" w:rsidRDefault="00FE71DF" w:rsidP="00BA77F5">
      <w:pPr>
        <w:pStyle w:val="Ttulo2"/>
        <w:numPr>
          <w:ilvl w:val="1"/>
          <w:numId w:val="4"/>
        </w:numPr>
        <w:ind w:hanging="436"/>
      </w:pPr>
      <w:bookmarkStart w:id="28" w:name="_Toc41938083"/>
      <w:bookmarkStart w:id="29" w:name="_Toc106725612"/>
      <w:r w:rsidRPr="00320810">
        <w:rPr>
          <w:sz w:val="24"/>
        </w:rPr>
        <w:t xml:space="preserve">Otras Consideraciones o Supuestos </w:t>
      </w:r>
      <w:bookmarkEnd w:id="28"/>
      <w:bookmarkEnd w:id="29"/>
    </w:p>
    <w:p w14:paraId="467B6C7F" w14:textId="3BA9FA5C" w:rsidR="00FE71DF" w:rsidRPr="00F231FE" w:rsidRDefault="00FE71DF" w:rsidP="000064F7">
      <w:pPr>
        <w:pStyle w:val="Textoindependiente"/>
        <w:rPr>
          <w:rStyle w:val="nfasisintenso"/>
          <w:rFonts w:ascii="Arial" w:hAnsi="Arial" w:cs="Arial"/>
          <w:b w:val="0"/>
          <w:bCs w:val="0"/>
          <w:sz w:val="20"/>
        </w:rPr>
      </w:pPr>
    </w:p>
    <w:p w14:paraId="02F664B5" w14:textId="5FF51E0D" w:rsidR="00F231FE" w:rsidRPr="00F231FE" w:rsidRDefault="00C432C9" w:rsidP="000064F7">
      <w:pPr>
        <w:pStyle w:val="Textoindependiente"/>
        <w:rPr>
          <w:rStyle w:val="nfasisintenso"/>
          <w:rFonts w:ascii="Arial" w:hAnsi="Arial" w:cs="Arial"/>
          <w:b w:val="0"/>
          <w:bCs w:val="0"/>
          <w:sz w:val="20"/>
        </w:rPr>
      </w:pPr>
      <w:r>
        <w:rPr>
          <w:rStyle w:val="nfasisintenso"/>
          <w:rFonts w:ascii="Arial" w:hAnsi="Arial" w:cs="Arial"/>
          <w:b w:val="0"/>
          <w:bCs w:val="0"/>
          <w:i w:val="0"/>
          <w:sz w:val="20"/>
        </w:rPr>
        <w:t xml:space="preserve">Sin otras consideraciones o supuestos. </w:t>
      </w:r>
    </w:p>
    <w:p w14:paraId="318EFB16" w14:textId="77777777" w:rsidR="002504CC" w:rsidRPr="00F231FE" w:rsidRDefault="002504CC" w:rsidP="000064F7">
      <w:pPr>
        <w:pStyle w:val="Textoindependiente"/>
        <w:rPr>
          <w:rStyle w:val="nfasisintenso"/>
          <w:rFonts w:ascii="Arial" w:hAnsi="Arial" w:cs="Arial"/>
          <w:b w:val="0"/>
          <w:bCs w:val="0"/>
          <w:sz w:val="20"/>
        </w:rPr>
      </w:pPr>
    </w:p>
    <w:p w14:paraId="554350C9" w14:textId="77777777" w:rsidR="002504CC" w:rsidRPr="00F231FE" w:rsidRDefault="002504CC" w:rsidP="000064F7">
      <w:pPr>
        <w:pStyle w:val="Textoindependiente"/>
        <w:rPr>
          <w:rStyle w:val="nfasisintenso"/>
          <w:rFonts w:ascii="Arial" w:hAnsi="Arial" w:cs="Arial"/>
          <w:b w:val="0"/>
          <w:bCs w:val="0"/>
          <w:sz w:val="20"/>
        </w:rPr>
      </w:pPr>
    </w:p>
    <w:p w14:paraId="127F080A" w14:textId="77777777" w:rsidR="002504CC" w:rsidRDefault="002504CC" w:rsidP="000064F7">
      <w:pPr>
        <w:pStyle w:val="Textoindependiente"/>
      </w:pPr>
    </w:p>
    <w:p w14:paraId="74EF521D" w14:textId="77777777" w:rsidR="002504CC" w:rsidRDefault="002504CC" w:rsidP="000064F7">
      <w:pPr>
        <w:pStyle w:val="Textoindependiente"/>
      </w:pPr>
    </w:p>
    <w:p w14:paraId="2ED218EB" w14:textId="77777777" w:rsidR="00F231FE" w:rsidRDefault="00F231FE">
      <w:pPr>
        <w:rPr>
          <w:rFonts w:cs="Arial"/>
          <w:b/>
          <w:bCs/>
          <w:kern w:val="28"/>
          <w:sz w:val="28"/>
          <w:szCs w:val="28"/>
        </w:rPr>
      </w:pPr>
      <w:bookmarkStart w:id="30" w:name="_Toc41938084"/>
      <w:bookmarkStart w:id="31" w:name="_Toc106725613"/>
      <w:r>
        <w:br w:type="page"/>
      </w:r>
    </w:p>
    <w:p w14:paraId="07FE1450" w14:textId="24FED0A5" w:rsidR="00942CF2" w:rsidRDefault="004D540B" w:rsidP="00BA77F5">
      <w:pPr>
        <w:pStyle w:val="Ttulo1"/>
        <w:pageBreakBefore w:val="0"/>
        <w:numPr>
          <w:ilvl w:val="0"/>
          <w:numId w:val="7"/>
        </w:numPr>
        <w:tabs>
          <w:tab w:val="clear" w:pos="567"/>
          <w:tab w:val="clear" w:pos="1418"/>
        </w:tabs>
        <w:spacing w:before="120" w:after="240" w:line="210" w:lineRule="atLeast"/>
      </w:pPr>
      <w:r w:rsidRPr="007F3905">
        <w:lastRenderedPageBreak/>
        <w:t>Descripción Detalla</w:t>
      </w:r>
      <w:r w:rsidR="000301B2" w:rsidRPr="007F3905">
        <w:t>da</w:t>
      </w:r>
      <w:bookmarkEnd w:id="30"/>
      <w:r w:rsidR="00B65BD5">
        <w:t xml:space="preserve"> de la propuesta de solución</w:t>
      </w:r>
      <w:r w:rsidR="001A408A">
        <w:t xml:space="preserve"> </w:t>
      </w:r>
      <w:bookmarkEnd w:id="31"/>
    </w:p>
    <w:p w14:paraId="1B10BCB7" w14:textId="77777777" w:rsidR="00C432C9" w:rsidRPr="00AF2D0D" w:rsidRDefault="00C432C9" w:rsidP="00D55507">
      <w:pPr>
        <w:pStyle w:val="Textoindependiente"/>
        <w:rPr>
          <w:rStyle w:val="nfasisintenso"/>
          <w:rFonts w:ascii="Arial" w:hAnsi="Arial" w:cs="Arial"/>
          <w:b w:val="0"/>
          <w:i w:val="0"/>
          <w:iCs w:val="0"/>
          <w:sz w:val="20"/>
        </w:rPr>
      </w:pPr>
      <w:r w:rsidRPr="00AF2D0D">
        <w:rPr>
          <w:rStyle w:val="nfasisintenso"/>
          <w:rFonts w:ascii="Arial" w:hAnsi="Arial" w:cs="Arial"/>
          <w:b w:val="0"/>
          <w:i w:val="0"/>
          <w:iCs w:val="0"/>
          <w:sz w:val="20"/>
        </w:rPr>
        <w:t xml:space="preserve">El inconveniente se detecta en el procedure </w:t>
      </w:r>
      <w:proofErr w:type="spellStart"/>
      <w:r w:rsidRPr="00AF2D0D">
        <w:rPr>
          <w:rStyle w:val="nfasisintenso"/>
          <w:rFonts w:ascii="Arial" w:hAnsi="Arial" w:cs="Arial"/>
          <w:b w:val="0"/>
          <w:i w:val="0"/>
          <w:iCs w:val="0"/>
          <w:sz w:val="20"/>
        </w:rPr>
        <w:t>buscar_doc_edp_afectados_nuevo</w:t>
      </w:r>
      <w:proofErr w:type="spellEnd"/>
      <w:r w:rsidRPr="00AF2D0D">
        <w:rPr>
          <w:rStyle w:val="nfasisintenso"/>
          <w:rFonts w:ascii="Arial" w:hAnsi="Arial" w:cs="Arial"/>
          <w:b w:val="0"/>
          <w:i w:val="0"/>
          <w:iCs w:val="0"/>
          <w:sz w:val="20"/>
        </w:rPr>
        <w:t xml:space="preserve"> del package </w:t>
      </w:r>
      <w:proofErr w:type="spellStart"/>
      <w:r w:rsidRPr="00AF2D0D">
        <w:rPr>
          <w:rStyle w:val="nfasisintenso"/>
          <w:rFonts w:ascii="Arial" w:hAnsi="Arial" w:cs="Arial"/>
          <w:b w:val="0"/>
          <w:i w:val="0"/>
          <w:iCs w:val="0"/>
          <w:sz w:val="20"/>
        </w:rPr>
        <w:t>pkg_batch</w:t>
      </w:r>
      <w:proofErr w:type="spellEnd"/>
      <w:r w:rsidRPr="00AF2D0D">
        <w:rPr>
          <w:rStyle w:val="nfasisintenso"/>
          <w:rFonts w:ascii="Arial" w:hAnsi="Arial" w:cs="Arial"/>
          <w:b w:val="0"/>
          <w:i w:val="0"/>
          <w:iCs w:val="0"/>
          <w:sz w:val="20"/>
        </w:rPr>
        <w:t xml:space="preserve">. </w:t>
      </w:r>
    </w:p>
    <w:p w14:paraId="06F062E7" w14:textId="5745DFA8" w:rsidR="00C432C9" w:rsidRPr="00AF2D0D" w:rsidRDefault="00C432C9" w:rsidP="00D55507">
      <w:pPr>
        <w:pStyle w:val="Textoindependiente"/>
        <w:rPr>
          <w:rStyle w:val="nfasisintenso"/>
          <w:rFonts w:ascii="Arial" w:hAnsi="Arial" w:cs="Arial"/>
          <w:b w:val="0"/>
          <w:i w:val="0"/>
          <w:iCs w:val="0"/>
          <w:sz w:val="20"/>
        </w:rPr>
      </w:pPr>
      <w:r w:rsidRPr="00AF2D0D">
        <w:rPr>
          <w:rStyle w:val="nfasisintenso"/>
          <w:rFonts w:ascii="Arial" w:hAnsi="Arial" w:cs="Arial"/>
          <w:b w:val="0"/>
          <w:i w:val="0"/>
          <w:iCs w:val="0"/>
          <w:sz w:val="20"/>
        </w:rPr>
        <w:t xml:space="preserve">Dicho inconveniente se focaliza en el cursor </w:t>
      </w:r>
      <w:proofErr w:type="spellStart"/>
      <w:r w:rsidRPr="00AF2D0D">
        <w:rPr>
          <w:rStyle w:val="nfasisintenso"/>
          <w:rFonts w:ascii="Arial" w:hAnsi="Arial" w:cs="Arial"/>
          <w:b w:val="0"/>
          <w:i w:val="0"/>
          <w:iCs w:val="0"/>
          <w:sz w:val="20"/>
        </w:rPr>
        <w:t>c_documentos_afectados</w:t>
      </w:r>
      <w:proofErr w:type="spellEnd"/>
      <w:r w:rsidRPr="00AF2D0D">
        <w:rPr>
          <w:rStyle w:val="nfasisintenso"/>
          <w:rFonts w:ascii="Arial" w:hAnsi="Arial" w:cs="Arial"/>
          <w:b w:val="0"/>
          <w:i w:val="0"/>
          <w:iCs w:val="0"/>
          <w:sz w:val="20"/>
        </w:rPr>
        <w:t>.</w:t>
      </w:r>
    </w:p>
    <w:p w14:paraId="2EA20766" w14:textId="11892262" w:rsidR="00C432C9" w:rsidRPr="00AF2D0D" w:rsidRDefault="00C432C9" w:rsidP="00D55507">
      <w:pPr>
        <w:pStyle w:val="Textoindependiente"/>
        <w:rPr>
          <w:rStyle w:val="nfasisintenso"/>
          <w:rFonts w:ascii="Arial" w:hAnsi="Arial" w:cs="Arial"/>
          <w:b w:val="0"/>
          <w:i w:val="0"/>
          <w:iCs w:val="0"/>
          <w:sz w:val="20"/>
        </w:rPr>
      </w:pPr>
      <w:r w:rsidRPr="00AF2D0D">
        <w:rPr>
          <w:rStyle w:val="nfasisintenso"/>
          <w:rFonts w:ascii="Arial" w:hAnsi="Arial" w:cs="Arial"/>
          <w:b w:val="0"/>
          <w:i w:val="0"/>
          <w:iCs w:val="0"/>
          <w:sz w:val="20"/>
        </w:rPr>
        <w:t>Este cursor consta de una unión de 3 queries</w:t>
      </w:r>
      <w:r w:rsidR="00704873" w:rsidRPr="00AF2D0D">
        <w:rPr>
          <w:rStyle w:val="nfasisintenso"/>
          <w:rFonts w:ascii="Arial" w:hAnsi="Arial" w:cs="Arial"/>
          <w:b w:val="0"/>
          <w:i w:val="0"/>
          <w:iCs w:val="0"/>
          <w:sz w:val="20"/>
        </w:rPr>
        <w:t>, estas obtienen los clientes afectados por</w:t>
      </w:r>
      <w:r w:rsidRPr="00AF2D0D">
        <w:rPr>
          <w:rStyle w:val="nfasisintenso"/>
          <w:rFonts w:ascii="Arial" w:hAnsi="Arial" w:cs="Arial"/>
          <w:b w:val="0"/>
          <w:i w:val="0"/>
          <w:iCs w:val="0"/>
          <w:sz w:val="20"/>
        </w:rPr>
        <w:t xml:space="preserve">: </w:t>
      </w:r>
    </w:p>
    <w:p w14:paraId="3CB2492D" w14:textId="7F30FF31" w:rsidR="00C432C9" w:rsidRPr="00AF2D0D" w:rsidRDefault="00704873" w:rsidP="00BA77F5">
      <w:pPr>
        <w:pStyle w:val="Textoindependiente"/>
        <w:numPr>
          <w:ilvl w:val="0"/>
          <w:numId w:val="8"/>
        </w:numPr>
        <w:rPr>
          <w:rStyle w:val="nfasisintenso"/>
          <w:rFonts w:ascii="Arial" w:hAnsi="Arial" w:cs="Arial"/>
          <w:b w:val="0"/>
          <w:i w:val="0"/>
          <w:iCs w:val="0"/>
          <w:sz w:val="20"/>
        </w:rPr>
      </w:pPr>
      <w:r w:rsidRPr="00AF2D0D">
        <w:rPr>
          <w:rStyle w:val="nfasisintenso"/>
          <w:rFonts w:ascii="Arial" w:hAnsi="Arial" w:cs="Arial"/>
          <w:b w:val="0"/>
          <w:i w:val="0"/>
          <w:iCs w:val="0"/>
          <w:sz w:val="20"/>
        </w:rPr>
        <w:t>Por elementos de actuación compartidas (BT)</w:t>
      </w:r>
    </w:p>
    <w:p w14:paraId="15BAE414" w14:textId="61205422" w:rsidR="00704873" w:rsidRPr="00AF2D0D" w:rsidRDefault="00704873" w:rsidP="00BA77F5">
      <w:pPr>
        <w:pStyle w:val="Textoindependiente"/>
        <w:numPr>
          <w:ilvl w:val="0"/>
          <w:numId w:val="8"/>
        </w:numPr>
        <w:rPr>
          <w:rStyle w:val="nfasisintenso"/>
          <w:rFonts w:ascii="Arial" w:hAnsi="Arial" w:cs="Arial"/>
          <w:b w:val="0"/>
          <w:i w:val="0"/>
          <w:iCs w:val="0"/>
          <w:color w:val="FF0000"/>
          <w:sz w:val="20"/>
        </w:rPr>
      </w:pPr>
      <w:r w:rsidRPr="00AF2D0D">
        <w:rPr>
          <w:rStyle w:val="nfasisintenso"/>
          <w:rFonts w:ascii="Arial" w:hAnsi="Arial" w:cs="Arial"/>
          <w:b w:val="0"/>
          <w:i w:val="0"/>
          <w:iCs w:val="0"/>
          <w:color w:val="FF0000"/>
          <w:sz w:val="20"/>
        </w:rPr>
        <w:t>Por relación con CT (MT/AT)</w:t>
      </w:r>
    </w:p>
    <w:p w14:paraId="30489549" w14:textId="5D39E65A" w:rsidR="00704873" w:rsidRPr="00AF2D0D" w:rsidRDefault="00704873" w:rsidP="00BA77F5">
      <w:pPr>
        <w:pStyle w:val="Textoindependiente"/>
        <w:numPr>
          <w:ilvl w:val="0"/>
          <w:numId w:val="8"/>
        </w:numPr>
        <w:rPr>
          <w:rStyle w:val="nfasisintenso"/>
          <w:rFonts w:ascii="Arial" w:hAnsi="Arial" w:cs="Arial"/>
          <w:b w:val="0"/>
          <w:i w:val="0"/>
          <w:iCs w:val="0"/>
          <w:sz w:val="20"/>
        </w:rPr>
      </w:pPr>
      <w:r w:rsidRPr="00AF2D0D">
        <w:rPr>
          <w:rStyle w:val="nfasisintenso"/>
          <w:rFonts w:ascii="Arial" w:hAnsi="Arial" w:cs="Arial"/>
          <w:b w:val="0"/>
          <w:i w:val="0"/>
          <w:iCs w:val="0"/>
          <w:sz w:val="20"/>
        </w:rPr>
        <w:t>Por reclamos</w:t>
      </w:r>
    </w:p>
    <w:p w14:paraId="2FF95B89" w14:textId="71B9FFAE" w:rsidR="00F231FE" w:rsidRPr="00AF2D0D" w:rsidRDefault="00F231FE" w:rsidP="00D55507">
      <w:pPr>
        <w:pStyle w:val="Textoindependiente"/>
        <w:rPr>
          <w:rStyle w:val="nfasisintenso"/>
          <w:rFonts w:ascii="Arial" w:hAnsi="Arial" w:cs="Arial"/>
          <w:b w:val="0"/>
          <w:i w:val="0"/>
          <w:iCs w:val="0"/>
          <w:sz w:val="20"/>
        </w:rPr>
      </w:pPr>
    </w:p>
    <w:p w14:paraId="0792A998" w14:textId="03F70B81" w:rsidR="00E06C84" w:rsidRPr="00AF2D0D" w:rsidRDefault="00E06C84" w:rsidP="00D55507">
      <w:pPr>
        <w:pStyle w:val="Textoindependiente"/>
        <w:rPr>
          <w:rStyle w:val="nfasisintenso"/>
          <w:rFonts w:ascii="Arial" w:hAnsi="Arial" w:cs="Arial"/>
          <w:b w:val="0"/>
          <w:i w:val="0"/>
          <w:iCs w:val="0"/>
          <w:sz w:val="20"/>
        </w:rPr>
      </w:pPr>
      <w:r w:rsidRPr="00AF2D0D">
        <w:rPr>
          <w:rStyle w:val="nfasisintenso"/>
          <w:rFonts w:ascii="Arial" w:hAnsi="Arial" w:cs="Arial"/>
          <w:bCs w:val="0"/>
          <w:i w:val="0"/>
          <w:iCs w:val="0"/>
          <w:sz w:val="20"/>
        </w:rPr>
        <w:t>Por Relación con CT</w:t>
      </w:r>
    </w:p>
    <w:p w14:paraId="3780FCA0" w14:textId="76CAFD9B" w:rsidR="00E06C84" w:rsidRPr="00AF2D0D" w:rsidRDefault="00E06C84" w:rsidP="00D55507">
      <w:pPr>
        <w:pStyle w:val="Textoindependiente"/>
        <w:rPr>
          <w:rStyle w:val="nfasisintenso"/>
          <w:rFonts w:ascii="Arial" w:hAnsi="Arial" w:cs="Arial"/>
          <w:b w:val="0"/>
          <w:i w:val="0"/>
          <w:iCs w:val="0"/>
          <w:sz w:val="20"/>
        </w:rPr>
      </w:pPr>
      <w:r w:rsidRPr="00AF2D0D">
        <w:rPr>
          <w:rStyle w:val="nfasisintenso"/>
          <w:rFonts w:ascii="Arial" w:hAnsi="Arial" w:cs="Arial"/>
          <w:b w:val="0"/>
          <w:i w:val="0"/>
          <w:iCs w:val="0"/>
          <w:sz w:val="20"/>
        </w:rPr>
        <w:t>Este query es el que</w:t>
      </w:r>
      <w:r w:rsidR="00AF2D0D" w:rsidRPr="00AF2D0D">
        <w:rPr>
          <w:rStyle w:val="nfasisintenso"/>
          <w:rFonts w:ascii="Arial" w:hAnsi="Arial" w:cs="Arial"/>
          <w:b w:val="0"/>
          <w:i w:val="0"/>
          <w:iCs w:val="0"/>
          <w:sz w:val="20"/>
        </w:rPr>
        <w:t>,</w:t>
      </w:r>
      <w:r w:rsidRPr="00AF2D0D">
        <w:rPr>
          <w:rStyle w:val="nfasisintenso"/>
          <w:rFonts w:ascii="Arial" w:hAnsi="Arial" w:cs="Arial"/>
          <w:b w:val="0"/>
          <w:i w:val="0"/>
          <w:iCs w:val="0"/>
          <w:sz w:val="20"/>
        </w:rPr>
        <w:t xml:space="preserve"> en ocasiones</w:t>
      </w:r>
      <w:r w:rsidR="00AF2D0D" w:rsidRPr="00AF2D0D">
        <w:rPr>
          <w:rStyle w:val="nfasisintenso"/>
          <w:rFonts w:ascii="Arial" w:hAnsi="Arial" w:cs="Arial"/>
          <w:b w:val="0"/>
          <w:i w:val="0"/>
          <w:iCs w:val="0"/>
          <w:sz w:val="20"/>
        </w:rPr>
        <w:t>,</w:t>
      </w:r>
      <w:r w:rsidRPr="00AF2D0D">
        <w:rPr>
          <w:rStyle w:val="nfasisintenso"/>
          <w:rFonts w:ascii="Arial" w:hAnsi="Arial" w:cs="Arial"/>
          <w:b w:val="0"/>
          <w:i w:val="0"/>
          <w:iCs w:val="0"/>
          <w:sz w:val="20"/>
        </w:rPr>
        <w:t xml:space="preserve"> recibe, a través de post operaciones, una nueva afectación con la fecha de inicio mayor a la fecha de fin. </w:t>
      </w:r>
    </w:p>
    <w:p w14:paraId="3AB4F4FA" w14:textId="09FA00D6" w:rsidR="00E06C84" w:rsidRPr="00AF2D0D" w:rsidRDefault="00E06C84" w:rsidP="00D55507">
      <w:pPr>
        <w:pStyle w:val="Textoindependiente"/>
        <w:rPr>
          <w:rStyle w:val="nfasisintenso"/>
          <w:rFonts w:ascii="Arial" w:hAnsi="Arial" w:cs="Arial"/>
          <w:b w:val="0"/>
          <w:i w:val="0"/>
          <w:iCs w:val="0"/>
          <w:sz w:val="20"/>
        </w:rPr>
      </w:pPr>
      <w:r w:rsidRPr="00AF2D0D">
        <w:rPr>
          <w:rStyle w:val="nfasisintenso"/>
          <w:rFonts w:ascii="Arial" w:hAnsi="Arial" w:cs="Arial"/>
          <w:b w:val="0"/>
          <w:i w:val="0"/>
          <w:iCs w:val="0"/>
          <w:sz w:val="20"/>
        </w:rPr>
        <w:t xml:space="preserve">Podemos observar el desvío en las </w:t>
      </w:r>
      <w:proofErr w:type="spellStart"/>
      <w:r w:rsidRPr="00AF2D0D">
        <w:rPr>
          <w:rStyle w:val="nfasisintenso"/>
          <w:rFonts w:ascii="Arial" w:hAnsi="Arial" w:cs="Arial"/>
          <w:b w:val="0"/>
          <w:i w:val="0"/>
          <w:iCs w:val="0"/>
          <w:sz w:val="20"/>
        </w:rPr>
        <w:t>ultimas</w:t>
      </w:r>
      <w:proofErr w:type="spellEnd"/>
      <w:r w:rsidRPr="00AF2D0D">
        <w:rPr>
          <w:rStyle w:val="nfasisintenso"/>
          <w:rFonts w:ascii="Arial" w:hAnsi="Arial" w:cs="Arial"/>
          <w:b w:val="0"/>
          <w:i w:val="0"/>
          <w:iCs w:val="0"/>
          <w:sz w:val="20"/>
        </w:rPr>
        <w:t xml:space="preserve"> dos columnas (Impacto Inicio e Impacto Fin).</w:t>
      </w:r>
    </w:p>
    <w:p w14:paraId="3765714C" w14:textId="7C110BB1" w:rsidR="00704873" w:rsidRPr="00AF2D0D" w:rsidRDefault="00E06C84" w:rsidP="00D55507">
      <w:pPr>
        <w:pStyle w:val="Textoindependiente"/>
        <w:rPr>
          <w:rStyle w:val="nfasisintenso"/>
          <w:rFonts w:ascii="Arial" w:hAnsi="Arial" w:cs="Arial"/>
          <w:b w:val="0"/>
          <w:i w:val="0"/>
          <w:iCs w:val="0"/>
          <w:sz w:val="20"/>
        </w:rPr>
      </w:pPr>
      <w:r w:rsidRPr="00AF2D0D">
        <w:rPr>
          <w:noProof/>
        </w:rPr>
        <w:drawing>
          <wp:inline distT="0" distB="0" distL="0" distR="0" wp14:anchorId="4ACFDAE5" wp14:editId="08C46742">
            <wp:extent cx="6337300" cy="2314300"/>
            <wp:effectExtent l="0" t="0" r="6350" b="0"/>
            <wp:docPr id="1" name="Imagen 1"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ta previa de imagen"/>
                    <pic:cNvPicPr>
                      <a:picLocks noChangeAspect="1" noChangeArrowheads="1"/>
                    </pic:cNvPicPr>
                  </pic:nvPicPr>
                  <pic:blipFill rotWithShape="1">
                    <a:blip r:embed="rId12">
                      <a:extLst>
                        <a:ext uri="{28A0092B-C50C-407E-A947-70E740481C1C}">
                          <a14:useLocalDpi xmlns:a14="http://schemas.microsoft.com/office/drawing/2010/main" val="0"/>
                        </a:ext>
                      </a:extLst>
                    </a:blip>
                    <a:srcRect t="51001"/>
                    <a:stretch/>
                  </pic:blipFill>
                  <pic:spPr bwMode="auto">
                    <a:xfrm>
                      <a:off x="0" y="0"/>
                      <a:ext cx="6337300" cy="2314300"/>
                    </a:xfrm>
                    <a:prstGeom prst="rect">
                      <a:avLst/>
                    </a:prstGeom>
                    <a:noFill/>
                    <a:ln>
                      <a:noFill/>
                    </a:ln>
                    <a:extLst>
                      <a:ext uri="{53640926-AAD7-44D8-BBD7-CCE9431645EC}">
                        <a14:shadowObscured xmlns:a14="http://schemas.microsoft.com/office/drawing/2010/main"/>
                      </a:ext>
                    </a:extLst>
                  </pic:spPr>
                </pic:pic>
              </a:graphicData>
            </a:graphic>
          </wp:inline>
        </w:drawing>
      </w:r>
    </w:p>
    <w:p w14:paraId="0FADE45C" w14:textId="4419EB45" w:rsidR="00F231FE" w:rsidRPr="00AF2D0D" w:rsidRDefault="00AF2D0D" w:rsidP="00D55507">
      <w:pPr>
        <w:pStyle w:val="Textoindependiente"/>
        <w:rPr>
          <w:rStyle w:val="nfasisintenso"/>
          <w:rFonts w:ascii="Arial" w:hAnsi="Arial" w:cs="Arial"/>
          <w:b w:val="0"/>
          <w:i w:val="0"/>
          <w:iCs w:val="0"/>
          <w:sz w:val="20"/>
        </w:rPr>
      </w:pPr>
      <w:r w:rsidRPr="00AF2D0D">
        <w:rPr>
          <w:rStyle w:val="nfasisintenso"/>
          <w:rFonts w:ascii="Arial" w:hAnsi="Arial" w:cs="Arial"/>
          <w:b w:val="0"/>
          <w:i w:val="0"/>
          <w:iCs w:val="0"/>
          <w:sz w:val="20"/>
        </w:rPr>
        <w:t xml:space="preserve">La resolución constara en identificar la afectación con fecha de inicio superior, consultar si se </w:t>
      </w:r>
      <w:r w:rsidR="00F55B57" w:rsidRPr="00AF2D0D">
        <w:rPr>
          <w:rStyle w:val="nfasisintenso"/>
          <w:rFonts w:ascii="Arial" w:hAnsi="Arial" w:cs="Arial"/>
          <w:b w:val="0"/>
          <w:i w:val="0"/>
          <w:iCs w:val="0"/>
          <w:sz w:val="20"/>
        </w:rPr>
        <w:t>originó</w:t>
      </w:r>
      <w:r w:rsidRPr="00AF2D0D">
        <w:rPr>
          <w:rStyle w:val="nfasisintenso"/>
          <w:rFonts w:ascii="Arial" w:hAnsi="Arial" w:cs="Arial"/>
          <w:b w:val="0"/>
          <w:i w:val="0"/>
          <w:iCs w:val="0"/>
          <w:sz w:val="20"/>
        </w:rPr>
        <w:t xml:space="preserve"> en la query relacionada por CT, y buscar para esta afectación las fechas de las columnas anteriores a Impacto (Inicio y Fin).</w:t>
      </w:r>
    </w:p>
    <w:p w14:paraId="5086F2D8" w14:textId="1C97F69A" w:rsidR="00AF2D0D" w:rsidRPr="00AF2D0D" w:rsidRDefault="00AF2D0D" w:rsidP="00D55507">
      <w:pPr>
        <w:pStyle w:val="Textoindependiente"/>
        <w:rPr>
          <w:rStyle w:val="nfasisintenso"/>
          <w:rFonts w:ascii="Arial" w:hAnsi="Arial" w:cs="Arial"/>
          <w:b w:val="0"/>
          <w:i w:val="0"/>
          <w:iCs w:val="0"/>
          <w:sz w:val="20"/>
        </w:rPr>
      </w:pPr>
      <w:r w:rsidRPr="00AF2D0D">
        <w:rPr>
          <w:rStyle w:val="nfasisintenso"/>
          <w:rFonts w:ascii="Arial" w:hAnsi="Arial" w:cs="Arial"/>
          <w:b w:val="0"/>
          <w:i w:val="0"/>
          <w:iCs w:val="0"/>
          <w:sz w:val="20"/>
        </w:rPr>
        <w:t xml:space="preserve">Esta query “puntual” se obtiene de otras tablas: </w:t>
      </w:r>
    </w:p>
    <w:p w14:paraId="0CDC2533" w14:textId="7C508407" w:rsidR="00AF2D0D" w:rsidRPr="00AF2D0D" w:rsidRDefault="00AF2D0D" w:rsidP="00D55507">
      <w:pPr>
        <w:pStyle w:val="Textoindependiente"/>
        <w:rPr>
          <w:rStyle w:val="nfasisintenso"/>
          <w:rFonts w:ascii="Arial" w:hAnsi="Arial" w:cs="Arial"/>
          <w:b w:val="0"/>
          <w:i w:val="0"/>
          <w:iCs w:val="0"/>
          <w:sz w:val="20"/>
        </w:rPr>
      </w:pPr>
      <w:r w:rsidRPr="00AF2D0D">
        <w:rPr>
          <w:noProof/>
        </w:rPr>
        <w:drawing>
          <wp:inline distT="0" distB="0" distL="0" distR="0" wp14:anchorId="37E5FCC6" wp14:editId="77B39DFA">
            <wp:extent cx="6337300" cy="1527175"/>
            <wp:effectExtent l="0" t="0" r="6350" b="0"/>
            <wp:docPr id="2" name="Imagen 2" descr="Interfaz de usuario gráfica, Diagram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Diagrama, Aplicación, Word&#10;&#10;Descripción generada automáticamente"/>
                    <pic:cNvPicPr/>
                  </pic:nvPicPr>
                  <pic:blipFill>
                    <a:blip r:embed="rId13"/>
                    <a:stretch>
                      <a:fillRect/>
                    </a:stretch>
                  </pic:blipFill>
                  <pic:spPr>
                    <a:xfrm>
                      <a:off x="0" y="0"/>
                      <a:ext cx="6337300" cy="1527175"/>
                    </a:xfrm>
                    <a:prstGeom prst="rect">
                      <a:avLst/>
                    </a:prstGeom>
                  </pic:spPr>
                </pic:pic>
              </a:graphicData>
            </a:graphic>
          </wp:inline>
        </w:drawing>
      </w:r>
    </w:p>
    <w:p w14:paraId="1B3A2DF1" w14:textId="1DE6693C" w:rsidR="00AF2D0D" w:rsidRDefault="002C1943" w:rsidP="00D55507">
      <w:pPr>
        <w:pStyle w:val="Textoindependiente"/>
        <w:rPr>
          <w:rStyle w:val="nfasisintenso"/>
          <w:rFonts w:ascii="Arial" w:hAnsi="Arial" w:cs="Arial"/>
          <w:b w:val="0"/>
          <w:i w:val="0"/>
          <w:iCs w:val="0"/>
          <w:sz w:val="20"/>
        </w:rPr>
      </w:pPr>
      <w:r>
        <w:rPr>
          <w:rStyle w:val="nfasisintenso"/>
          <w:rFonts w:ascii="Arial" w:hAnsi="Arial" w:cs="Arial"/>
          <w:b w:val="0"/>
          <w:i w:val="0"/>
          <w:iCs w:val="0"/>
          <w:sz w:val="20"/>
        </w:rPr>
        <w:t xml:space="preserve">Para identificar la afectación, ya que un cliente en un documento puede tener varias afectaciones, se utilizará un campo pivote que se vincule entre dos tablas de la query anterior con la actual. </w:t>
      </w:r>
    </w:p>
    <w:p w14:paraId="77552EAA" w14:textId="516C0115" w:rsidR="005318B0" w:rsidRPr="00AF2D0D" w:rsidRDefault="005318B0" w:rsidP="00D55507">
      <w:pPr>
        <w:pStyle w:val="Textoindependiente"/>
        <w:rPr>
          <w:rStyle w:val="nfasisintenso"/>
          <w:rFonts w:ascii="Arial" w:hAnsi="Arial" w:cs="Arial"/>
          <w:b w:val="0"/>
          <w:i w:val="0"/>
          <w:iCs w:val="0"/>
          <w:sz w:val="20"/>
        </w:rPr>
      </w:pPr>
      <w:r>
        <w:rPr>
          <w:rStyle w:val="nfasisintenso"/>
          <w:rFonts w:ascii="Arial" w:hAnsi="Arial" w:cs="Arial"/>
          <w:b w:val="0"/>
          <w:i w:val="0"/>
          <w:iCs w:val="0"/>
          <w:sz w:val="20"/>
        </w:rPr>
        <w:t xml:space="preserve">Esto se da por la vinculación entre </w:t>
      </w:r>
      <w:r w:rsidRPr="005318B0">
        <w:rPr>
          <w:rStyle w:val="nfasisintenso"/>
          <w:rFonts w:ascii="Arial" w:hAnsi="Arial" w:cs="Arial"/>
          <w:b w:val="0"/>
          <w:i w:val="0"/>
          <w:iCs w:val="0"/>
          <w:sz w:val="20"/>
        </w:rPr>
        <w:t xml:space="preserve">OMS_AFFECTED_ELEMENT.ID </w:t>
      </w:r>
      <w:r>
        <w:rPr>
          <w:rStyle w:val="nfasisintenso"/>
          <w:rFonts w:ascii="Arial" w:hAnsi="Arial" w:cs="Arial"/>
          <w:b w:val="0"/>
          <w:i w:val="0"/>
          <w:iCs w:val="0"/>
          <w:sz w:val="20"/>
        </w:rPr>
        <w:t>y</w:t>
      </w:r>
      <w:r w:rsidRPr="005318B0">
        <w:rPr>
          <w:rStyle w:val="nfasisintenso"/>
          <w:rFonts w:ascii="Arial" w:hAnsi="Arial" w:cs="Arial"/>
          <w:b w:val="0"/>
          <w:i w:val="0"/>
          <w:iCs w:val="0"/>
          <w:sz w:val="20"/>
        </w:rPr>
        <w:t xml:space="preserve"> NBM_MON_ELEMENT.ID</w:t>
      </w:r>
    </w:p>
    <w:p w14:paraId="69266E72" w14:textId="2B5FE8DB" w:rsidR="00F231FE" w:rsidRDefault="00F231FE" w:rsidP="00D55507">
      <w:pPr>
        <w:pStyle w:val="Textoindependiente"/>
        <w:rPr>
          <w:rStyle w:val="nfasisintenso"/>
          <w:rFonts w:ascii="Arial" w:hAnsi="Arial" w:cs="Arial"/>
          <w:b w:val="0"/>
          <w:sz w:val="20"/>
        </w:rPr>
      </w:pPr>
    </w:p>
    <w:p w14:paraId="1974ED08" w14:textId="35B60CB8" w:rsidR="002C1943" w:rsidRDefault="002C1943" w:rsidP="00D55507">
      <w:pPr>
        <w:pStyle w:val="Textoindependiente"/>
        <w:rPr>
          <w:rStyle w:val="nfasisintenso"/>
          <w:rFonts w:ascii="Arial" w:hAnsi="Arial" w:cs="Arial"/>
          <w:b w:val="0"/>
          <w:sz w:val="20"/>
        </w:rPr>
      </w:pPr>
    </w:p>
    <w:p w14:paraId="2412CD41" w14:textId="775DDB6D" w:rsidR="002C1943" w:rsidRDefault="002C1943" w:rsidP="00D55507">
      <w:pPr>
        <w:pStyle w:val="Textoindependiente"/>
        <w:rPr>
          <w:rStyle w:val="nfasisintenso"/>
          <w:rFonts w:ascii="Arial" w:hAnsi="Arial" w:cs="Arial"/>
          <w:b w:val="0"/>
          <w:i w:val="0"/>
          <w:iCs w:val="0"/>
          <w:sz w:val="20"/>
        </w:rPr>
      </w:pPr>
      <w:r>
        <w:rPr>
          <w:rStyle w:val="nfasisintenso"/>
          <w:rFonts w:ascii="Arial" w:hAnsi="Arial" w:cs="Arial"/>
          <w:bCs w:val="0"/>
          <w:i w:val="0"/>
          <w:iCs w:val="0"/>
          <w:sz w:val="20"/>
        </w:rPr>
        <w:lastRenderedPageBreak/>
        <w:t>Vincular Queries</w:t>
      </w:r>
    </w:p>
    <w:p w14:paraId="66B7D8E2" w14:textId="6B70F883" w:rsidR="002C1943" w:rsidRDefault="002C1943" w:rsidP="00D55507">
      <w:pPr>
        <w:pStyle w:val="Textoindependiente"/>
        <w:rPr>
          <w:rStyle w:val="nfasisintenso"/>
          <w:rFonts w:ascii="Arial" w:hAnsi="Arial" w:cs="Arial"/>
          <w:b w:val="0"/>
          <w:i w:val="0"/>
          <w:iCs w:val="0"/>
          <w:sz w:val="20"/>
        </w:rPr>
      </w:pPr>
      <w:r>
        <w:rPr>
          <w:rStyle w:val="nfasisintenso"/>
          <w:rFonts w:ascii="Arial" w:hAnsi="Arial" w:cs="Arial"/>
          <w:b w:val="0"/>
          <w:i w:val="0"/>
          <w:iCs w:val="0"/>
          <w:sz w:val="20"/>
        </w:rPr>
        <w:t xml:space="preserve">Para lograr esta vinculación, será necesario agregar al cursor </w:t>
      </w:r>
      <w:proofErr w:type="spellStart"/>
      <w:r w:rsidRPr="00AF2D0D">
        <w:rPr>
          <w:rStyle w:val="nfasisintenso"/>
          <w:rFonts w:ascii="Arial" w:hAnsi="Arial" w:cs="Arial"/>
          <w:b w:val="0"/>
          <w:i w:val="0"/>
          <w:iCs w:val="0"/>
          <w:sz w:val="20"/>
        </w:rPr>
        <w:t>c_documentos_afectados</w:t>
      </w:r>
      <w:proofErr w:type="spellEnd"/>
      <w:r>
        <w:rPr>
          <w:rStyle w:val="nfasisintenso"/>
          <w:rFonts w:ascii="Arial" w:hAnsi="Arial" w:cs="Arial"/>
          <w:b w:val="0"/>
          <w:i w:val="0"/>
          <w:iCs w:val="0"/>
          <w:sz w:val="20"/>
        </w:rPr>
        <w:t xml:space="preserve">, un campo </w:t>
      </w:r>
      <w:r w:rsidR="00F55B57">
        <w:rPr>
          <w:rStyle w:val="nfasisintenso"/>
          <w:rFonts w:ascii="Arial" w:hAnsi="Arial" w:cs="Arial"/>
          <w:b w:val="0"/>
          <w:i w:val="0"/>
          <w:iCs w:val="0"/>
          <w:sz w:val="20"/>
        </w:rPr>
        <w:t>más</w:t>
      </w:r>
      <w:r>
        <w:rPr>
          <w:rStyle w:val="nfasisintenso"/>
          <w:rFonts w:ascii="Arial" w:hAnsi="Arial" w:cs="Arial"/>
          <w:b w:val="0"/>
          <w:i w:val="0"/>
          <w:iCs w:val="0"/>
          <w:sz w:val="20"/>
        </w:rPr>
        <w:t xml:space="preserve"> en las 3 queries que une. </w:t>
      </w:r>
    </w:p>
    <w:p w14:paraId="2614EC56" w14:textId="0C178AEA" w:rsidR="002C1943" w:rsidRDefault="002C1943" w:rsidP="00BA77F5">
      <w:pPr>
        <w:pStyle w:val="Textoindependiente"/>
        <w:numPr>
          <w:ilvl w:val="0"/>
          <w:numId w:val="9"/>
        </w:numPr>
        <w:rPr>
          <w:rStyle w:val="nfasisintenso"/>
          <w:rFonts w:ascii="Arial" w:hAnsi="Arial" w:cs="Arial"/>
          <w:b w:val="0"/>
          <w:i w:val="0"/>
          <w:iCs w:val="0"/>
          <w:sz w:val="20"/>
        </w:rPr>
      </w:pPr>
      <w:r>
        <w:rPr>
          <w:rStyle w:val="nfasisintenso"/>
          <w:rFonts w:ascii="Arial" w:hAnsi="Arial" w:cs="Arial"/>
          <w:b w:val="0"/>
          <w:i w:val="0"/>
          <w:iCs w:val="0"/>
          <w:sz w:val="20"/>
        </w:rPr>
        <w:t xml:space="preserve">En la query para afectaciones BT se agrega un campo literal con el valor “-1” </w:t>
      </w:r>
    </w:p>
    <w:p w14:paraId="7930CDC1" w14:textId="1A477FB1" w:rsidR="002C1943" w:rsidRDefault="002C1943" w:rsidP="00BA77F5">
      <w:pPr>
        <w:pStyle w:val="Textoindependiente"/>
        <w:numPr>
          <w:ilvl w:val="0"/>
          <w:numId w:val="9"/>
        </w:numPr>
        <w:rPr>
          <w:rStyle w:val="nfasisintenso"/>
          <w:rFonts w:ascii="Arial" w:hAnsi="Arial" w:cs="Arial"/>
          <w:b w:val="0"/>
          <w:i w:val="0"/>
          <w:iCs w:val="0"/>
          <w:sz w:val="20"/>
        </w:rPr>
      </w:pPr>
      <w:r>
        <w:rPr>
          <w:rStyle w:val="nfasisintenso"/>
          <w:rFonts w:ascii="Arial" w:hAnsi="Arial" w:cs="Arial"/>
          <w:b w:val="0"/>
          <w:i w:val="0"/>
          <w:iCs w:val="0"/>
          <w:sz w:val="20"/>
        </w:rPr>
        <w:t>En la query para los reclamos, se agrega un campo literal con el valor “-2”</w:t>
      </w:r>
    </w:p>
    <w:p w14:paraId="7535BBEA" w14:textId="2FC67B07" w:rsidR="002C1943" w:rsidRDefault="002C1943" w:rsidP="00BA77F5">
      <w:pPr>
        <w:pStyle w:val="Textoindependiente"/>
        <w:numPr>
          <w:ilvl w:val="0"/>
          <w:numId w:val="9"/>
        </w:numPr>
        <w:rPr>
          <w:rStyle w:val="nfasisintenso"/>
          <w:rFonts w:ascii="Arial" w:hAnsi="Arial" w:cs="Arial"/>
          <w:b w:val="0"/>
          <w:i w:val="0"/>
          <w:iCs w:val="0"/>
          <w:sz w:val="20"/>
        </w:rPr>
      </w:pPr>
      <w:r>
        <w:rPr>
          <w:rStyle w:val="nfasisintenso"/>
          <w:rFonts w:ascii="Arial" w:hAnsi="Arial" w:cs="Arial"/>
          <w:b w:val="0"/>
          <w:i w:val="0"/>
          <w:iCs w:val="0"/>
          <w:sz w:val="20"/>
        </w:rPr>
        <w:t>En la query que relaciona con CT, se agrega el campo ID de la Tabla NBM_MON_ELEMENT.</w:t>
      </w:r>
    </w:p>
    <w:p w14:paraId="6C6A9694" w14:textId="501FA034" w:rsidR="002C1943" w:rsidRDefault="002C1943" w:rsidP="002C1943">
      <w:pPr>
        <w:pStyle w:val="Textoindependiente"/>
        <w:rPr>
          <w:rStyle w:val="nfasisintenso"/>
          <w:rFonts w:ascii="Arial" w:hAnsi="Arial" w:cs="Arial"/>
          <w:b w:val="0"/>
          <w:i w:val="0"/>
          <w:iCs w:val="0"/>
          <w:sz w:val="20"/>
        </w:rPr>
      </w:pPr>
    </w:p>
    <w:p w14:paraId="6851CF38" w14:textId="0CBB437C" w:rsidR="002C1943" w:rsidRDefault="002C1943" w:rsidP="002C1943">
      <w:pPr>
        <w:pStyle w:val="Textoindependiente"/>
        <w:rPr>
          <w:rStyle w:val="nfasisintenso"/>
          <w:rFonts w:ascii="Arial" w:hAnsi="Arial" w:cs="Arial"/>
          <w:b w:val="0"/>
          <w:i w:val="0"/>
          <w:iCs w:val="0"/>
          <w:sz w:val="20"/>
        </w:rPr>
      </w:pPr>
      <w:r>
        <w:rPr>
          <w:rStyle w:val="nfasisintenso"/>
          <w:rFonts w:ascii="Arial" w:hAnsi="Arial" w:cs="Arial"/>
          <w:b w:val="0"/>
          <w:i w:val="0"/>
          <w:iCs w:val="0"/>
          <w:sz w:val="20"/>
        </w:rPr>
        <w:t>De esta manera, cada vez que se detecte una fecha de inicio superior a la de</w:t>
      </w:r>
      <w:r w:rsidR="00BA77F5">
        <w:rPr>
          <w:rStyle w:val="nfasisintenso"/>
          <w:rFonts w:ascii="Arial" w:hAnsi="Arial" w:cs="Arial"/>
          <w:b w:val="0"/>
          <w:i w:val="0"/>
          <w:iCs w:val="0"/>
          <w:sz w:val="20"/>
        </w:rPr>
        <w:t xml:space="preserve"> </w:t>
      </w:r>
      <w:r>
        <w:rPr>
          <w:rStyle w:val="nfasisintenso"/>
          <w:rFonts w:ascii="Arial" w:hAnsi="Arial" w:cs="Arial"/>
          <w:b w:val="0"/>
          <w:i w:val="0"/>
          <w:iCs w:val="0"/>
          <w:sz w:val="20"/>
        </w:rPr>
        <w:t>fin, se consultara el id de afectación, y se buscara ese id, junto con el id del documento, para obtener las fechas en la nueva query.</w:t>
      </w:r>
    </w:p>
    <w:p w14:paraId="0718A00D" w14:textId="56C0C872" w:rsidR="00BA77F5" w:rsidRDefault="00BA77F5" w:rsidP="002C1943">
      <w:pPr>
        <w:pStyle w:val="Textoindependiente"/>
        <w:rPr>
          <w:rStyle w:val="nfasisintenso"/>
          <w:rFonts w:ascii="Arial" w:hAnsi="Arial" w:cs="Arial"/>
          <w:b w:val="0"/>
          <w:i w:val="0"/>
          <w:iCs w:val="0"/>
          <w:sz w:val="20"/>
        </w:rPr>
      </w:pPr>
    </w:p>
    <w:p w14:paraId="3CD6A052" w14:textId="40F86DB9" w:rsidR="00BA77F5" w:rsidRDefault="00BA77F5" w:rsidP="002C1943">
      <w:pPr>
        <w:pStyle w:val="Textoindependiente"/>
        <w:rPr>
          <w:rStyle w:val="nfasisintenso"/>
          <w:rFonts w:ascii="Arial" w:hAnsi="Arial" w:cs="Arial"/>
          <w:b w:val="0"/>
          <w:i w:val="0"/>
          <w:iCs w:val="0"/>
          <w:sz w:val="20"/>
        </w:rPr>
      </w:pPr>
      <w:r>
        <w:rPr>
          <w:rStyle w:val="nfasisintenso"/>
          <w:rFonts w:ascii="Arial" w:hAnsi="Arial" w:cs="Arial"/>
          <w:b w:val="0"/>
          <w:i w:val="0"/>
          <w:iCs w:val="0"/>
          <w:sz w:val="20"/>
        </w:rPr>
        <w:t xml:space="preserve">También se agregaron dos variables temporales: </w:t>
      </w:r>
    </w:p>
    <w:p w14:paraId="15963B09" w14:textId="4D188FCE" w:rsidR="00BA77F5" w:rsidRDefault="00BA77F5" w:rsidP="00BA77F5">
      <w:pPr>
        <w:pStyle w:val="Textoindependiente"/>
        <w:numPr>
          <w:ilvl w:val="0"/>
          <w:numId w:val="10"/>
        </w:numPr>
        <w:rPr>
          <w:rStyle w:val="nfasisintenso"/>
          <w:rFonts w:ascii="Arial" w:hAnsi="Arial" w:cs="Arial"/>
          <w:b w:val="0"/>
          <w:i w:val="0"/>
          <w:iCs w:val="0"/>
          <w:sz w:val="20"/>
        </w:rPr>
      </w:pPr>
      <w:r>
        <w:rPr>
          <w:rStyle w:val="nfasisintenso"/>
          <w:rFonts w:ascii="Arial" w:hAnsi="Arial" w:cs="Arial"/>
          <w:b w:val="0"/>
          <w:i w:val="0"/>
          <w:iCs w:val="0"/>
          <w:sz w:val="20"/>
        </w:rPr>
        <w:t>V_TMP_FINI que almacenara la fecha de inicio de la nueva query</w:t>
      </w:r>
    </w:p>
    <w:p w14:paraId="4251A468" w14:textId="5452406B" w:rsidR="00BA77F5" w:rsidRDefault="00BA77F5" w:rsidP="00BA77F5">
      <w:pPr>
        <w:pStyle w:val="Textoindependiente"/>
        <w:numPr>
          <w:ilvl w:val="0"/>
          <w:numId w:val="10"/>
        </w:numPr>
        <w:rPr>
          <w:rStyle w:val="nfasisintenso"/>
          <w:rFonts w:ascii="Arial" w:hAnsi="Arial" w:cs="Arial"/>
          <w:b w:val="0"/>
          <w:i w:val="0"/>
          <w:iCs w:val="0"/>
          <w:sz w:val="20"/>
        </w:rPr>
      </w:pPr>
      <w:r>
        <w:rPr>
          <w:rStyle w:val="nfasisintenso"/>
          <w:rFonts w:ascii="Arial" w:hAnsi="Arial" w:cs="Arial"/>
          <w:b w:val="0"/>
          <w:i w:val="0"/>
          <w:iCs w:val="0"/>
          <w:sz w:val="20"/>
        </w:rPr>
        <w:t xml:space="preserve">V_TMP_FFIN </w:t>
      </w:r>
      <w:r w:rsidR="00F55B57">
        <w:rPr>
          <w:rStyle w:val="nfasisintenso"/>
          <w:rFonts w:ascii="Arial" w:hAnsi="Arial" w:cs="Arial"/>
          <w:b w:val="0"/>
          <w:i w:val="0"/>
          <w:iCs w:val="0"/>
          <w:sz w:val="20"/>
        </w:rPr>
        <w:t>ídem</w:t>
      </w:r>
    </w:p>
    <w:p w14:paraId="2C42F716" w14:textId="200DCDE0" w:rsidR="00BA77F5" w:rsidRDefault="00BA77F5" w:rsidP="00BA77F5">
      <w:pPr>
        <w:pStyle w:val="Textoindependiente"/>
        <w:rPr>
          <w:rStyle w:val="nfasisintenso"/>
          <w:rFonts w:ascii="Arial" w:hAnsi="Arial" w:cs="Arial"/>
          <w:b w:val="0"/>
          <w:i w:val="0"/>
          <w:iCs w:val="0"/>
          <w:sz w:val="20"/>
        </w:rPr>
      </w:pPr>
    </w:p>
    <w:p w14:paraId="4C9FDDC5" w14:textId="40147546" w:rsidR="00BA77F5" w:rsidRDefault="00BA77F5" w:rsidP="00BA77F5">
      <w:pPr>
        <w:pStyle w:val="Textoindependiente"/>
        <w:rPr>
          <w:rStyle w:val="nfasisintenso"/>
          <w:rFonts w:ascii="Arial" w:hAnsi="Arial" w:cs="Arial"/>
          <w:b w:val="0"/>
          <w:i w:val="0"/>
          <w:iCs w:val="0"/>
          <w:sz w:val="20"/>
        </w:rPr>
      </w:pPr>
      <w:r>
        <w:rPr>
          <w:rStyle w:val="nfasisintenso"/>
          <w:rFonts w:ascii="Arial" w:hAnsi="Arial" w:cs="Arial"/>
          <w:bCs w:val="0"/>
          <w:i w:val="0"/>
          <w:iCs w:val="0"/>
          <w:sz w:val="20"/>
        </w:rPr>
        <w:t>Pruebas de QA</w:t>
      </w:r>
    </w:p>
    <w:tbl>
      <w:tblPr>
        <w:tblStyle w:val="Tablaconcuadrcula"/>
        <w:tblW w:w="0" w:type="auto"/>
        <w:tblLook w:val="04A0" w:firstRow="1" w:lastRow="0" w:firstColumn="1" w:lastColumn="0" w:noHBand="0" w:noVBand="1"/>
      </w:tblPr>
      <w:tblGrid>
        <w:gridCol w:w="2082"/>
        <w:gridCol w:w="7888"/>
      </w:tblGrid>
      <w:tr w:rsidR="006A2A69" w14:paraId="72BFEE20" w14:textId="77777777" w:rsidTr="00BC0D76">
        <w:tc>
          <w:tcPr>
            <w:tcW w:w="9970" w:type="dxa"/>
            <w:gridSpan w:val="2"/>
          </w:tcPr>
          <w:p w14:paraId="10B7B5A3" w14:textId="6F48BB8B" w:rsidR="006A2A69" w:rsidRPr="006A2A69" w:rsidRDefault="00AA29F6" w:rsidP="00BA77F5">
            <w:pPr>
              <w:pStyle w:val="Textoindependiente"/>
              <w:rPr>
                <w:rStyle w:val="nfasisintenso"/>
                <w:rFonts w:ascii="Arial" w:hAnsi="Arial" w:cs="Arial"/>
                <w:bCs w:val="0"/>
                <w:i w:val="0"/>
                <w:iCs w:val="0"/>
                <w:sz w:val="20"/>
              </w:rPr>
            </w:pPr>
            <w:r>
              <w:rPr>
                <w:noProof/>
              </w:rPr>
              <w:drawing>
                <wp:inline distT="0" distB="0" distL="0" distR="0" wp14:anchorId="544FC772" wp14:editId="13A33550">
                  <wp:extent cx="6337300" cy="2764155"/>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7300" cy="2764155"/>
                          </a:xfrm>
                          <a:prstGeom prst="rect">
                            <a:avLst/>
                          </a:prstGeom>
                        </pic:spPr>
                      </pic:pic>
                    </a:graphicData>
                  </a:graphic>
                </wp:inline>
              </w:drawing>
            </w:r>
          </w:p>
        </w:tc>
      </w:tr>
      <w:tr w:rsidR="006A2A69" w14:paraId="709DEDB7" w14:textId="77777777" w:rsidTr="009264CA">
        <w:tc>
          <w:tcPr>
            <w:tcW w:w="9970" w:type="dxa"/>
            <w:gridSpan w:val="2"/>
          </w:tcPr>
          <w:p w14:paraId="43882780" w14:textId="77777777" w:rsidR="006A2A69" w:rsidRDefault="006A2A69" w:rsidP="00BA77F5">
            <w:pPr>
              <w:pStyle w:val="Textoindependiente"/>
              <w:rPr>
                <w:rStyle w:val="nfasisintenso"/>
                <w:rFonts w:ascii="Arial" w:hAnsi="Arial" w:cs="Arial"/>
                <w:b w:val="0"/>
                <w:i w:val="0"/>
                <w:iCs w:val="0"/>
                <w:sz w:val="20"/>
              </w:rPr>
            </w:pPr>
            <w:r w:rsidRPr="006A2A69">
              <w:rPr>
                <w:rStyle w:val="nfasisintenso"/>
                <w:rFonts w:ascii="Arial" w:hAnsi="Arial" w:cs="Arial"/>
                <w:b w:val="0"/>
                <w:i w:val="0"/>
                <w:iCs w:val="0"/>
                <w:sz w:val="20"/>
              </w:rPr>
              <w:t>C</w:t>
            </w:r>
            <w:r w:rsidRPr="00AA29F6">
              <w:rPr>
                <w:rStyle w:val="nfasisintenso"/>
                <w:rFonts w:ascii="Arial" w:hAnsi="Arial" w:cs="Arial"/>
                <w:b w:val="0"/>
                <w:i w:val="0"/>
                <w:iCs w:val="0"/>
                <w:sz w:val="20"/>
              </w:rPr>
              <w:t>omo se observa en la imagen predecesora</w:t>
            </w:r>
            <w:r w:rsidR="00AA29F6">
              <w:rPr>
                <w:rStyle w:val="nfasisintenso"/>
                <w:rFonts w:ascii="Arial" w:hAnsi="Arial" w:cs="Arial"/>
                <w:b w:val="0"/>
                <w:i w:val="0"/>
                <w:iCs w:val="0"/>
                <w:sz w:val="20"/>
              </w:rPr>
              <w:t xml:space="preserve">, en las filas: </w:t>
            </w:r>
          </w:p>
          <w:p w14:paraId="012709E3" w14:textId="77777777" w:rsidR="00AA29F6" w:rsidRDefault="00AA29F6" w:rsidP="00AA29F6">
            <w:pPr>
              <w:pStyle w:val="Textoindependiente"/>
              <w:numPr>
                <w:ilvl w:val="0"/>
                <w:numId w:val="11"/>
              </w:numPr>
              <w:rPr>
                <w:rStyle w:val="nfasisintenso"/>
                <w:rFonts w:ascii="Arial" w:hAnsi="Arial" w:cs="Arial"/>
                <w:b w:val="0"/>
                <w:i w:val="0"/>
                <w:iCs w:val="0"/>
                <w:sz w:val="20"/>
              </w:rPr>
            </w:pPr>
            <w:r>
              <w:rPr>
                <w:rStyle w:val="nfasisintenso"/>
                <w:rFonts w:ascii="Arial" w:hAnsi="Arial" w:cs="Arial"/>
                <w:b w:val="0"/>
                <w:i w:val="0"/>
                <w:iCs w:val="0"/>
                <w:sz w:val="20"/>
              </w:rPr>
              <w:t>Fila 533: analiza si la fecha de inicio es superior a la de fin</w:t>
            </w:r>
          </w:p>
          <w:p w14:paraId="7668DAE3" w14:textId="77777777" w:rsidR="00AA29F6" w:rsidRDefault="00AA29F6" w:rsidP="00AA29F6">
            <w:pPr>
              <w:pStyle w:val="Textoindependiente"/>
              <w:numPr>
                <w:ilvl w:val="0"/>
                <w:numId w:val="11"/>
              </w:numPr>
              <w:rPr>
                <w:rStyle w:val="nfasisintenso"/>
                <w:rFonts w:ascii="Arial" w:hAnsi="Arial" w:cs="Arial"/>
                <w:b w:val="0"/>
                <w:i w:val="0"/>
                <w:iCs w:val="0"/>
                <w:sz w:val="20"/>
              </w:rPr>
            </w:pPr>
            <w:r>
              <w:rPr>
                <w:rStyle w:val="nfasisintenso"/>
                <w:rFonts w:ascii="Arial" w:hAnsi="Arial" w:cs="Arial"/>
                <w:b w:val="0"/>
                <w:i w:val="0"/>
                <w:iCs w:val="0"/>
                <w:sz w:val="20"/>
              </w:rPr>
              <w:t xml:space="preserve">Fila 534 y 536: descarta las </w:t>
            </w:r>
            <w:proofErr w:type="spellStart"/>
            <w:r>
              <w:rPr>
                <w:rStyle w:val="nfasisintenso"/>
                <w:rFonts w:ascii="Arial" w:hAnsi="Arial" w:cs="Arial"/>
                <w:b w:val="0"/>
                <w:i w:val="0"/>
                <w:iCs w:val="0"/>
                <w:sz w:val="20"/>
              </w:rPr>
              <w:t>querys</w:t>
            </w:r>
            <w:proofErr w:type="spellEnd"/>
            <w:r>
              <w:rPr>
                <w:rStyle w:val="nfasisintenso"/>
                <w:rFonts w:ascii="Arial" w:hAnsi="Arial" w:cs="Arial"/>
                <w:b w:val="0"/>
                <w:i w:val="0"/>
                <w:iCs w:val="0"/>
                <w:sz w:val="20"/>
              </w:rPr>
              <w:t xml:space="preserve"> de baja tensión y afectaciones por reclamo ya que estas no presentan estos tipos de problemas. </w:t>
            </w:r>
          </w:p>
          <w:p w14:paraId="538CD29C" w14:textId="77777777" w:rsidR="00AA29F6" w:rsidRDefault="00AA29F6" w:rsidP="00AA29F6">
            <w:pPr>
              <w:pStyle w:val="Textoindependiente"/>
              <w:numPr>
                <w:ilvl w:val="0"/>
                <w:numId w:val="11"/>
              </w:numPr>
              <w:rPr>
                <w:rStyle w:val="nfasisintenso"/>
                <w:rFonts w:ascii="Arial" w:hAnsi="Arial" w:cs="Arial"/>
                <w:b w:val="0"/>
                <w:i w:val="0"/>
                <w:iCs w:val="0"/>
                <w:sz w:val="20"/>
              </w:rPr>
            </w:pPr>
            <w:r>
              <w:rPr>
                <w:rStyle w:val="nfasisintenso"/>
                <w:rFonts w:ascii="Arial" w:hAnsi="Arial" w:cs="Arial"/>
                <w:b w:val="0"/>
                <w:i w:val="0"/>
                <w:iCs w:val="0"/>
                <w:sz w:val="20"/>
              </w:rPr>
              <w:t xml:space="preserve">Desde la fila 539: busca la fecha de inicio correcta en caso de detectarse este </w:t>
            </w:r>
            <w:proofErr w:type="spellStart"/>
            <w:r>
              <w:rPr>
                <w:rStyle w:val="nfasisintenso"/>
                <w:rFonts w:ascii="Arial" w:hAnsi="Arial" w:cs="Arial"/>
                <w:b w:val="0"/>
                <w:i w:val="0"/>
                <w:iCs w:val="0"/>
                <w:sz w:val="20"/>
              </w:rPr>
              <w:t>desvio</w:t>
            </w:r>
            <w:proofErr w:type="spellEnd"/>
            <w:r>
              <w:rPr>
                <w:rStyle w:val="nfasisintenso"/>
                <w:rFonts w:ascii="Arial" w:hAnsi="Arial" w:cs="Arial"/>
                <w:b w:val="0"/>
                <w:i w:val="0"/>
                <w:iCs w:val="0"/>
                <w:sz w:val="20"/>
              </w:rPr>
              <w:t>.</w:t>
            </w:r>
          </w:p>
          <w:p w14:paraId="71D417B2" w14:textId="768FA774" w:rsidR="00AA29F6" w:rsidRPr="006A2A69" w:rsidRDefault="00AA29F6" w:rsidP="00AA29F6">
            <w:pPr>
              <w:pStyle w:val="Textoindependiente"/>
              <w:numPr>
                <w:ilvl w:val="0"/>
                <w:numId w:val="11"/>
              </w:numPr>
              <w:rPr>
                <w:rStyle w:val="nfasisintenso"/>
                <w:rFonts w:ascii="Arial" w:hAnsi="Arial" w:cs="Arial"/>
                <w:b w:val="0"/>
                <w:i w:val="0"/>
                <w:iCs w:val="0"/>
                <w:sz w:val="20"/>
              </w:rPr>
            </w:pPr>
            <w:r>
              <w:rPr>
                <w:rStyle w:val="nfasisintenso"/>
                <w:rFonts w:ascii="Arial" w:hAnsi="Arial" w:cs="Arial"/>
                <w:b w:val="0"/>
                <w:i w:val="0"/>
                <w:iCs w:val="0"/>
                <w:sz w:val="20"/>
              </w:rPr>
              <w:t xml:space="preserve">Desde la fila 554: busca la fecha de fin correcta. </w:t>
            </w:r>
          </w:p>
        </w:tc>
      </w:tr>
      <w:tr w:rsidR="006A2A69" w14:paraId="40E92FE6" w14:textId="77777777" w:rsidTr="00AA29F6">
        <w:tc>
          <w:tcPr>
            <w:tcW w:w="1773" w:type="dxa"/>
          </w:tcPr>
          <w:p w14:paraId="75B56E9A" w14:textId="121E624C" w:rsidR="006A2A69" w:rsidRPr="006A2A69" w:rsidRDefault="006A2A69" w:rsidP="00BA77F5">
            <w:pPr>
              <w:pStyle w:val="Textoindependiente"/>
              <w:rPr>
                <w:rStyle w:val="nfasisintenso"/>
                <w:rFonts w:ascii="Arial" w:hAnsi="Arial" w:cs="Arial"/>
                <w:b w:val="0"/>
                <w:i w:val="0"/>
                <w:iCs w:val="0"/>
                <w:sz w:val="20"/>
              </w:rPr>
            </w:pPr>
            <w:r>
              <w:rPr>
                <w:rStyle w:val="nfasisintenso"/>
                <w:rFonts w:ascii="Arial" w:hAnsi="Arial" w:cs="Arial"/>
                <w:b w:val="0"/>
                <w:i w:val="0"/>
                <w:iCs w:val="0"/>
                <w:sz w:val="20"/>
              </w:rPr>
              <w:lastRenderedPageBreak/>
              <w:t xml:space="preserve">Se </w:t>
            </w:r>
            <w:r w:rsidR="00AA29F6">
              <w:rPr>
                <w:rStyle w:val="nfasisintenso"/>
                <w:rFonts w:ascii="Arial" w:hAnsi="Arial" w:cs="Arial"/>
                <w:b w:val="0"/>
                <w:i w:val="0"/>
                <w:iCs w:val="0"/>
                <w:sz w:val="20"/>
              </w:rPr>
              <w:t>simulará</w:t>
            </w:r>
            <w:r>
              <w:rPr>
                <w:rStyle w:val="nfasisintenso"/>
                <w:rFonts w:ascii="Arial" w:hAnsi="Arial" w:cs="Arial"/>
                <w:b w:val="0"/>
                <w:i w:val="0"/>
                <w:iCs w:val="0"/>
                <w:sz w:val="20"/>
              </w:rPr>
              <w:t xml:space="preserve"> la ejecución del circuito 138, encargado del ABM de afectaciones en GELEC.</w:t>
            </w:r>
          </w:p>
        </w:tc>
        <w:tc>
          <w:tcPr>
            <w:tcW w:w="8197" w:type="dxa"/>
          </w:tcPr>
          <w:p w14:paraId="4C610427" w14:textId="051F610E" w:rsidR="006A2A69" w:rsidRPr="006A2A69" w:rsidRDefault="006A2A69" w:rsidP="00BA77F5">
            <w:pPr>
              <w:pStyle w:val="Textoindependiente"/>
              <w:rPr>
                <w:rStyle w:val="nfasisintenso"/>
                <w:rFonts w:ascii="Arial" w:hAnsi="Arial" w:cs="Arial"/>
                <w:b w:val="0"/>
                <w:i w:val="0"/>
                <w:iCs w:val="0"/>
                <w:sz w:val="20"/>
              </w:rPr>
            </w:pPr>
            <w:r>
              <w:rPr>
                <w:noProof/>
              </w:rPr>
              <w:drawing>
                <wp:inline distT="0" distB="0" distL="0" distR="0" wp14:anchorId="1FDAF70F" wp14:editId="77352166">
                  <wp:extent cx="2160000" cy="1409328"/>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0000" cy="1409328"/>
                          </a:xfrm>
                          <a:prstGeom prst="rect">
                            <a:avLst/>
                          </a:prstGeom>
                        </pic:spPr>
                      </pic:pic>
                    </a:graphicData>
                  </a:graphic>
                </wp:inline>
              </w:drawing>
            </w:r>
          </w:p>
        </w:tc>
      </w:tr>
      <w:tr w:rsidR="00AA29F6" w14:paraId="5F6BE467" w14:textId="77777777" w:rsidTr="00703A67">
        <w:tc>
          <w:tcPr>
            <w:tcW w:w="9970" w:type="dxa"/>
            <w:gridSpan w:val="2"/>
          </w:tcPr>
          <w:p w14:paraId="2FBF7803" w14:textId="35FDDD63" w:rsidR="00AA29F6" w:rsidRPr="006A2A69" w:rsidRDefault="001E26F4" w:rsidP="00BA77F5">
            <w:pPr>
              <w:pStyle w:val="Textoindependiente"/>
              <w:rPr>
                <w:rStyle w:val="nfasisintenso"/>
                <w:rFonts w:ascii="Arial" w:hAnsi="Arial" w:cs="Arial"/>
                <w:b w:val="0"/>
                <w:i w:val="0"/>
                <w:iCs w:val="0"/>
                <w:sz w:val="20"/>
              </w:rPr>
            </w:pPr>
            <w:r>
              <w:object w:dxaOrig="18570" w:dyaOrig="8445" w14:anchorId="191757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98.4pt;height:226.75pt" o:ole="">
                  <v:imagedata r:id="rId16" o:title=""/>
                </v:shape>
                <o:OLEObject Type="Embed" ProgID="PBrush" ShapeID="_x0000_i1028" DrawAspect="Content" ObjectID="_1736336623" r:id="rId17"/>
              </w:object>
            </w:r>
          </w:p>
        </w:tc>
      </w:tr>
      <w:tr w:rsidR="00AA29F6" w14:paraId="3F3672D4" w14:textId="77777777" w:rsidTr="00B70429">
        <w:tc>
          <w:tcPr>
            <w:tcW w:w="9970" w:type="dxa"/>
            <w:gridSpan w:val="2"/>
          </w:tcPr>
          <w:p w14:paraId="2425E749" w14:textId="77777777" w:rsidR="00AA29F6" w:rsidRDefault="00AA29F6" w:rsidP="00BA77F5">
            <w:pPr>
              <w:pStyle w:val="Textoindependiente"/>
              <w:rPr>
                <w:rStyle w:val="nfasisintenso"/>
                <w:rFonts w:ascii="Arial" w:hAnsi="Arial" w:cs="Arial"/>
                <w:b w:val="0"/>
                <w:i w:val="0"/>
                <w:iCs w:val="0"/>
                <w:sz w:val="20"/>
              </w:rPr>
            </w:pPr>
            <w:r>
              <w:rPr>
                <w:rStyle w:val="nfasisintenso"/>
                <w:rFonts w:ascii="Arial" w:hAnsi="Arial" w:cs="Arial"/>
                <w:b w:val="0"/>
                <w:i w:val="0"/>
                <w:iCs w:val="0"/>
                <w:sz w:val="20"/>
              </w:rPr>
              <w:t>Como se observa en la imagen de arriba</w:t>
            </w:r>
            <w:r w:rsidR="001E26F4">
              <w:rPr>
                <w:rStyle w:val="nfasisintenso"/>
                <w:rFonts w:ascii="Arial" w:hAnsi="Arial" w:cs="Arial"/>
                <w:b w:val="0"/>
                <w:i w:val="0"/>
                <w:iCs w:val="0"/>
                <w:sz w:val="20"/>
              </w:rPr>
              <w:t xml:space="preserve">: </w:t>
            </w:r>
          </w:p>
          <w:p w14:paraId="23D412F4" w14:textId="77777777" w:rsidR="001E26F4" w:rsidRDefault="001E26F4" w:rsidP="001E26F4">
            <w:pPr>
              <w:pStyle w:val="Textoindependiente"/>
              <w:numPr>
                <w:ilvl w:val="0"/>
                <w:numId w:val="12"/>
              </w:numPr>
              <w:rPr>
                <w:rStyle w:val="nfasisintenso"/>
                <w:rFonts w:ascii="Arial" w:hAnsi="Arial" w:cs="Arial"/>
                <w:b w:val="0"/>
                <w:i w:val="0"/>
                <w:iCs w:val="0"/>
                <w:sz w:val="20"/>
              </w:rPr>
            </w:pPr>
            <w:r>
              <w:rPr>
                <w:rStyle w:val="nfasisintenso"/>
                <w:rFonts w:ascii="Arial" w:hAnsi="Arial" w:cs="Arial"/>
                <w:b w:val="0"/>
                <w:i w:val="0"/>
                <w:iCs w:val="0"/>
                <w:sz w:val="20"/>
              </w:rPr>
              <w:t xml:space="preserve">Los primeros 4 documentos, no presentaron inconvenientes. </w:t>
            </w:r>
          </w:p>
          <w:p w14:paraId="59341C81" w14:textId="6CE62F75" w:rsidR="001E26F4" w:rsidRPr="006A2A69" w:rsidRDefault="001E26F4" w:rsidP="001E26F4">
            <w:pPr>
              <w:pStyle w:val="Textoindependiente"/>
              <w:numPr>
                <w:ilvl w:val="0"/>
                <w:numId w:val="12"/>
              </w:numPr>
              <w:rPr>
                <w:rStyle w:val="nfasisintenso"/>
                <w:rFonts w:ascii="Arial" w:hAnsi="Arial" w:cs="Arial"/>
                <w:b w:val="0"/>
                <w:i w:val="0"/>
                <w:iCs w:val="0"/>
                <w:sz w:val="20"/>
              </w:rPr>
            </w:pPr>
            <w:r>
              <w:rPr>
                <w:rStyle w:val="nfasisintenso"/>
                <w:rFonts w:ascii="Arial" w:hAnsi="Arial" w:cs="Arial"/>
                <w:b w:val="0"/>
                <w:i w:val="0"/>
                <w:iCs w:val="0"/>
                <w:sz w:val="20"/>
              </w:rPr>
              <w:t xml:space="preserve">El ultimo documento, informa las dos fechas reportadas, y luego hace una búsqueda secundaria para confirmar las fechas en la tabla </w:t>
            </w:r>
            <w:r w:rsidRPr="001E26F4">
              <w:rPr>
                <w:rStyle w:val="nfasisintenso"/>
                <w:rFonts w:ascii="Arial" w:hAnsi="Arial" w:cs="Arial"/>
                <w:b w:val="0"/>
                <w:i w:val="0"/>
                <w:iCs w:val="0"/>
                <w:sz w:val="20"/>
              </w:rPr>
              <w:t>NEXUS_GIS.OMS_AFFECT_RESTORE_OPERATION</w:t>
            </w:r>
            <w:r>
              <w:rPr>
                <w:rStyle w:val="nfasisintenso"/>
                <w:rFonts w:ascii="Arial" w:hAnsi="Arial" w:cs="Arial"/>
                <w:b w:val="0"/>
                <w:i w:val="0"/>
                <w:iCs w:val="0"/>
                <w:sz w:val="20"/>
              </w:rPr>
              <w:t xml:space="preserve">. Modificando luego los valores correspondientes. </w:t>
            </w:r>
          </w:p>
        </w:tc>
      </w:tr>
    </w:tbl>
    <w:p w14:paraId="716717BF" w14:textId="77777777" w:rsidR="00BA77F5" w:rsidRPr="00BA77F5" w:rsidRDefault="00BA77F5" w:rsidP="00BA77F5">
      <w:pPr>
        <w:pStyle w:val="Textoindependiente"/>
        <w:rPr>
          <w:rStyle w:val="nfasisintenso"/>
          <w:rFonts w:ascii="Arial" w:hAnsi="Arial" w:cs="Arial"/>
          <w:b w:val="0"/>
          <w:i w:val="0"/>
          <w:iCs w:val="0"/>
          <w:sz w:val="20"/>
        </w:rPr>
      </w:pPr>
    </w:p>
    <w:p w14:paraId="13BED178" w14:textId="4B9CEB51" w:rsidR="002C1943" w:rsidRDefault="006A2A69" w:rsidP="00D55507">
      <w:pPr>
        <w:pStyle w:val="Textoindependiente"/>
        <w:rPr>
          <w:rStyle w:val="nfasisintenso"/>
          <w:rFonts w:ascii="Arial" w:hAnsi="Arial" w:cs="Arial"/>
          <w:b w:val="0"/>
          <w:i w:val="0"/>
          <w:iCs w:val="0"/>
          <w:sz w:val="20"/>
        </w:rPr>
      </w:pPr>
      <w:r>
        <w:rPr>
          <w:rStyle w:val="nfasisintenso"/>
          <w:rFonts w:ascii="Arial" w:hAnsi="Arial" w:cs="Arial"/>
          <w:b w:val="0"/>
          <w:i w:val="0"/>
          <w:iCs w:val="0"/>
          <w:sz w:val="20"/>
        </w:rPr>
        <w:object w:dxaOrig="1538" w:dyaOrig="994" w14:anchorId="1885B476">
          <v:shape id="_x0000_i1027" type="#_x0000_t75" style="width:76.7pt;height:49.55pt" o:ole="">
            <v:imagedata r:id="rId18" o:title=""/>
          </v:shape>
          <o:OLEObject Type="Embed" ProgID="Package" ShapeID="_x0000_i1027" DrawAspect="Icon" ObjectID="_1736336624" r:id="rId19"/>
        </w:object>
      </w:r>
    </w:p>
    <w:p w14:paraId="73F1BEDD" w14:textId="77777777" w:rsidR="002C1943" w:rsidRPr="002C1943" w:rsidRDefault="002C1943" w:rsidP="00D55507">
      <w:pPr>
        <w:pStyle w:val="Textoindependiente"/>
        <w:rPr>
          <w:rStyle w:val="nfasisintenso"/>
          <w:rFonts w:ascii="Arial" w:hAnsi="Arial" w:cs="Arial"/>
          <w:b w:val="0"/>
          <w:i w:val="0"/>
          <w:iCs w:val="0"/>
          <w:sz w:val="20"/>
        </w:rPr>
      </w:pPr>
    </w:p>
    <w:p w14:paraId="39F5C3DE" w14:textId="77777777" w:rsidR="007B3AB0" w:rsidRPr="007B3AB0" w:rsidRDefault="007B3AB0" w:rsidP="007B3AB0">
      <w:pPr>
        <w:pStyle w:val="Prrafodelista"/>
        <w:pageBreakBefore/>
        <w:numPr>
          <w:ilvl w:val="0"/>
          <w:numId w:val="1"/>
        </w:numPr>
        <w:tabs>
          <w:tab w:val="left" w:pos="567"/>
          <w:tab w:val="left" w:pos="1418"/>
        </w:tabs>
        <w:spacing w:before="240" w:after="120" w:line="240" w:lineRule="auto"/>
        <w:contextualSpacing w:val="0"/>
        <w:outlineLvl w:val="0"/>
        <w:rPr>
          <w:rFonts w:eastAsia="Times New Roman" w:cs="Arial"/>
          <w:b/>
          <w:bCs/>
          <w:vanish/>
          <w:kern w:val="28"/>
          <w:sz w:val="28"/>
          <w:szCs w:val="28"/>
          <w:lang w:eastAsia="es-ES"/>
        </w:rPr>
      </w:pPr>
      <w:bookmarkStart w:id="32" w:name="_Toc51167446"/>
      <w:bookmarkStart w:id="33" w:name="_Toc51167591"/>
      <w:bookmarkStart w:id="34" w:name="_Toc74663503"/>
      <w:bookmarkStart w:id="35" w:name="_Toc106724850"/>
      <w:bookmarkStart w:id="36" w:name="_Toc106725614"/>
      <w:bookmarkStart w:id="37" w:name="_Toc41938085"/>
      <w:bookmarkEnd w:id="32"/>
      <w:bookmarkEnd w:id="33"/>
      <w:bookmarkEnd w:id="34"/>
      <w:bookmarkEnd w:id="35"/>
      <w:bookmarkEnd w:id="36"/>
    </w:p>
    <w:bookmarkEnd w:id="37"/>
    <w:p w14:paraId="78355115" w14:textId="77777777" w:rsidR="004D540B" w:rsidRDefault="004D540B" w:rsidP="004D540B">
      <w:pPr>
        <w:pStyle w:val="Textoindependiente"/>
      </w:pPr>
    </w:p>
    <w:p w14:paraId="652A6D28" w14:textId="6B5D7A83" w:rsidR="00942CF2" w:rsidRDefault="00757015" w:rsidP="00455C71">
      <w:pPr>
        <w:pStyle w:val="Ttulo1"/>
      </w:pPr>
      <w:bookmarkStart w:id="38" w:name="_Toc106725615"/>
      <w:r>
        <w:lastRenderedPageBreak/>
        <w:t>Sistemas e integraciones afectados</w:t>
      </w:r>
      <w:r w:rsidR="00E629B7">
        <w:t xml:space="preserve"> </w:t>
      </w:r>
      <w:bookmarkEnd w:id="38"/>
    </w:p>
    <w:p w14:paraId="7A555B06" w14:textId="5D630494" w:rsidR="00DB3C5B" w:rsidRPr="00C11C50" w:rsidRDefault="002D2336" w:rsidP="00DB3C5B">
      <w:pPr>
        <w:jc w:val="both"/>
        <w:rPr>
          <w:rStyle w:val="nfasisintenso"/>
          <w:rFonts w:cs="Arial"/>
          <w:b w:val="0"/>
        </w:rPr>
      </w:pPr>
      <w:r>
        <w:rPr>
          <w:rStyle w:val="nfasisintenso"/>
          <w:rFonts w:cs="Arial"/>
          <w:b w:val="0"/>
        </w:rPr>
        <w:t>No afecta otros sistemas o integraciones</w:t>
      </w:r>
    </w:p>
    <w:p w14:paraId="3791EB44" w14:textId="77777777" w:rsidR="00DB3C5B" w:rsidRPr="00F231FE" w:rsidRDefault="00DB3C5B" w:rsidP="00DB3C5B">
      <w:pPr>
        <w:jc w:val="both"/>
        <w:rPr>
          <w:rStyle w:val="nfasisintenso"/>
          <w:rFonts w:cs="Arial"/>
          <w:b w:val="0"/>
        </w:rPr>
      </w:pPr>
    </w:p>
    <w:p w14:paraId="29AABBD3" w14:textId="77777777" w:rsidR="00D56C0F" w:rsidRPr="00F231FE" w:rsidRDefault="00D56C0F" w:rsidP="00642C2A">
      <w:pPr>
        <w:jc w:val="both"/>
        <w:rPr>
          <w:rStyle w:val="nfasisintenso"/>
          <w:rFonts w:cs="Arial"/>
          <w:b w:val="0"/>
        </w:rPr>
      </w:pPr>
    </w:p>
    <w:p w14:paraId="15F461A6" w14:textId="77777777" w:rsidR="00D56C0F" w:rsidRPr="00F231FE" w:rsidRDefault="00D56C0F" w:rsidP="00642C2A">
      <w:pPr>
        <w:jc w:val="both"/>
        <w:rPr>
          <w:rStyle w:val="nfasisintenso"/>
          <w:rFonts w:cs="Arial"/>
          <w:b w:val="0"/>
        </w:rPr>
      </w:pPr>
    </w:p>
    <w:p w14:paraId="5B52E888" w14:textId="750B87F2" w:rsidR="00D56C0F" w:rsidRDefault="00D56C0F" w:rsidP="00642C2A">
      <w:pPr>
        <w:jc w:val="both"/>
        <w:rPr>
          <w:rStyle w:val="nfasisintenso"/>
          <w:rFonts w:cs="Arial"/>
          <w:b w:val="0"/>
        </w:rPr>
      </w:pPr>
    </w:p>
    <w:p w14:paraId="566B546F" w14:textId="40864984" w:rsidR="00F231FE" w:rsidRDefault="00F231FE" w:rsidP="00642C2A">
      <w:pPr>
        <w:jc w:val="both"/>
        <w:rPr>
          <w:rStyle w:val="nfasisintenso"/>
          <w:rFonts w:cs="Arial"/>
          <w:b w:val="0"/>
        </w:rPr>
      </w:pPr>
    </w:p>
    <w:p w14:paraId="7ABF1388" w14:textId="3FEEF153" w:rsidR="00F231FE" w:rsidRDefault="00F231FE" w:rsidP="00642C2A">
      <w:pPr>
        <w:jc w:val="both"/>
        <w:rPr>
          <w:rStyle w:val="nfasisintenso"/>
          <w:rFonts w:cs="Arial"/>
          <w:b w:val="0"/>
        </w:rPr>
      </w:pPr>
    </w:p>
    <w:p w14:paraId="4CACDB7D" w14:textId="3EC0AABA" w:rsidR="00F231FE" w:rsidRDefault="00F231FE" w:rsidP="00642C2A">
      <w:pPr>
        <w:jc w:val="both"/>
        <w:rPr>
          <w:rStyle w:val="nfasisintenso"/>
          <w:rFonts w:cs="Arial"/>
          <w:b w:val="0"/>
        </w:rPr>
      </w:pPr>
    </w:p>
    <w:p w14:paraId="00628035" w14:textId="3F22C804" w:rsidR="00F231FE" w:rsidRDefault="00F231FE" w:rsidP="00642C2A">
      <w:pPr>
        <w:jc w:val="both"/>
        <w:rPr>
          <w:rStyle w:val="nfasisintenso"/>
          <w:rFonts w:cs="Arial"/>
          <w:b w:val="0"/>
        </w:rPr>
      </w:pPr>
    </w:p>
    <w:p w14:paraId="34600D35" w14:textId="082675F3" w:rsidR="00F231FE" w:rsidRDefault="00F231FE" w:rsidP="00642C2A">
      <w:pPr>
        <w:jc w:val="both"/>
        <w:rPr>
          <w:rStyle w:val="nfasisintenso"/>
          <w:rFonts w:cs="Arial"/>
          <w:b w:val="0"/>
        </w:rPr>
      </w:pPr>
    </w:p>
    <w:p w14:paraId="46879A8F" w14:textId="573B9203" w:rsidR="00F231FE" w:rsidRDefault="00F231FE" w:rsidP="00642C2A">
      <w:pPr>
        <w:jc w:val="both"/>
        <w:rPr>
          <w:rStyle w:val="nfasisintenso"/>
          <w:rFonts w:cs="Arial"/>
          <w:b w:val="0"/>
        </w:rPr>
      </w:pPr>
    </w:p>
    <w:p w14:paraId="235D749A" w14:textId="5B1FEE8B" w:rsidR="00F231FE" w:rsidRDefault="00F231FE" w:rsidP="00642C2A">
      <w:pPr>
        <w:jc w:val="both"/>
        <w:rPr>
          <w:rStyle w:val="nfasisintenso"/>
          <w:rFonts w:cs="Arial"/>
          <w:b w:val="0"/>
        </w:rPr>
      </w:pPr>
    </w:p>
    <w:p w14:paraId="730F2F1F" w14:textId="3FB0FE38" w:rsidR="00F231FE" w:rsidRDefault="00F231FE" w:rsidP="00642C2A">
      <w:pPr>
        <w:jc w:val="both"/>
        <w:rPr>
          <w:rStyle w:val="nfasisintenso"/>
          <w:rFonts w:cs="Arial"/>
          <w:b w:val="0"/>
        </w:rPr>
      </w:pPr>
    </w:p>
    <w:p w14:paraId="04158BD4" w14:textId="31027D34" w:rsidR="00F231FE" w:rsidRDefault="00F231FE" w:rsidP="00642C2A">
      <w:pPr>
        <w:jc w:val="both"/>
        <w:rPr>
          <w:rStyle w:val="nfasisintenso"/>
          <w:rFonts w:cs="Arial"/>
          <w:b w:val="0"/>
        </w:rPr>
      </w:pPr>
    </w:p>
    <w:p w14:paraId="4789F1B5" w14:textId="5A3D6C6B" w:rsidR="00F231FE" w:rsidRDefault="00F231FE" w:rsidP="00642C2A">
      <w:pPr>
        <w:jc w:val="both"/>
        <w:rPr>
          <w:rStyle w:val="nfasisintenso"/>
          <w:rFonts w:cs="Arial"/>
          <w:b w:val="0"/>
        </w:rPr>
      </w:pPr>
    </w:p>
    <w:p w14:paraId="01751D5E" w14:textId="77777777" w:rsidR="00F231FE" w:rsidRPr="00F231FE" w:rsidRDefault="00F231FE" w:rsidP="00642C2A">
      <w:pPr>
        <w:jc w:val="both"/>
        <w:rPr>
          <w:rStyle w:val="nfasisintenso"/>
          <w:rFonts w:cs="Arial"/>
          <w:b w:val="0"/>
        </w:rPr>
      </w:pPr>
    </w:p>
    <w:p w14:paraId="16AF9156" w14:textId="502DE4EA" w:rsidR="00D56C0F" w:rsidRDefault="000F1FA9" w:rsidP="00854437">
      <w:pPr>
        <w:pStyle w:val="Ttulo1"/>
      </w:pPr>
      <w:bookmarkStart w:id="39" w:name="_Toc41938097"/>
      <w:bookmarkStart w:id="40" w:name="_Toc106725616"/>
      <w:r>
        <w:lastRenderedPageBreak/>
        <w:t>Perfiles</w:t>
      </w:r>
      <w:r w:rsidR="005515E9">
        <w:t xml:space="preserve"> </w:t>
      </w:r>
      <w:bookmarkEnd w:id="39"/>
      <w:bookmarkEnd w:id="40"/>
    </w:p>
    <w:p w14:paraId="6867413E" w14:textId="5F6A713D" w:rsidR="00854437" w:rsidRPr="00C11C50" w:rsidRDefault="008568CD" w:rsidP="00854437">
      <w:pPr>
        <w:pStyle w:val="Textbody"/>
        <w:rPr>
          <w:rStyle w:val="nfasisintenso"/>
          <w:rFonts w:ascii="Arial" w:eastAsia="Times New Roman" w:hAnsi="Arial" w:cs="Arial"/>
          <w:b w:val="0"/>
          <w:kern w:val="0"/>
          <w:sz w:val="20"/>
          <w:szCs w:val="20"/>
        </w:rPr>
      </w:pPr>
      <w:r>
        <w:rPr>
          <w:rStyle w:val="nfasisintenso"/>
          <w:rFonts w:ascii="Arial" w:eastAsia="Times New Roman" w:hAnsi="Arial" w:cs="Arial"/>
          <w:b w:val="0"/>
          <w:kern w:val="0"/>
          <w:sz w:val="20"/>
          <w:szCs w:val="20"/>
        </w:rPr>
        <w:t>No afecta perfiles</w:t>
      </w:r>
    </w:p>
    <w:p w14:paraId="5C3EDFC8" w14:textId="5B41679D" w:rsidR="00D56C0F" w:rsidRPr="00F231FE" w:rsidRDefault="00D56C0F" w:rsidP="00642C2A">
      <w:pPr>
        <w:jc w:val="both"/>
        <w:rPr>
          <w:rStyle w:val="nfasisintenso"/>
          <w:rFonts w:cs="Arial"/>
          <w:b w:val="0"/>
        </w:rPr>
      </w:pPr>
    </w:p>
    <w:p w14:paraId="7730E4AC" w14:textId="02D7DA2D" w:rsidR="00490DCB" w:rsidRDefault="00490DCB" w:rsidP="00490DCB">
      <w:pPr>
        <w:pStyle w:val="Ttulo1"/>
      </w:pPr>
      <w:bookmarkStart w:id="41" w:name="_Toc106725617"/>
      <w:r>
        <w:lastRenderedPageBreak/>
        <w:t>Escenarios de prueba</w:t>
      </w:r>
      <w:r w:rsidR="008568CD">
        <w:t xml:space="preserve"> </w:t>
      </w:r>
      <w:bookmarkEnd w:id="41"/>
    </w:p>
    <w:p w14:paraId="1DE7FFBD" w14:textId="765DBDE0" w:rsidR="00490DCB" w:rsidRDefault="00490DCB" w:rsidP="00490DCB">
      <w:pPr>
        <w:pStyle w:val="Textbody"/>
        <w:rPr>
          <w:rStyle w:val="nfasisintenso"/>
          <w:rFonts w:ascii="Arial" w:eastAsia="Times New Roman" w:hAnsi="Arial" w:cs="Arial"/>
          <w:b w:val="0"/>
          <w:kern w:val="0"/>
          <w:sz w:val="20"/>
          <w:szCs w:val="20"/>
        </w:rPr>
      </w:pPr>
    </w:p>
    <w:p w14:paraId="054A2A9F" w14:textId="77777777" w:rsidR="00BA77F5" w:rsidRPr="00C11C50" w:rsidRDefault="00BA77F5" w:rsidP="00490DCB">
      <w:pPr>
        <w:pStyle w:val="Textbody"/>
        <w:rPr>
          <w:rStyle w:val="nfasisintenso"/>
          <w:rFonts w:ascii="Arial" w:eastAsia="Times New Roman" w:hAnsi="Arial" w:cs="Arial"/>
          <w:b w:val="0"/>
          <w:kern w:val="0"/>
          <w:sz w:val="20"/>
          <w:szCs w:val="20"/>
        </w:rPr>
      </w:pPr>
    </w:p>
    <w:tbl>
      <w:tblPr>
        <w:tblStyle w:val="Cuadrculamedia3-nfasis3"/>
        <w:tblW w:w="991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361"/>
        <w:gridCol w:w="2320"/>
        <w:gridCol w:w="4111"/>
        <w:gridCol w:w="2126"/>
      </w:tblGrid>
      <w:tr w:rsidR="001F2002" w:rsidRPr="00535915" w14:paraId="627FC21F" w14:textId="77777777" w:rsidTr="00B022FE">
        <w:trPr>
          <w:cnfStyle w:val="100000000000" w:firstRow="1" w:lastRow="0" w:firstColumn="0" w:lastColumn="0" w:oddVBand="0" w:evenVBand="0" w:oddHBand="0" w:evenHBand="0" w:firstRowFirstColumn="0" w:firstRowLastColumn="0" w:lastRowFirstColumn="0" w:lastRowLastColumn="0"/>
          <w:trHeight w:val="202"/>
        </w:trPr>
        <w:tc>
          <w:tcPr>
            <w:tcW w:w="1361" w:type="dxa"/>
            <w:shd w:val="clear" w:color="auto" w:fill="0070C0"/>
          </w:tcPr>
          <w:p w14:paraId="1F285142" w14:textId="0402F3C2" w:rsidR="001F2002" w:rsidRPr="00214C69" w:rsidRDefault="001F2002" w:rsidP="00EA73B1">
            <w:pPr>
              <w:rPr>
                <w:sz w:val="18"/>
                <w:szCs w:val="18"/>
              </w:rPr>
            </w:pPr>
            <w:r w:rsidRPr="00214C69">
              <w:rPr>
                <w:sz w:val="18"/>
                <w:szCs w:val="18"/>
              </w:rPr>
              <w:t>Escenario</w:t>
            </w:r>
          </w:p>
        </w:tc>
        <w:tc>
          <w:tcPr>
            <w:tcW w:w="2320" w:type="dxa"/>
            <w:shd w:val="clear" w:color="auto" w:fill="0070C0"/>
          </w:tcPr>
          <w:p w14:paraId="781A51D3" w14:textId="06062EFF" w:rsidR="001F2002" w:rsidRPr="00214C69" w:rsidRDefault="001F2002" w:rsidP="00EA73B1">
            <w:pPr>
              <w:rPr>
                <w:sz w:val="18"/>
                <w:szCs w:val="18"/>
              </w:rPr>
            </w:pPr>
            <w:r w:rsidRPr="00214C69">
              <w:rPr>
                <w:sz w:val="18"/>
                <w:szCs w:val="18"/>
              </w:rPr>
              <w:t>Perfil (si aplicara)</w:t>
            </w:r>
          </w:p>
        </w:tc>
        <w:tc>
          <w:tcPr>
            <w:tcW w:w="4111" w:type="dxa"/>
            <w:shd w:val="clear" w:color="auto" w:fill="0070C0"/>
          </w:tcPr>
          <w:p w14:paraId="41BB3469" w14:textId="0AC6D6FB" w:rsidR="001F2002" w:rsidRPr="00214C69" w:rsidRDefault="00B022FE" w:rsidP="00EA73B1">
            <w:pPr>
              <w:rPr>
                <w:sz w:val="18"/>
                <w:szCs w:val="18"/>
              </w:rPr>
            </w:pPr>
            <w:r>
              <w:rPr>
                <w:sz w:val="18"/>
                <w:szCs w:val="18"/>
              </w:rPr>
              <w:t>Resultado esperado</w:t>
            </w:r>
          </w:p>
        </w:tc>
        <w:tc>
          <w:tcPr>
            <w:tcW w:w="2126" w:type="dxa"/>
            <w:shd w:val="clear" w:color="auto" w:fill="0070C0"/>
          </w:tcPr>
          <w:p w14:paraId="51461C61" w14:textId="592675D2" w:rsidR="001F2002" w:rsidRPr="00214C69" w:rsidRDefault="00F45DB4" w:rsidP="00EA73B1">
            <w:pPr>
              <w:rPr>
                <w:sz w:val="18"/>
                <w:szCs w:val="18"/>
              </w:rPr>
            </w:pPr>
            <w:proofErr w:type="spellStart"/>
            <w:r>
              <w:rPr>
                <w:sz w:val="18"/>
                <w:szCs w:val="18"/>
              </w:rPr>
              <w:t>Pre-requisitos</w:t>
            </w:r>
            <w:proofErr w:type="spellEnd"/>
            <w:r>
              <w:rPr>
                <w:sz w:val="18"/>
                <w:szCs w:val="18"/>
              </w:rPr>
              <w:t xml:space="preserve"> de ejecución</w:t>
            </w:r>
          </w:p>
        </w:tc>
      </w:tr>
      <w:tr w:rsidR="00214C69" w:rsidRPr="00535915" w14:paraId="3C591EA3" w14:textId="77777777" w:rsidTr="00214C69">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5C420D04" w14:textId="0951CD23" w:rsidR="00214C69" w:rsidRPr="002A1B73" w:rsidRDefault="002A1B73" w:rsidP="00EA73B1">
            <w:pPr>
              <w:rPr>
                <w:sz w:val="16"/>
                <w:szCs w:val="16"/>
              </w:rPr>
            </w:pPr>
            <w:r>
              <w:rPr>
                <w:sz w:val="16"/>
                <w:szCs w:val="16"/>
              </w:rPr>
              <w:t>#</w:t>
            </w:r>
            <w:r w:rsidR="00BA77F5">
              <w:rPr>
                <w:sz w:val="16"/>
                <w:szCs w:val="16"/>
              </w:rPr>
              <w:t>1</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6CFA3C79" w14:textId="4226F8AA" w:rsidR="00214C69" w:rsidRPr="002A1B73" w:rsidRDefault="00BA77F5" w:rsidP="00EA73B1">
            <w:pPr>
              <w:rPr>
                <w:sz w:val="16"/>
                <w:szCs w:val="16"/>
              </w:rPr>
            </w:pPr>
            <w:proofErr w:type="spellStart"/>
            <w:r>
              <w:rPr>
                <w:sz w:val="16"/>
                <w:szCs w:val="16"/>
              </w:rPr>
              <w:t>Rsleiva</w:t>
            </w:r>
            <w:proofErr w:type="spellEnd"/>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56EEEEFC" w14:textId="55377990" w:rsidR="00214C69" w:rsidRPr="002A1B73" w:rsidRDefault="00BA77F5" w:rsidP="00EA73B1">
            <w:pPr>
              <w:rPr>
                <w:sz w:val="16"/>
                <w:szCs w:val="16"/>
              </w:rPr>
            </w:pPr>
            <w:r>
              <w:rPr>
                <w:sz w:val="16"/>
                <w:szCs w:val="16"/>
              </w:rPr>
              <w:t>Se simulará una afectación con fecha invertida para que se pueda probar, la idea es que Obtenga los datos de la nueva query y se pueda comprobar el resultado con los logs.</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27530B4C" w14:textId="2620F771" w:rsidR="00214C69" w:rsidRPr="002A1B73" w:rsidRDefault="00BA77F5" w:rsidP="00EA73B1">
            <w:pPr>
              <w:rPr>
                <w:sz w:val="16"/>
                <w:szCs w:val="16"/>
              </w:rPr>
            </w:pPr>
            <w:r>
              <w:rPr>
                <w:sz w:val="16"/>
                <w:szCs w:val="16"/>
              </w:rPr>
              <w:t>Perfil de desarrollo</w:t>
            </w:r>
          </w:p>
        </w:tc>
      </w:tr>
      <w:tr w:rsidR="00214C69" w:rsidRPr="00535915" w14:paraId="173BAAC8" w14:textId="77777777" w:rsidTr="00214C69">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41F91BAC" w14:textId="5723C3A5" w:rsidR="00214C69" w:rsidRPr="002A1B73" w:rsidRDefault="002A1B73" w:rsidP="00EA73B1">
            <w:pPr>
              <w:rPr>
                <w:sz w:val="16"/>
                <w:szCs w:val="16"/>
              </w:rPr>
            </w:pPr>
            <w:r>
              <w:rPr>
                <w:sz w:val="16"/>
                <w:szCs w:val="16"/>
              </w:rPr>
              <w:t>#</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0CA761C4" w14:textId="77777777" w:rsidR="00214C69" w:rsidRPr="002A1B73" w:rsidRDefault="00214C69" w:rsidP="00EA73B1">
            <w:pPr>
              <w:rPr>
                <w:sz w:val="16"/>
                <w:szCs w:val="16"/>
              </w:rPr>
            </w:pP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0C5E4C3C" w14:textId="77777777" w:rsidR="00214C69" w:rsidRPr="002A1B73" w:rsidRDefault="00214C69" w:rsidP="00EA73B1">
            <w:pPr>
              <w:rPr>
                <w:sz w:val="16"/>
                <w:szCs w:val="16"/>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189F5DD6" w14:textId="77777777" w:rsidR="00214C69" w:rsidRPr="002A1B73" w:rsidRDefault="00214C69" w:rsidP="00EA73B1">
            <w:pPr>
              <w:rPr>
                <w:sz w:val="16"/>
                <w:szCs w:val="16"/>
              </w:rPr>
            </w:pPr>
          </w:p>
        </w:tc>
      </w:tr>
      <w:tr w:rsidR="00214C69" w:rsidRPr="00535915" w14:paraId="6D985542" w14:textId="77777777" w:rsidTr="00214C69">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67137B78" w14:textId="12156F0E" w:rsidR="00214C69" w:rsidRPr="002A1B73" w:rsidRDefault="002A1B73" w:rsidP="00EA73B1">
            <w:pPr>
              <w:rPr>
                <w:sz w:val="16"/>
                <w:szCs w:val="16"/>
              </w:rPr>
            </w:pPr>
            <w:r>
              <w:rPr>
                <w:sz w:val="16"/>
                <w:szCs w:val="16"/>
              </w:rPr>
              <w:t>#</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71748900" w14:textId="77777777" w:rsidR="00214C69" w:rsidRPr="002A1B73" w:rsidRDefault="00214C69" w:rsidP="00EA73B1">
            <w:pPr>
              <w:rPr>
                <w:sz w:val="16"/>
                <w:szCs w:val="16"/>
              </w:rPr>
            </w:pP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1EB8C01C" w14:textId="77777777" w:rsidR="00214C69" w:rsidRPr="002A1B73" w:rsidRDefault="00214C69" w:rsidP="00EA73B1">
            <w:pPr>
              <w:rPr>
                <w:sz w:val="16"/>
                <w:szCs w:val="16"/>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30AEB66F" w14:textId="77777777" w:rsidR="00214C69" w:rsidRPr="002A1B73" w:rsidRDefault="00214C69" w:rsidP="00EA73B1">
            <w:pPr>
              <w:rPr>
                <w:sz w:val="16"/>
                <w:szCs w:val="16"/>
              </w:rPr>
            </w:pPr>
          </w:p>
        </w:tc>
      </w:tr>
      <w:tr w:rsidR="002A1B73" w:rsidRPr="00535915" w14:paraId="32E90257" w14:textId="77777777" w:rsidTr="00214C69">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505275B3" w14:textId="3382D5D4" w:rsidR="002A1B73" w:rsidRDefault="00F45DB4" w:rsidP="00EA73B1">
            <w:pPr>
              <w:rPr>
                <w:sz w:val="16"/>
                <w:szCs w:val="16"/>
              </w:rPr>
            </w:pPr>
            <w:r>
              <w:rPr>
                <w:sz w:val="16"/>
                <w:szCs w:val="16"/>
              </w:rPr>
              <w:t>#</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067A287A" w14:textId="77777777" w:rsidR="002A1B73" w:rsidRPr="002A1B73" w:rsidRDefault="002A1B73" w:rsidP="00EA73B1">
            <w:pPr>
              <w:rPr>
                <w:sz w:val="16"/>
                <w:szCs w:val="16"/>
              </w:rPr>
            </w:pP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176F78A2" w14:textId="77777777" w:rsidR="002A1B73" w:rsidRPr="002A1B73" w:rsidRDefault="002A1B73" w:rsidP="00EA73B1">
            <w:pPr>
              <w:rPr>
                <w:sz w:val="16"/>
                <w:szCs w:val="16"/>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2A73AE0D" w14:textId="77777777" w:rsidR="002A1B73" w:rsidRPr="002A1B73" w:rsidRDefault="002A1B73" w:rsidP="00EA73B1">
            <w:pPr>
              <w:rPr>
                <w:sz w:val="16"/>
                <w:szCs w:val="16"/>
              </w:rPr>
            </w:pPr>
          </w:p>
        </w:tc>
      </w:tr>
    </w:tbl>
    <w:p w14:paraId="01151C2A" w14:textId="77777777" w:rsidR="00490DCB" w:rsidRDefault="00490DCB" w:rsidP="00642C2A">
      <w:pPr>
        <w:jc w:val="both"/>
        <w:rPr>
          <w:sz w:val="18"/>
        </w:rPr>
      </w:pPr>
    </w:p>
    <w:sectPr w:rsidR="00490DCB" w:rsidSect="001360D4">
      <w:headerReference w:type="default" r:id="rId20"/>
      <w:footerReference w:type="default" r:id="rId21"/>
      <w:pgSz w:w="11906" w:h="16838" w:code="9"/>
      <w:pgMar w:top="1208" w:right="849" w:bottom="567" w:left="1077" w:header="539" w:footer="5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A1786" w14:textId="77777777" w:rsidR="005B776D" w:rsidRDefault="005B776D">
      <w:r>
        <w:separator/>
      </w:r>
    </w:p>
  </w:endnote>
  <w:endnote w:type="continuationSeparator" w:id="0">
    <w:p w14:paraId="656F03B1" w14:textId="77777777" w:rsidR="005B776D" w:rsidRDefault="005B77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NewsGotT">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C9ABC" w14:textId="77777777" w:rsidR="00A21DFB" w:rsidRDefault="00A21DFB" w:rsidP="00F418C2">
    <w:pPr>
      <w:pStyle w:val="Piedepgina"/>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3570"/>
      <w:gridCol w:w="4820"/>
      <w:gridCol w:w="1580"/>
    </w:tblGrid>
    <w:tr w:rsidR="00A21DFB" w14:paraId="2E7B716D" w14:textId="77777777">
      <w:trPr>
        <w:trHeight w:hRule="exact" w:val="397"/>
      </w:trPr>
      <w:tc>
        <w:tcPr>
          <w:tcW w:w="3708" w:type="dxa"/>
          <w:tcBorders>
            <w:top w:val="single" w:sz="4" w:space="0" w:color="auto"/>
            <w:bottom w:val="single" w:sz="4" w:space="0" w:color="auto"/>
            <w:right w:val="nil"/>
          </w:tcBorders>
          <w:vAlign w:val="center"/>
        </w:tcPr>
        <w:p w14:paraId="59C8E9C0" w14:textId="3B3D3A1B" w:rsidR="00A21DFB" w:rsidRPr="00AF4381" w:rsidRDefault="00D917FC" w:rsidP="005E1CC7">
          <w:pPr>
            <w:pStyle w:val="Piedepgina"/>
            <w:rPr>
              <w:rFonts w:cs="Arial"/>
              <w:sz w:val="12"/>
              <w:szCs w:val="12"/>
            </w:rPr>
          </w:pPr>
          <w:r>
            <w:rPr>
              <w:rFonts w:cs="Arial"/>
              <w:sz w:val="12"/>
              <w:szCs w:val="12"/>
            </w:rPr>
            <w:t>Diseño funcional</w:t>
          </w:r>
        </w:p>
        <w:p w14:paraId="0BBC4139" w14:textId="77777777" w:rsidR="00A21DFB" w:rsidRPr="00AF4381" w:rsidRDefault="00A21DFB" w:rsidP="00AF4381">
          <w:pPr>
            <w:pStyle w:val="Piedepgina"/>
            <w:rPr>
              <w:rFonts w:cs="Arial"/>
              <w:sz w:val="12"/>
              <w:szCs w:val="12"/>
            </w:rPr>
          </w:pPr>
        </w:p>
      </w:tc>
      <w:tc>
        <w:tcPr>
          <w:tcW w:w="5040" w:type="dxa"/>
          <w:tcBorders>
            <w:left w:val="nil"/>
          </w:tcBorders>
          <w:vAlign w:val="center"/>
        </w:tcPr>
        <w:p w14:paraId="501ECC59" w14:textId="77777777" w:rsidR="00A21DFB" w:rsidRPr="0010294A" w:rsidRDefault="00A21DFB" w:rsidP="00AF4381">
          <w:pPr>
            <w:pStyle w:val="Piedepgina"/>
            <w:rPr>
              <w:rFonts w:ascii="Century Gothic" w:hAnsi="Century Gothic"/>
              <w:sz w:val="16"/>
              <w:szCs w:val="16"/>
            </w:rPr>
          </w:pPr>
        </w:p>
      </w:tc>
      <w:tc>
        <w:tcPr>
          <w:tcW w:w="1620" w:type="dxa"/>
          <w:vAlign w:val="center"/>
        </w:tcPr>
        <w:p w14:paraId="4892455A" w14:textId="77777777" w:rsidR="00A21DFB" w:rsidRPr="0010294A" w:rsidRDefault="00A21DFB" w:rsidP="00AF4381">
          <w:pPr>
            <w:pStyle w:val="Piedepgina"/>
            <w:jc w:val="center"/>
            <w:rPr>
              <w:rFonts w:ascii="Century Gothic" w:hAnsi="Century Gothic"/>
              <w:sz w:val="16"/>
              <w:szCs w:val="16"/>
            </w:rPr>
          </w:pPr>
          <w:r w:rsidRPr="00AF4381">
            <w:rPr>
              <w:rFonts w:cs="Arial"/>
              <w:b/>
              <w:sz w:val="16"/>
              <w:szCs w:val="16"/>
            </w:rPr>
            <w:t xml:space="preserve">Página </w:t>
          </w:r>
          <w:r w:rsidRPr="00AF4381">
            <w:rPr>
              <w:rFonts w:cs="Arial"/>
              <w:b/>
              <w:sz w:val="16"/>
              <w:szCs w:val="16"/>
            </w:rPr>
            <w:fldChar w:fldCharType="begin"/>
          </w:r>
          <w:r w:rsidRPr="00AF4381">
            <w:rPr>
              <w:rFonts w:cs="Arial"/>
              <w:b/>
              <w:sz w:val="16"/>
              <w:szCs w:val="16"/>
            </w:rPr>
            <w:instrText xml:space="preserve"> PAGE </w:instrText>
          </w:r>
          <w:r w:rsidRPr="00AF4381">
            <w:rPr>
              <w:rFonts w:cs="Arial"/>
              <w:b/>
              <w:sz w:val="16"/>
              <w:szCs w:val="16"/>
            </w:rPr>
            <w:fldChar w:fldCharType="separate"/>
          </w:r>
          <w:r w:rsidR="00683FBA">
            <w:rPr>
              <w:rFonts w:cs="Arial"/>
              <w:b/>
              <w:noProof/>
              <w:sz w:val="16"/>
              <w:szCs w:val="16"/>
            </w:rPr>
            <w:t>3</w:t>
          </w:r>
          <w:r w:rsidRPr="00AF4381">
            <w:rPr>
              <w:rFonts w:cs="Arial"/>
              <w:b/>
              <w:sz w:val="16"/>
              <w:szCs w:val="16"/>
            </w:rPr>
            <w:fldChar w:fldCharType="end"/>
          </w:r>
          <w:r w:rsidRPr="00AF4381">
            <w:rPr>
              <w:rFonts w:cs="Arial"/>
              <w:b/>
              <w:sz w:val="16"/>
              <w:szCs w:val="16"/>
            </w:rPr>
            <w:t xml:space="preserve"> de </w:t>
          </w:r>
          <w:r w:rsidRPr="00AF4381">
            <w:rPr>
              <w:rFonts w:cs="Arial"/>
              <w:b/>
              <w:sz w:val="16"/>
              <w:szCs w:val="16"/>
            </w:rPr>
            <w:fldChar w:fldCharType="begin"/>
          </w:r>
          <w:r w:rsidRPr="00AF4381">
            <w:rPr>
              <w:rFonts w:cs="Arial"/>
              <w:b/>
              <w:sz w:val="16"/>
              <w:szCs w:val="16"/>
            </w:rPr>
            <w:instrText xml:space="preserve"> NUMPAGES </w:instrText>
          </w:r>
          <w:r w:rsidRPr="00AF4381">
            <w:rPr>
              <w:rFonts w:cs="Arial"/>
              <w:b/>
              <w:sz w:val="16"/>
              <w:szCs w:val="16"/>
            </w:rPr>
            <w:fldChar w:fldCharType="separate"/>
          </w:r>
          <w:r w:rsidR="00683FBA">
            <w:rPr>
              <w:rFonts w:cs="Arial"/>
              <w:b/>
              <w:noProof/>
              <w:sz w:val="16"/>
              <w:szCs w:val="16"/>
            </w:rPr>
            <w:t>14</w:t>
          </w:r>
          <w:r w:rsidRPr="00AF4381">
            <w:rPr>
              <w:rFonts w:cs="Arial"/>
              <w:b/>
              <w:sz w:val="16"/>
              <w:szCs w:val="16"/>
            </w:rPr>
            <w:fldChar w:fldCharType="end"/>
          </w:r>
        </w:p>
      </w:tc>
    </w:tr>
  </w:tbl>
  <w:p w14:paraId="50BB335F" w14:textId="77777777" w:rsidR="00A21DFB" w:rsidRDefault="00A21DFB" w:rsidP="00F418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1F6CF" w14:textId="77777777" w:rsidR="005B776D" w:rsidRDefault="005B776D">
      <w:r>
        <w:separator/>
      </w:r>
    </w:p>
  </w:footnote>
  <w:footnote w:type="continuationSeparator" w:id="0">
    <w:p w14:paraId="0E25BDAC" w14:textId="77777777" w:rsidR="005B776D" w:rsidRDefault="005B77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9EAE5" w14:textId="0DDEEC7F" w:rsidR="00A21DFB" w:rsidRDefault="00D76712" w:rsidP="00F418C2">
    <w:pPr>
      <w:pStyle w:val="Encabezado"/>
      <w:tabs>
        <w:tab w:val="clear" w:pos="4252"/>
        <w:tab w:val="clear" w:pos="8504"/>
        <w:tab w:val="left" w:pos="2655"/>
      </w:tabs>
    </w:pPr>
    <w:r w:rsidRPr="00831C74">
      <w:rPr>
        <w:noProof/>
      </w:rPr>
      <w:drawing>
        <wp:anchor distT="0" distB="0" distL="114300" distR="114300" simplePos="0" relativeHeight="251659264" behindDoc="0" locked="0" layoutInCell="1" allowOverlap="1" wp14:anchorId="3C237EE2" wp14:editId="5188517C">
          <wp:simplePos x="0" y="0"/>
          <wp:positionH relativeFrom="page">
            <wp:align>right</wp:align>
          </wp:positionH>
          <wp:positionV relativeFrom="page">
            <wp:posOffset>-6985</wp:posOffset>
          </wp:positionV>
          <wp:extent cx="7596874" cy="1275663"/>
          <wp:effectExtent l="0" t="0" r="4445" b="127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t="7634" b="58833"/>
                  <a:stretch/>
                </pic:blipFill>
                <pic:spPr bwMode="auto">
                  <a:xfrm>
                    <a:off x="0" y="0"/>
                    <a:ext cx="7596874" cy="12756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9021992"/>
    <w:lvl w:ilvl="0">
      <w:start w:val="2"/>
      <w:numFmt w:val="decimal"/>
      <w:pStyle w:val="Ttulo1"/>
      <w:lvlText w:val="%1"/>
      <w:lvlJc w:val="left"/>
      <w:pPr>
        <w:ind w:left="432" w:hanging="432"/>
      </w:pPr>
      <w:rPr>
        <w:rFonts w:hint="default"/>
      </w:rPr>
    </w:lvl>
    <w:lvl w:ilvl="1">
      <w:start w:val="1"/>
      <w:numFmt w:val="decimal"/>
      <w:pStyle w:val="Ttulo2"/>
      <w:lvlText w:val="%1.%2"/>
      <w:lvlJc w:val="left"/>
      <w:pPr>
        <w:ind w:left="3978" w:hanging="576"/>
      </w:pPr>
      <w:rPr>
        <w:rFonts w:hint="default"/>
        <w:b/>
        <w:i w:val="0"/>
        <w:sz w:val="24"/>
        <w:szCs w:val="26"/>
      </w:rPr>
    </w:lvl>
    <w:lvl w:ilvl="2">
      <w:start w:val="1"/>
      <w:numFmt w:val="decimal"/>
      <w:pStyle w:val="Ttulo3"/>
      <w:lvlText w:val="%1.%2.%3"/>
      <w:lvlJc w:val="left"/>
      <w:pPr>
        <w:ind w:left="720" w:hanging="720"/>
      </w:pPr>
      <w:rPr>
        <w:rFonts w:hint="default"/>
        <w:sz w:val="22"/>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00000001"/>
    <w:multiLevelType w:val="multilevel"/>
    <w:tmpl w:val="39F607D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64515B8"/>
    <w:multiLevelType w:val="hybridMultilevel"/>
    <w:tmpl w:val="B002D4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B622D1B"/>
    <w:multiLevelType w:val="multilevel"/>
    <w:tmpl w:val="CB807ED8"/>
    <w:lvl w:ilvl="0">
      <w:start w:val="1"/>
      <w:numFmt w:val="decimal"/>
      <w:lvlText w:val="%1."/>
      <w:lvlJc w:val="left"/>
      <w:pPr>
        <w:ind w:left="357" w:hanging="35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D0C09CB"/>
    <w:multiLevelType w:val="hybridMultilevel"/>
    <w:tmpl w:val="A2CE42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4D23D73"/>
    <w:multiLevelType w:val="hybridMultilevel"/>
    <w:tmpl w:val="191002A8"/>
    <w:lvl w:ilvl="0" w:tplc="5D76CA72">
      <w:start w:val="3"/>
      <w:numFmt w:val="decimal"/>
      <w:lvlText w:val="%1."/>
      <w:lvlJc w:val="left"/>
      <w:pPr>
        <w:ind w:left="717" w:hanging="360"/>
      </w:pPr>
      <w:rPr>
        <w:rFonts w:hint="default"/>
      </w:rPr>
    </w:lvl>
    <w:lvl w:ilvl="1" w:tplc="2C0A0019" w:tentative="1">
      <w:start w:val="1"/>
      <w:numFmt w:val="lowerLetter"/>
      <w:lvlText w:val="%2."/>
      <w:lvlJc w:val="left"/>
      <w:pPr>
        <w:ind w:left="1437" w:hanging="360"/>
      </w:pPr>
    </w:lvl>
    <w:lvl w:ilvl="2" w:tplc="2C0A001B" w:tentative="1">
      <w:start w:val="1"/>
      <w:numFmt w:val="lowerRoman"/>
      <w:lvlText w:val="%3."/>
      <w:lvlJc w:val="right"/>
      <w:pPr>
        <w:ind w:left="2157" w:hanging="180"/>
      </w:pPr>
    </w:lvl>
    <w:lvl w:ilvl="3" w:tplc="2C0A000F" w:tentative="1">
      <w:start w:val="1"/>
      <w:numFmt w:val="decimal"/>
      <w:lvlText w:val="%4."/>
      <w:lvlJc w:val="left"/>
      <w:pPr>
        <w:ind w:left="2877" w:hanging="360"/>
      </w:pPr>
    </w:lvl>
    <w:lvl w:ilvl="4" w:tplc="2C0A0019" w:tentative="1">
      <w:start w:val="1"/>
      <w:numFmt w:val="lowerLetter"/>
      <w:lvlText w:val="%5."/>
      <w:lvlJc w:val="left"/>
      <w:pPr>
        <w:ind w:left="3597" w:hanging="360"/>
      </w:pPr>
    </w:lvl>
    <w:lvl w:ilvl="5" w:tplc="2C0A001B" w:tentative="1">
      <w:start w:val="1"/>
      <w:numFmt w:val="lowerRoman"/>
      <w:lvlText w:val="%6."/>
      <w:lvlJc w:val="right"/>
      <w:pPr>
        <w:ind w:left="4317" w:hanging="180"/>
      </w:pPr>
    </w:lvl>
    <w:lvl w:ilvl="6" w:tplc="2C0A000F" w:tentative="1">
      <w:start w:val="1"/>
      <w:numFmt w:val="decimal"/>
      <w:lvlText w:val="%7."/>
      <w:lvlJc w:val="left"/>
      <w:pPr>
        <w:ind w:left="5037" w:hanging="360"/>
      </w:pPr>
    </w:lvl>
    <w:lvl w:ilvl="7" w:tplc="2C0A0019" w:tentative="1">
      <w:start w:val="1"/>
      <w:numFmt w:val="lowerLetter"/>
      <w:lvlText w:val="%8."/>
      <w:lvlJc w:val="left"/>
      <w:pPr>
        <w:ind w:left="5757" w:hanging="360"/>
      </w:pPr>
    </w:lvl>
    <w:lvl w:ilvl="8" w:tplc="2C0A001B" w:tentative="1">
      <w:start w:val="1"/>
      <w:numFmt w:val="lowerRoman"/>
      <w:lvlText w:val="%9."/>
      <w:lvlJc w:val="right"/>
      <w:pPr>
        <w:ind w:left="6477" w:hanging="180"/>
      </w:pPr>
    </w:lvl>
  </w:abstractNum>
  <w:abstractNum w:abstractNumId="6" w15:restartNumberingAfterBreak="0">
    <w:nsid w:val="32F767F5"/>
    <w:multiLevelType w:val="hybridMultilevel"/>
    <w:tmpl w:val="F40053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B8E38AD"/>
    <w:multiLevelType w:val="hybridMultilevel"/>
    <w:tmpl w:val="1382C33C"/>
    <w:lvl w:ilvl="0" w:tplc="4926887C">
      <w:start w:val="1"/>
      <w:numFmt w:val="bullet"/>
      <w:pStyle w:val="EstiloTextoindependienteBookAntiquaAntes0pto"/>
      <w:lvlText w:val=""/>
      <w:lvlJc w:val="left"/>
      <w:pPr>
        <w:tabs>
          <w:tab w:val="num" w:pos="1080"/>
        </w:tabs>
        <w:ind w:left="1080" w:hanging="360"/>
      </w:pPr>
      <w:rPr>
        <w:rFonts w:ascii="Wingdings" w:hAnsi="Wingdings" w:hint="default"/>
        <w:color w:val="E23331"/>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DD56D92"/>
    <w:multiLevelType w:val="multilevel"/>
    <w:tmpl w:val="C0C25C3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10B266D"/>
    <w:multiLevelType w:val="hybridMultilevel"/>
    <w:tmpl w:val="BC0EDB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5E002DF"/>
    <w:multiLevelType w:val="hybridMultilevel"/>
    <w:tmpl w:val="8416C3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7F0C4119"/>
    <w:multiLevelType w:val="hybridMultilevel"/>
    <w:tmpl w:val="E29AD67E"/>
    <w:lvl w:ilvl="0" w:tplc="2272EF6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707372184">
    <w:abstractNumId w:val="0"/>
  </w:num>
  <w:num w:numId="2" w16cid:durableId="1949041965">
    <w:abstractNumId w:val="7"/>
  </w:num>
  <w:num w:numId="3" w16cid:durableId="290670611">
    <w:abstractNumId w:val="1"/>
  </w:num>
  <w:num w:numId="4" w16cid:durableId="1270428364">
    <w:abstractNumId w:val="8"/>
  </w:num>
  <w:num w:numId="5" w16cid:durableId="840437491">
    <w:abstractNumId w:val="3"/>
  </w:num>
  <w:num w:numId="6" w16cid:durableId="719329738">
    <w:abstractNumId w:val="11"/>
  </w:num>
  <w:num w:numId="7" w16cid:durableId="128206409">
    <w:abstractNumId w:val="5"/>
  </w:num>
  <w:num w:numId="8" w16cid:durableId="522593698">
    <w:abstractNumId w:val="9"/>
  </w:num>
  <w:num w:numId="9" w16cid:durableId="1579707249">
    <w:abstractNumId w:val="2"/>
  </w:num>
  <w:num w:numId="10" w16cid:durableId="576280036">
    <w:abstractNumId w:val="10"/>
  </w:num>
  <w:num w:numId="11" w16cid:durableId="146212163">
    <w:abstractNumId w:val="4"/>
  </w:num>
  <w:num w:numId="12" w16cid:durableId="1825967278">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pt-BR" w:vendorID="64" w:dllVersion="6" w:nlCheck="1" w:checkStyle="0"/>
  <w:activeWritingStyle w:appName="MSWord" w:lang="es-AR"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s-ES" w:vendorID="64" w:dllVersion="0" w:nlCheck="1" w:checkStyle="0"/>
  <w:activeWritingStyle w:appName="MSWord" w:lang="es-ES_tradnl" w:vendorID="64" w:dllVersion="0" w:nlCheck="1" w:checkStyle="0"/>
  <w:activeWritingStyle w:appName="MSWord" w:lang="es-AR" w:vendorID="64" w:dllVersion="0" w:nlCheck="1" w:checkStyle="0"/>
  <w:activeWritingStyle w:appName="MSWord" w:lang="en-US" w:vendorID="64" w:dllVersion="0" w:nlCheck="1" w:checkStyle="0"/>
  <w:activeWritingStyle w:appName="MSWord" w:lang="es-MX" w:vendorID="64" w:dllVersion="6" w:nlCheck="1" w:checkStyle="1"/>
  <w:activeWritingStyle w:appName="MSWord" w:lang="fr-FR" w:vendorID="64" w:dllVersion="6" w:nlCheck="1" w:checkStyle="1"/>
  <w:activeWritingStyle w:appName="MSWord" w:lang="es-MX"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58A"/>
    <w:rsid w:val="000016A3"/>
    <w:rsid w:val="000064F7"/>
    <w:rsid w:val="000076EA"/>
    <w:rsid w:val="0001447F"/>
    <w:rsid w:val="00014D4B"/>
    <w:rsid w:val="00017742"/>
    <w:rsid w:val="00020164"/>
    <w:rsid w:val="00027BA3"/>
    <w:rsid w:val="000301B2"/>
    <w:rsid w:val="0004566B"/>
    <w:rsid w:val="00047D04"/>
    <w:rsid w:val="00056A7F"/>
    <w:rsid w:val="00060EFF"/>
    <w:rsid w:val="0006297F"/>
    <w:rsid w:val="00063048"/>
    <w:rsid w:val="000650D2"/>
    <w:rsid w:val="000713BF"/>
    <w:rsid w:val="00072005"/>
    <w:rsid w:val="0007274A"/>
    <w:rsid w:val="00074235"/>
    <w:rsid w:val="00090244"/>
    <w:rsid w:val="000976B0"/>
    <w:rsid w:val="000A50E3"/>
    <w:rsid w:val="000A701C"/>
    <w:rsid w:val="000A74C1"/>
    <w:rsid w:val="000A7D6A"/>
    <w:rsid w:val="000A7E78"/>
    <w:rsid w:val="000B11D5"/>
    <w:rsid w:val="000B1F1A"/>
    <w:rsid w:val="000B6D31"/>
    <w:rsid w:val="000C4830"/>
    <w:rsid w:val="000D2D49"/>
    <w:rsid w:val="000D4D67"/>
    <w:rsid w:val="000E5CC8"/>
    <w:rsid w:val="000F10D5"/>
    <w:rsid w:val="000F1FA9"/>
    <w:rsid w:val="000F3074"/>
    <w:rsid w:val="000F44B4"/>
    <w:rsid w:val="0010165C"/>
    <w:rsid w:val="001026A6"/>
    <w:rsid w:val="0010294A"/>
    <w:rsid w:val="00103117"/>
    <w:rsid w:val="00104844"/>
    <w:rsid w:val="0011081E"/>
    <w:rsid w:val="0011266C"/>
    <w:rsid w:val="00113CB4"/>
    <w:rsid w:val="00115345"/>
    <w:rsid w:val="00122397"/>
    <w:rsid w:val="0013038E"/>
    <w:rsid w:val="001347D8"/>
    <w:rsid w:val="001360D4"/>
    <w:rsid w:val="00137A7A"/>
    <w:rsid w:val="00141E49"/>
    <w:rsid w:val="00143C5D"/>
    <w:rsid w:val="00147ACF"/>
    <w:rsid w:val="00162D8E"/>
    <w:rsid w:val="001657D1"/>
    <w:rsid w:val="00166597"/>
    <w:rsid w:val="0017006B"/>
    <w:rsid w:val="0017443D"/>
    <w:rsid w:val="0017635D"/>
    <w:rsid w:val="00180BF0"/>
    <w:rsid w:val="00192C94"/>
    <w:rsid w:val="00193FB6"/>
    <w:rsid w:val="001942DB"/>
    <w:rsid w:val="00194865"/>
    <w:rsid w:val="001A282C"/>
    <w:rsid w:val="001A408A"/>
    <w:rsid w:val="001A5AA5"/>
    <w:rsid w:val="001B2B19"/>
    <w:rsid w:val="001B2EC2"/>
    <w:rsid w:val="001B477F"/>
    <w:rsid w:val="001B5F5E"/>
    <w:rsid w:val="001C4D46"/>
    <w:rsid w:val="001D0FF2"/>
    <w:rsid w:val="001D24C3"/>
    <w:rsid w:val="001D4AE7"/>
    <w:rsid w:val="001D528A"/>
    <w:rsid w:val="001D6453"/>
    <w:rsid w:val="001E2410"/>
    <w:rsid w:val="001E26F4"/>
    <w:rsid w:val="001E2CBC"/>
    <w:rsid w:val="001F1909"/>
    <w:rsid w:val="001F2002"/>
    <w:rsid w:val="00203956"/>
    <w:rsid w:val="00206537"/>
    <w:rsid w:val="00214C69"/>
    <w:rsid w:val="002156B4"/>
    <w:rsid w:val="00220DDB"/>
    <w:rsid w:val="00221A5D"/>
    <w:rsid w:val="002228C6"/>
    <w:rsid w:val="00231856"/>
    <w:rsid w:val="002406E1"/>
    <w:rsid w:val="002504CC"/>
    <w:rsid w:val="00256C0F"/>
    <w:rsid w:val="00257532"/>
    <w:rsid w:val="0026049F"/>
    <w:rsid w:val="002615EC"/>
    <w:rsid w:val="00263AFA"/>
    <w:rsid w:val="00263F7B"/>
    <w:rsid w:val="00265863"/>
    <w:rsid w:val="0026595F"/>
    <w:rsid w:val="002716E0"/>
    <w:rsid w:val="00272B4E"/>
    <w:rsid w:val="002926D2"/>
    <w:rsid w:val="00292780"/>
    <w:rsid w:val="002964F5"/>
    <w:rsid w:val="002975AC"/>
    <w:rsid w:val="002A1B73"/>
    <w:rsid w:val="002A561F"/>
    <w:rsid w:val="002B27BE"/>
    <w:rsid w:val="002B66B6"/>
    <w:rsid w:val="002C0293"/>
    <w:rsid w:val="002C1943"/>
    <w:rsid w:val="002D2336"/>
    <w:rsid w:val="002D52E8"/>
    <w:rsid w:val="002D74EB"/>
    <w:rsid w:val="002E0F85"/>
    <w:rsid w:val="002E575F"/>
    <w:rsid w:val="002E6A96"/>
    <w:rsid w:val="002E6E77"/>
    <w:rsid w:val="002F2D95"/>
    <w:rsid w:val="002F526D"/>
    <w:rsid w:val="002F5A9B"/>
    <w:rsid w:val="00303081"/>
    <w:rsid w:val="00303D62"/>
    <w:rsid w:val="00304AB5"/>
    <w:rsid w:val="00306248"/>
    <w:rsid w:val="0031407B"/>
    <w:rsid w:val="003148EE"/>
    <w:rsid w:val="00316BF1"/>
    <w:rsid w:val="003201F6"/>
    <w:rsid w:val="00320203"/>
    <w:rsid w:val="00320810"/>
    <w:rsid w:val="003213B3"/>
    <w:rsid w:val="003266BE"/>
    <w:rsid w:val="003310E4"/>
    <w:rsid w:val="003371D7"/>
    <w:rsid w:val="00337DBF"/>
    <w:rsid w:val="003404ED"/>
    <w:rsid w:val="00343F1F"/>
    <w:rsid w:val="00346CA6"/>
    <w:rsid w:val="00352768"/>
    <w:rsid w:val="00352ECA"/>
    <w:rsid w:val="00352F0B"/>
    <w:rsid w:val="00354252"/>
    <w:rsid w:val="00354AEC"/>
    <w:rsid w:val="00356ECB"/>
    <w:rsid w:val="00360A57"/>
    <w:rsid w:val="00363FF8"/>
    <w:rsid w:val="0037481B"/>
    <w:rsid w:val="00374849"/>
    <w:rsid w:val="00384FE0"/>
    <w:rsid w:val="00385CC8"/>
    <w:rsid w:val="00385DD3"/>
    <w:rsid w:val="003924AA"/>
    <w:rsid w:val="00395499"/>
    <w:rsid w:val="003969FD"/>
    <w:rsid w:val="003A363B"/>
    <w:rsid w:val="003A4DE9"/>
    <w:rsid w:val="003A6B83"/>
    <w:rsid w:val="003B0912"/>
    <w:rsid w:val="003B75C1"/>
    <w:rsid w:val="003B7903"/>
    <w:rsid w:val="003C0FA5"/>
    <w:rsid w:val="003C46B7"/>
    <w:rsid w:val="003D3B04"/>
    <w:rsid w:val="003E3673"/>
    <w:rsid w:val="003E4404"/>
    <w:rsid w:val="003F1C03"/>
    <w:rsid w:val="003F4E2B"/>
    <w:rsid w:val="003F7104"/>
    <w:rsid w:val="00400FCE"/>
    <w:rsid w:val="00405F3D"/>
    <w:rsid w:val="004102DC"/>
    <w:rsid w:val="004130D1"/>
    <w:rsid w:val="0041475B"/>
    <w:rsid w:val="00420280"/>
    <w:rsid w:val="0042088E"/>
    <w:rsid w:val="00431B7B"/>
    <w:rsid w:val="00432842"/>
    <w:rsid w:val="00433F7C"/>
    <w:rsid w:val="00436EA9"/>
    <w:rsid w:val="004412E7"/>
    <w:rsid w:val="00441E5D"/>
    <w:rsid w:val="0044324F"/>
    <w:rsid w:val="00445416"/>
    <w:rsid w:val="00447FDF"/>
    <w:rsid w:val="00453EF3"/>
    <w:rsid w:val="004558D5"/>
    <w:rsid w:val="00455C71"/>
    <w:rsid w:val="00471276"/>
    <w:rsid w:val="00471DB7"/>
    <w:rsid w:val="00486246"/>
    <w:rsid w:val="004871A8"/>
    <w:rsid w:val="00490DCB"/>
    <w:rsid w:val="004911D2"/>
    <w:rsid w:val="004A73EA"/>
    <w:rsid w:val="004B19A6"/>
    <w:rsid w:val="004B4FA8"/>
    <w:rsid w:val="004D309A"/>
    <w:rsid w:val="004D520F"/>
    <w:rsid w:val="004D540B"/>
    <w:rsid w:val="004D7391"/>
    <w:rsid w:val="004E166D"/>
    <w:rsid w:val="004F25AA"/>
    <w:rsid w:val="00505C16"/>
    <w:rsid w:val="005067CF"/>
    <w:rsid w:val="0051277F"/>
    <w:rsid w:val="00513B23"/>
    <w:rsid w:val="00516C9B"/>
    <w:rsid w:val="0051718E"/>
    <w:rsid w:val="00517A1D"/>
    <w:rsid w:val="00517EE7"/>
    <w:rsid w:val="00525330"/>
    <w:rsid w:val="0052580C"/>
    <w:rsid w:val="005318B0"/>
    <w:rsid w:val="00532A54"/>
    <w:rsid w:val="00533779"/>
    <w:rsid w:val="005345EE"/>
    <w:rsid w:val="005432D1"/>
    <w:rsid w:val="00544A33"/>
    <w:rsid w:val="005508BB"/>
    <w:rsid w:val="005515E9"/>
    <w:rsid w:val="00554C8F"/>
    <w:rsid w:val="00556CBC"/>
    <w:rsid w:val="0057194F"/>
    <w:rsid w:val="00572797"/>
    <w:rsid w:val="0058449E"/>
    <w:rsid w:val="00585005"/>
    <w:rsid w:val="00585853"/>
    <w:rsid w:val="00587B64"/>
    <w:rsid w:val="00592520"/>
    <w:rsid w:val="005A51EC"/>
    <w:rsid w:val="005B002F"/>
    <w:rsid w:val="005B30F4"/>
    <w:rsid w:val="005B776D"/>
    <w:rsid w:val="005C1E49"/>
    <w:rsid w:val="005C7047"/>
    <w:rsid w:val="005D1381"/>
    <w:rsid w:val="005D14E7"/>
    <w:rsid w:val="005D3FE1"/>
    <w:rsid w:val="005E1CC7"/>
    <w:rsid w:val="005E2530"/>
    <w:rsid w:val="005E6343"/>
    <w:rsid w:val="005F0242"/>
    <w:rsid w:val="005F5F3B"/>
    <w:rsid w:val="005F721F"/>
    <w:rsid w:val="006036EE"/>
    <w:rsid w:val="0060733E"/>
    <w:rsid w:val="0060791D"/>
    <w:rsid w:val="00614FA8"/>
    <w:rsid w:val="006261D2"/>
    <w:rsid w:val="00630A7B"/>
    <w:rsid w:val="00630D94"/>
    <w:rsid w:val="00636FC4"/>
    <w:rsid w:val="00637A3A"/>
    <w:rsid w:val="006416B0"/>
    <w:rsid w:val="00642C2A"/>
    <w:rsid w:val="0065584F"/>
    <w:rsid w:val="00655874"/>
    <w:rsid w:val="0066100B"/>
    <w:rsid w:val="006632E0"/>
    <w:rsid w:val="00664A23"/>
    <w:rsid w:val="00670D9E"/>
    <w:rsid w:val="00675E1C"/>
    <w:rsid w:val="00675E28"/>
    <w:rsid w:val="00676C97"/>
    <w:rsid w:val="006811E3"/>
    <w:rsid w:val="0068135E"/>
    <w:rsid w:val="00683FBA"/>
    <w:rsid w:val="00692012"/>
    <w:rsid w:val="00694937"/>
    <w:rsid w:val="006A0B04"/>
    <w:rsid w:val="006A1755"/>
    <w:rsid w:val="006A2A69"/>
    <w:rsid w:val="006A4382"/>
    <w:rsid w:val="006A6E41"/>
    <w:rsid w:val="006B4C84"/>
    <w:rsid w:val="006B6B44"/>
    <w:rsid w:val="006B7522"/>
    <w:rsid w:val="006C184E"/>
    <w:rsid w:val="006C24F0"/>
    <w:rsid w:val="006C4631"/>
    <w:rsid w:val="006C61AF"/>
    <w:rsid w:val="006D4D68"/>
    <w:rsid w:val="006D623F"/>
    <w:rsid w:val="006E0BE6"/>
    <w:rsid w:val="006E2D5F"/>
    <w:rsid w:val="006E662E"/>
    <w:rsid w:val="006E7B75"/>
    <w:rsid w:val="006F5332"/>
    <w:rsid w:val="006F738E"/>
    <w:rsid w:val="00703483"/>
    <w:rsid w:val="00704873"/>
    <w:rsid w:val="0070559C"/>
    <w:rsid w:val="007077CF"/>
    <w:rsid w:val="007112D0"/>
    <w:rsid w:val="00717088"/>
    <w:rsid w:val="00717F2D"/>
    <w:rsid w:val="00721AF7"/>
    <w:rsid w:val="00735B7E"/>
    <w:rsid w:val="00735CA4"/>
    <w:rsid w:val="007366E4"/>
    <w:rsid w:val="00740576"/>
    <w:rsid w:val="00744826"/>
    <w:rsid w:val="00746BB7"/>
    <w:rsid w:val="0075174E"/>
    <w:rsid w:val="0075357D"/>
    <w:rsid w:val="00757015"/>
    <w:rsid w:val="007648D4"/>
    <w:rsid w:val="00764980"/>
    <w:rsid w:val="00770F9A"/>
    <w:rsid w:val="00772CFC"/>
    <w:rsid w:val="007741F1"/>
    <w:rsid w:val="007745CE"/>
    <w:rsid w:val="00794715"/>
    <w:rsid w:val="00795809"/>
    <w:rsid w:val="007A06F9"/>
    <w:rsid w:val="007A234D"/>
    <w:rsid w:val="007B1CA8"/>
    <w:rsid w:val="007B3AB0"/>
    <w:rsid w:val="007B3FCD"/>
    <w:rsid w:val="007B610A"/>
    <w:rsid w:val="007C331F"/>
    <w:rsid w:val="007C4ABC"/>
    <w:rsid w:val="007D17E9"/>
    <w:rsid w:val="007D17FC"/>
    <w:rsid w:val="007D327E"/>
    <w:rsid w:val="007D7ADB"/>
    <w:rsid w:val="007D7DB9"/>
    <w:rsid w:val="007E7CE9"/>
    <w:rsid w:val="007F35C8"/>
    <w:rsid w:val="007F3905"/>
    <w:rsid w:val="007F6FEE"/>
    <w:rsid w:val="008015B8"/>
    <w:rsid w:val="0080459A"/>
    <w:rsid w:val="0080712A"/>
    <w:rsid w:val="008074E1"/>
    <w:rsid w:val="00807C0D"/>
    <w:rsid w:val="00807D25"/>
    <w:rsid w:val="0081205D"/>
    <w:rsid w:val="0081213B"/>
    <w:rsid w:val="0082616E"/>
    <w:rsid w:val="00827F8A"/>
    <w:rsid w:val="00836AEE"/>
    <w:rsid w:val="0084474F"/>
    <w:rsid w:val="0085078A"/>
    <w:rsid w:val="00853FB0"/>
    <w:rsid w:val="00854437"/>
    <w:rsid w:val="008556E9"/>
    <w:rsid w:val="00856008"/>
    <w:rsid w:val="008567A8"/>
    <w:rsid w:val="008568CD"/>
    <w:rsid w:val="00865C75"/>
    <w:rsid w:val="0086692E"/>
    <w:rsid w:val="008730E0"/>
    <w:rsid w:val="00874AFB"/>
    <w:rsid w:val="00875D3A"/>
    <w:rsid w:val="008935D8"/>
    <w:rsid w:val="00895968"/>
    <w:rsid w:val="008965BE"/>
    <w:rsid w:val="0089761B"/>
    <w:rsid w:val="008A0464"/>
    <w:rsid w:val="008A56E6"/>
    <w:rsid w:val="008B2596"/>
    <w:rsid w:val="008B595A"/>
    <w:rsid w:val="008C6F1E"/>
    <w:rsid w:val="008D03A1"/>
    <w:rsid w:val="008D1FF9"/>
    <w:rsid w:val="008E08CA"/>
    <w:rsid w:val="008E35B1"/>
    <w:rsid w:val="008E3B03"/>
    <w:rsid w:val="008E3BB0"/>
    <w:rsid w:val="008F0865"/>
    <w:rsid w:val="008F1349"/>
    <w:rsid w:val="008F3141"/>
    <w:rsid w:val="008F7F69"/>
    <w:rsid w:val="00901565"/>
    <w:rsid w:val="00907761"/>
    <w:rsid w:val="009114BE"/>
    <w:rsid w:val="00911729"/>
    <w:rsid w:val="00912660"/>
    <w:rsid w:val="00914B56"/>
    <w:rsid w:val="009165C5"/>
    <w:rsid w:val="009265C1"/>
    <w:rsid w:val="00933EDA"/>
    <w:rsid w:val="00936777"/>
    <w:rsid w:val="00942CF2"/>
    <w:rsid w:val="0094439B"/>
    <w:rsid w:val="0095366B"/>
    <w:rsid w:val="00956DC2"/>
    <w:rsid w:val="00962213"/>
    <w:rsid w:val="00965C6C"/>
    <w:rsid w:val="00965D06"/>
    <w:rsid w:val="00973DCD"/>
    <w:rsid w:val="00976C5E"/>
    <w:rsid w:val="00981AC5"/>
    <w:rsid w:val="009837E2"/>
    <w:rsid w:val="009852A1"/>
    <w:rsid w:val="009859F8"/>
    <w:rsid w:val="009939EC"/>
    <w:rsid w:val="0099457F"/>
    <w:rsid w:val="00997B4E"/>
    <w:rsid w:val="009A3567"/>
    <w:rsid w:val="009A4EF7"/>
    <w:rsid w:val="009A59FB"/>
    <w:rsid w:val="009A6555"/>
    <w:rsid w:val="009B4C52"/>
    <w:rsid w:val="009C2E6A"/>
    <w:rsid w:val="009C5CDD"/>
    <w:rsid w:val="009C6298"/>
    <w:rsid w:val="009D1B58"/>
    <w:rsid w:val="009D1B9F"/>
    <w:rsid w:val="009E2859"/>
    <w:rsid w:val="009F7339"/>
    <w:rsid w:val="00A050F4"/>
    <w:rsid w:val="00A111D0"/>
    <w:rsid w:val="00A11247"/>
    <w:rsid w:val="00A12136"/>
    <w:rsid w:val="00A1276A"/>
    <w:rsid w:val="00A21DFB"/>
    <w:rsid w:val="00A41124"/>
    <w:rsid w:val="00A4272C"/>
    <w:rsid w:val="00A5248F"/>
    <w:rsid w:val="00A54C27"/>
    <w:rsid w:val="00A6089A"/>
    <w:rsid w:val="00A70368"/>
    <w:rsid w:val="00A73177"/>
    <w:rsid w:val="00A73B0E"/>
    <w:rsid w:val="00A74BBE"/>
    <w:rsid w:val="00A82BD9"/>
    <w:rsid w:val="00A83B4D"/>
    <w:rsid w:val="00A86A48"/>
    <w:rsid w:val="00A90F27"/>
    <w:rsid w:val="00A914D4"/>
    <w:rsid w:val="00A922BC"/>
    <w:rsid w:val="00A93C4D"/>
    <w:rsid w:val="00A97266"/>
    <w:rsid w:val="00AA1A54"/>
    <w:rsid w:val="00AA1E06"/>
    <w:rsid w:val="00AA2381"/>
    <w:rsid w:val="00AA29F6"/>
    <w:rsid w:val="00AA496B"/>
    <w:rsid w:val="00AA5D70"/>
    <w:rsid w:val="00AB0118"/>
    <w:rsid w:val="00AB2948"/>
    <w:rsid w:val="00AB494E"/>
    <w:rsid w:val="00AB6FAD"/>
    <w:rsid w:val="00AC10BA"/>
    <w:rsid w:val="00AC17B2"/>
    <w:rsid w:val="00AC6040"/>
    <w:rsid w:val="00AC77F4"/>
    <w:rsid w:val="00AD31AF"/>
    <w:rsid w:val="00AD58FB"/>
    <w:rsid w:val="00AD6DB2"/>
    <w:rsid w:val="00AE2902"/>
    <w:rsid w:val="00AE2BD5"/>
    <w:rsid w:val="00AE6520"/>
    <w:rsid w:val="00AE6974"/>
    <w:rsid w:val="00AF03E6"/>
    <w:rsid w:val="00AF2D0D"/>
    <w:rsid w:val="00AF4381"/>
    <w:rsid w:val="00B022FE"/>
    <w:rsid w:val="00B0301A"/>
    <w:rsid w:val="00B06CF6"/>
    <w:rsid w:val="00B13497"/>
    <w:rsid w:val="00B15CEF"/>
    <w:rsid w:val="00B1750A"/>
    <w:rsid w:val="00B2361A"/>
    <w:rsid w:val="00B26892"/>
    <w:rsid w:val="00B361A3"/>
    <w:rsid w:val="00B403BF"/>
    <w:rsid w:val="00B43C1D"/>
    <w:rsid w:val="00B441CB"/>
    <w:rsid w:val="00B51FEE"/>
    <w:rsid w:val="00B60F8D"/>
    <w:rsid w:val="00B65BD5"/>
    <w:rsid w:val="00B70185"/>
    <w:rsid w:val="00B7058A"/>
    <w:rsid w:val="00B72B72"/>
    <w:rsid w:val="00B820C7"/>
    <w:rsid w:val="00B87A2F"/>
    <w:rsid w:val="00B94BA4"/>
    <w:rsid w:val="00B95DCE"/>
    <w:rsid w:val="00B96786"/>
    <w:rsid w:val="00BA012D"/>
    <w:rsid w:val="00BA4E6A"/>
    <w:rsid w:val="00BA755A"/>
    <w:rsid w:val="00BA77F5"/>
    <w:rsid w:val="00BB175B"/>
    <w:rsid w:val="00BB562D"/>
    <w:rsid w:val="00BB7823"/>
    <w:rsid w:val="00BC263F"/>
    <w:rsid w:val="00BC47B7"/>
    <w:rsid w:val="00BD294D"/>
    <w:rsid w:val="00BD47B2"/>
    <w:rsid w:val="00BD5300"/>
    <w:rsid w:val="00BD5F5C"/>
    <w:rsid w:val="00BE0848"/>
    <w:rsid w:val="00BE5F5E"/>
    <w:rsid w:val="00BE718D"/>
    <w:rsid w:val="00BF4EDB"/>
    <w:rsid w:val="00BF5080"/>
    <w:rsid w:val="00BF6C99"/>
    <w:rsid w:val="00C07735"/>
    <w:rsid w:val="00C11251"/>
    <w:rsid w:val="00C11C50"/>
    <w:rsid w:val="00C123BC"/>
    <w:rsid w:val="00C17929"/>
    <w:rsid w:val="00C17FC0"/>
    <w:rsid w:val="00C343A9"/>
    <w:rsid w:val="00C35488"/>
    <w:rsid w:val="00C432C9"/>
    <w:rsid w:val="00C45054"/>
    <w:rsid w:val="00C53D76"/>
    <w:rsid w:val="00C56219"/>
    <w:rsid w:val="00C56712"/>
    <w:rsid w:val="00C6507D"/>
    <w:rsid w:val="00C731CB"/>
    <w:rsid w:val="00C771FE"/>
    <w:rsid w:val="00C7737C"/>
    <w:rsid w:val="00C830FE"/>
    <w:rsid w:val="00C86702"/>
    <w:rsid w:val="00C93487"/>
    <w:rsid w:val="00CA2FD0"/>
    <w:rsid w:val="00CA74DD"/>
    <w:rsid w:val="00CB2566"/>
    <w:rsid w:val="00CC2FAC"/>
    <w:rsid w:val="00CC39FF"/>
    <w:rsid w:val="00CC63A0"/>
    <w:rsid w:val="00CD31C5"/>
    <w:rsid w:val="00CD4A96"/>
    <w:rsid w:val="00CD631B"/>
    <w:rsid w:val="00CE6968"/>
    <w:rsid w:val="00CF2960"/>
    <w:rsid w:val="00D0445D"/>
    <w:rsid w:val="00D07328"/>
    <w:rsid w:val="00D141BA"/>
    <w:rsid w:val="00D22058"/>
    <w:rsid w:val="00D3139B"/>
    <w:rsid w:val="00D330C8"/>
    <w:rsid w:val="00D34343"/>
    <w:rsid w:val="00D35C0F"/>
    <w:rsid w:val="00D4293E"/>
    <w:rsid w:val="00D44F70"/>
    <w:rsid w:val="00D46AAE"/>
    <w:rsid w:val="00D47E9D"/>
    <w:rsid w:val="00D53F49"/>
    <w:rsid w:val="00D54204"/>
    <w:rsid w:val="00D55507"/>
    <w:rsid w:val="00D55C31"/>
    <w:rsid w:val="00D56C0F"/>
    <w:rsid w:val="00D57795"/>
    <w:rsid w:val="00D6148F"/>
    <w:rsid w:val="00D6184E"/>
    <w:rsid w:val="00D65310"/>
    <w:rsid w:val="00D71FD5"/>
    <w:rsid w:val="00D760D1"/>
    <w:rsid w:val="00D76712"/>
    <w:rsid w:val="00D77653"/>
    <w:rsid w:val="00D8403A"/>
    <w:rsid w:val="00D90959"/>
    <w:rsid w:val="00D917FC"/>
    <w:rsid w:val="00DA036C"/>
    <w:rsid w:val="00DA32D9"/>
    <w:rsid w:val="00DA4567"/>
    <w:rsid w:val="00DA45B8"/>
    <w:rsid w:val="00DB3C5B"/>
    <w:rsid w:val="00DC04E4"/>
    <w:rsid w:val="00DC79B3"/>
    <w:rsid w:val="00DE24E3"/>
    <w:rsid w:val="00DF238E"/>
    <w:rsid w:val="00E03F35"/>
    <w:rsid w:val="00E06C84"/>
    <w:rsid w:val="00E10FF4"/>
    <w:rsid w:val="00E14793"/>
    <w:rsid w:val="00E20B91"/>
    <w:rsid w:val="00E33C0E"/>
    <w:rsid w:val="00E41E10"/>
    <w:rsid w:val="00E420BE"/>
    <w:rsid w:val="00E5139A"/>
    <w:rsid w:val="00E52F34"/>
    <w:rsid w:val="00E629B7"/>
    <w:rsid w:val="00E64DF3"/>
    <w:rsid w:val="00E660DD"/>
    <w:rsid w:val="00E732A8"/>
    <w:rsid w:val="00E8027B"/>
    <w:rsid w:val="00E81760"/>
    <w:rsid w:val="00E935AB"/>
    <w:rsid w:val="00E93B8D"/>
    <w:rsid w:val="00E93FD6"/>
    <w:rsid w:val="00EA4A73"/>
    <w:rsid w:val="00EA67E2"/>
    <w:rsid w:val="00EB1016"/>
    <w:rsid w:val="00EB3F33"/>
    <w:rsid w:val="00EC0314"/>
    <w:rsid w:val="00EC1C37"/>
    <w:rsid w:val="00EC2AF7"/>
    <w:rsid w:val="00ED3278"/>
    <w:rsid w:val="00ED32DE"/>
    <w:rsid w:val="00EE0A5A"/>
    <w:rsid w:val="00EE732A"/>
    <w:rsid w:val="00EF258A"/>
    <w:rsid w:val="00EF4C58"/>
    <w:rsid w:val="00EF674D"/>
    <w:rsid w:val="00F02DBE"/>
    <w:rsid w:val="00F15913"/>
    <w:rsid w:val="00F16B56"/>
    <w:rsid w:val="00F231FE"/>
    <w:rsid w:val="00F24A5C"/>
    <w:rsid w:val="00F2582B"/>
    <w:rsid w:val="00F35AD9"/>
    <w:rsid w:val="00F418C2"/>
    <w:rsid w:val="00F42281"/>
    <w:rsid w:val="00F43FF5"/>
    <w:rsid w:val="00F45DB4"/>
    <w:rsid w:val="00F52E74"/>
    <w:rsid w:val="00F55A30"/>
    <w:rsid w:val="00F55B57"/>
    <w:rsid w:val="00F6095C"/>
    <w:rsid w:val="00F61F32"/>
    <w:rsid w:val="00F62624"/>
    <w:rsid w:val="00F628F6"/>
    <w:rsid w:val="00F62E6B"/>
    <w:rsid w:val="00F65BBC"/>
    <w:rsid w:val="00F67703"/>
    <w:rsid w:val="00F708A0"/>
    <w:rsid w:val="00F712EE"/>
    <w:rsid w:val="00F71324"/>
    <w:rsid w:val="00F716F6"/>
    <w:rsid w:val="00F77463"/>
    <w:rsid w:val="00F77853"/>
    <w:rsid w:val="00F83F88"/>
    <w:rsid w:val="00F86F17"/>
    <w:rsid w:val="00F90D53"/>
    <w:rsid w:val="00F91291"/>
    <w:rsid w:val="00F923DC"/>
    <w:rsid w:val="00FA25E1"/>
    <w:rsid w:val="00FA5621"/>
    <w:rsid w:val="00FB58E8"/>
    <w:rsid w:val="00FC2623"/>
    <w:rsid w:val="00FC44D4"/>
    <w:rsid w:val="00FC57E3"/>
    <w:rsid w:val="00FC65F6"/>
    <w:rsid w:val="00FC7CDE"/>
    <w:rsid w:val="00FD7A38"/>
    <w:rsid w:val="00FE1E60"/>
    <w:rsid w:val="00FE71DF"/>
    <w:rsid w:val="00FF40A6"/>
    <w:rsid w:val="00FF63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76C7FA3B"/>
  <w15:chartTrackingRefBased/>
  <w15:docId w15:val="{4F29553C-326D-48E7-B93B-578E416A5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258A"/>
    <w:rPr>
      <w:rFonts w:ascii="Arial" w:hAnsi="Arial"/>
    </w:rPr>
  </w:style>
  <w:style w:type="paragraph" w:styleId="Ttulo1">
    <w:name w:val="heading 1"/>
    <w:basedOn w:val="Normal"/>
    <w:next w:val="Textoindependiente"/>
    <w:qFormat/>
    <w:rsid w:val="00D917FC"/>
    <w:pPr>
      <w:pageBreakBefore/>
      <w:numPr>
        <w:numId w:val="1"/>
      </w:numPr>
      <w:tabs>
        <w:tab w:val="left" w:pos="567"/>
        <w:tab w:val="left" w:pos="1418"/>
      </w:tabs>
      <w:spacing w:before="240" w:after="120"/>
      <w:ind w:left="431" w:hanging="431"/>
      <w:jc w:val="both"/>
      <w:outlineLvl w:val="0"/>
    </w:pPr>
    <w:rPr>
      <w:rFonts w:cs="Arial"/>
      <w:b/>
      <w:bCs/>
      <w:kern w:val="28"/>
      <w:sz w:val="28"/>
      <w:szCs w:val="28"/>
    </w:rPr>
  </w:style>
  <w:style w:type="paragraph" w:styleId="Ttulo2">
    <w:name w:val="heading 2"/>
    <w:basedOn w:val="Normal"/>
    <w:next w:val="Textoindependiente"/>
    <w:link w:val="Ttulo2Car"/>
    <w:qFormat/>
    <w:rsid w:val="00455C71"/>
    <w:pPr>
      <w:keepNext/>
      <w:numPr>
        <w:ilvl w:val="1"/>
        <w:numId w:val="1"/>
      </w:numPr>
      <w:tabs>
        <w:tab w:val="left" w:pos="567"/>
        <w:tab w:val="left" w:pos="1418"/>
      </w:tabs>
      <w:spacing w:before="240" w:after="120"/>
      <w:ind w:left="576"/>
      <w:jc w:val="both"/>
      <w:outlineLvl w:val="1"/>
    </w:pPr>
    <w:rPr>
      <w:rFonts w:cs="Arial"/>
      <w:b/>
      <w:bCs/>
      <w:sz w:val="26"/>
      <w:szCs w:val="26"/>
    </w:rPr>
  </w:style>
  <w:style w:type="paragraph" w:styleId="Ttulo3">
    <w:name w:val="heading 3"/>
    <w:basedOn w:val="Normal"/>
    <w:next w:val="Textoindependiente"/>
    <w:qFormat/>
    <w:rsid w:val="00455C71"/>
    <w:pPr>
      <w:keepNext/>
      <w:numPr>
        <w:ilvl w:val="2"/>
        <w:numId w:val="1"/>
      </w:numPr>
      <w:tabs>
        <w:tab w:val="left" w:pos="567"/>
        <w:tab w:val="left" w:pos="1418"/>
      </w:tabs>
      <w:spacing w:before="240" w:after="120"/>
      <w:jc w:val="both"/>
      <w:outlineLvl w:val="2"/>
    </w:pPr>
    <w:rPr>
      <w:rFonts w:cs="Arial"/>
      <w:b/>
      <w:bCs/>
      <w:sz w:val="24"/>
      <w:szCs w:val="24"/>
    </w:rPr>
  </w:style>
  <w:style w:type="paragraph" w:styleId="Ttulo4">
    <w:name w:val="heading 4"/>
    <w:basedOn w:val="Normal"/>
    <w:next w:val="Textoindependiente"/>
    <w:qFormat/>
    <w:rsid w:val="000A7D6A"/>
    <w:pPr>
      <w:keepNext/>
      <w:numPr>
        <w:ilvl w:val="3"/>
        <w:numId w:val="1"/>
      </w:numPr>
      <w:tabs>
        <w:tab w:val="left" w:pos="567"/>
        <w:tab w:val="left" w:pos="1418"/>
      </w:tabs>
      <w:spacing w:before="240" w:after="120"/>
      <w:jc w:val="both"/>
      <w:outlineLvl w:val="3"/>
    </w:pPr>
    <w:rPr>
      <w:rFonts w:ascii="Book Antiqua" w:hAnsi="Book Antiqua" w:cs="Arial"/>
      <w:b/>
      <w:bCs/>
      <w:sz w:val="22"/>
      <w:szCs w:val="22"/>
    </w:rPr>
  </w:style>
  <w:style w:type="paragraph" w:styleId="Ttulo5">
    <w:name w:val="heading 5"/>
    <w:basedOn w:val="Normal"/>
    <w:next w:val="Textoindependiente"/>
    <w:qFormat/>
    <w:rsid w:val="000A7D6A"/>
    <w:pPr>
      <w:keepNext/>
      <w:numPr>
        <w:ilvl w:val="4"/>
        <w:numId w:val="1"/>
      </w:numPr>
      <w:tabs>
        <w:tab w:val="left" w:pos="567"/>
        <w:tab w:val="left" w:pos="1418"/>
      </w:tabs>
      <w:spacing w:before="240" w:after="120"/>
      <w:jc w:val="both"/>
      <w:outlineLvl w:val="4"/>
    </w:pPr>
    <w:rPr>
      <w:rFonts w:ascii="Book Antiqua" w:hAnsi="Book Antiqua" w:cs="Arial"/>
      <w:b/>
      <w:bCs/>
      <w:sz w:val="22"/>
      <w:szCs w:val="22"/>
    </w:rPr>
  </w:style>
  <w:style w:type="paragraph" w:styleId="Ttulo6">
    <w:name w:val="heading 6"/>
    <w:basedOn w:val="Normal"/>
    <w:next w:val="Textoindependiente"/>
    <w:qFormat/>
    <w:rsid w:val="000A7D6A"/>
    <w:pPr>
      <w:keepNext/>
      <w:numPr>
        <w:ilvl w:val="5"/>
        <w:numId w:val="1"/>
      </w:numPr>
      <w:tabs>
        <w:tab w:val="left" w:pos="567"/>
        <w:tab w:val="left" w:pos="1418"/>
      </w:tabs>
      <w:spacing w:before="160" w:after="80"/>
      <w:jc w:val="both"/>
      <w:outlineLvl w:val="5"/>
    </w:pPr>
    <w:rPr>
      <w:rFonts w:ascii="Book Antiqua" w:hAnsi="Book Antiqua" w:cs="Arial"/>
      <w:sz w:val="22"/>
      <w:szCs w:val="22"/>
    </w:rPr>
  </w:style>
  <w:style w:type="paragraph" w:styleId="Ttulo7">
    <w:name w:val="heading 7"/>
    <w:basedOn w:val="Normal"/>
    <w:next w:val="Textoindependiente"/>
    <w:qFormat/>
    <w:rsid w:val="000A7D6A"/>
    <w:pPr>
      <w:keepNext/>
      <w:numPr>
        <w:ilvl w:val="6"/>
        <w:numId w:val="1"/>
      </w:numPr>
      <w:tabs>
        <w:tab w:val="left" w:pos="567"/>
        <w:tab w:val="left" w:pos="1418"/>
      </w:tabs>
      <w:spacing w:before="160" w:after="80"/>
      <w:jc w:val="both"/>
      <w:outlineLvl w:val="6"/>
    </w:pPr>
    <w:rPr>
      <w:rFonts w:ascii="Book Antiqua" w:hAnsi="Book Antiqua" w:cs="Arial"/>
      <w:b/>
      <w:bCs/>
      <w:sz w:val="18"/>
      <w:szCs w:val="18"/>
    </w:rPr>
  </w:style>
  <w:style w:type="paragraph" w:styleId="Ttulo8">
    <w:name w:val="heading 8"/>
    <w:basedOn w:val="Normal"/>
    <w:next w:val="Textoindependiente"/>
    <w:qFormat/>
    <w:rsid w:val="000A7D6A"/>
    <w:pPr>
      <w:keepNext/>
      <w:numPr>
        <w:ilvl w:val="7"/>
        <w:numId w:val="1"/>
      </w:numPr>
      <w:tabs>
        <w:tab w:val="left" w:pos="567"/>
        <w:tab w:val="left" w:pos="1418"/>
      </w:tabs>
      <w:spacing w:before="160" w:after="80"/>
      <w:jc w:val="both"/>
      <w:outlineLvl w:val="7"/>
    </w:pPr>
    <w:rPr>
      <w:rFonts w:ascii="Book Antiqua" w:hAnsi="Book Antiqua" w:cs="Arial"/>
      <w:b/>
      <w:bCs/>
      <w:sz w:val="18"/>
      <w:szCs w:val="18"/>
    </w:rPr>
  </w:style>
  <w:style w:type="paragraph" w:styleId="Ttulo9">
    <w:name w:val="heading 9"/>
    <w:basedOn w:val="Normal"/>
    <w:next w:val="Textoindependiente"/>
    <w:qFormat/>
    <w:rsid w:val="000A7D6A"/>
    <w:pPr>
      <w:keepNext/>
      <w:numPr>
        <w:ilvl w:val="8"/>
        <w:numId w:val="1"/>
      </w:numPr>
      <w:tabs>
        <w:tab w:val="left" w:pos="567"/>
        <w:tab w:val="left" w:pos="1418"/>
      </w:tabs>
      <w:spacing w:before="160" w:after="80"/>
      <w:jc w:val="both"/>
      <w:outlineLvl w:val="8"/>
    </w:pPr>
    <w:rPr>
      <w:rFonts w:ascii="Book Antiqua" w:hAnsi="Book Antiqua" w:cs="Arial"/>
      <w:b/>
      <w:b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EF258A"/>
    <w:pPr>
      <w:tabs>
        <w:tab w:val="center" w:pos="4252"/>
        <w:tab w:val="right" w:pos="8504"/>
      </w:tabs>
    </w:pPr>
  </w:style>
  <w:style w:type="paragraph" w:styleId="Piedepgina">
    <w:name w:val="footer"/>
    <w:basedOn w:val="Normal"/>
    <w:rsid w:val="00EF258A"/>
    <w:pPr>
      <w:tabs>
        <w:tab w:val="center" w:pos="4252"/>
        <w:tab w:val="right" w:pos="8504"/>
      </w:tabs>
    </w:pPr>
  </w:style>
  <w:style w:type="table" w:styleId="Tablaconcuadrcula">
    <w:name w:val="Table Grid"/>
    <w:basedOn w:val="Tablanormal"/>
    <w:rsid w:val="00EF25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0A7D6A"/>
    <w:pPr>
      <w:spacing w:before="120" w:after="120"/>
      <w:jc w:val="both"/>
    </w:pPr>
    <w:rPr>
      <w:rFonts w:ascii="Times New Roman" w:hAnsi="Times New Roman"/>
      <w:sz w:val="24"/>
    </w:rPr>
  </w:style>
  <w:style w:type="character" w:customStyle="1" w:styleId="Ttulo2Car">
    <w:name w:val="Título 2 Car"/>
    <w:link w:val="Ttulo2"/>
    <w:rsid w:val="00455C71"/>
    <w:rPr>
      <w:rFonts w:ascii="Arial" w:hAnsi="Arial" w:cs="Arial"/>
      <w:b/>
      <w:bCs/>
      <w:sz w:val="26"/>
      <w:szCs w:val="26"/>
    </w:rPr>
  </w:style>
  <w:style w:type="paragraph" w:styleId="Textoindependiente2">
    <w:name w:val="Body Text 2"/>
    <w:basedOn w:val="Normal"/>
    <w:rsid w:val="000A7D6A"/>
    <w:pPr>
      <w:tabs>
        <w:tab w:val="left" w:pos="567"/>
        <w:tab w:val="left" w:pos="1418"/>
      </w:tabs>
      <w:spacing w:after="120" w:line="480" w:lineRule="auto"/>
      <w:jc w:val="both"/>
    </w:pPr>
    <w:rPr>
      <w:rFonts w:ascii="Book Antiqua" w:hAnsi="Book Antiqua" w:cs="Arial"/>
      <w:sz w:val="22"/>
      <w:szCs w:val="22"/>
    </w:rPr>
  </w:style>
  <w:style w:type="paragraph" w:customStyle="1" w:styleId="BlockTitle">
    <w:name w:val="BlockTitle"/>
    <w:basedOn w:val="Normal"/>
    <w:rsid w:val="000A7D6A"/>
    <w:pPr>
      <w:keepNext/>
      <w:pBdr>
        <w:bottom w:val="single" w:sz="4" w:space="1" w:color="auto"/>
      </w:pBdr>
      <w:spacing w:before="400" w:after="120" w:line="400" w:lineRule="exact"/>
    </w:pPr>
    <w:rPr>
      <w:rFonts w:cs="Arial"/>
      <w:b/>
      <w:bCs/>
      <w:sz w:val="28"/>
      <w:szCs w:val="28"/>
      <w:lang w:val="en-GB"/>
    </w:rPr>
  </w:style>
  <w:style w:type="paragraph" w:styleId="TDC1">
    <w:name w:val="toc 1"/>
    <w:basedOn w:val="Normal"/>
    <w:next w:val="Normal"/>
    <w:autoRedefine/>
    <w:uiPriority w:val="39"/>
    <w:rsid w:val="009A6555"/>
    <w:pPr>
      <w:tabs>
        <w:tab w:val="left" w:pos="360"/>
        <w:tab w:val="right" w:leader="dot" w:pos="9639"/>
      </w:tabs>
      <w:spacing w:before="120" w:after="120"/>
    </w:pPr>
    <w:rPr>
      <w:b/>
      <w:bCs/>
      <w:caps/>
    </w:rPr>
  </w:style>
  <w:style w:type="paragraph" w:styleId="TDC2">
    <w:name w:val="toc 2"/>
    <w:basedOn w:val="Normal"/>
    <w:next w:val="Normal"/>
    <w:autoRedefine/>
    <w:uiPriority w:val="39"/>
    <w:rsid w:val="009A6555"/>
    <w:pPr>
      <w:tabs>
        <w:tab w:val="left" w:pos="900"/>
        <w:tab w:val="right" w:leader="dot" w:pos="9639"/>
      </w:tabs>
      <w:ind w:left="360"/>
    </w:pPr>
    <w:rPr>
      <w:smallCaps/>
    </w:rPr>
  </w:style>
  <w:style w:type="paragraph" w:styleId="TDC3">
    <w:name w:val="toc 3"/>
    <w:basedOn w:val="Normal"/>
    <w:next w:val="Normal"/>
    <w:autoRedefine/>
    <w:uiPriority w:val="39"/>
    <w:rsid w:val="00A922BC"/>
    <w:pPr>
      <w:tabs>
        <w:tab w:val="left" w:pos="1200"/>
        <w:tab w:val="right" w:leader="dot" w:pos="9639"/>
      </w:tabs>
      <w:ind w:left="400"/>
    </w:pPr>
    <w:rPr>
      <w:rFonts w:cs="Arial"/>
      <w:iCs/>
      <w:noProof/>
    </w:rPr>
  </w:style>
  <w:style w:type="paragraph" w:customStyle="1" w:styleId="Table-Title">
    <w:name w:val="Table-Title"/>
    <w:basedOn w:val="Normal"/>
    <w:rsid w:val="000A7D6A"/>
    <w:pPr>
      <w:tabs>
        <w:tab w:val="left" w:pos="567"/>
        <w:tab w:val="left" w:pos="1418"/>
      </w:tabs>
      <w:suppressAutoHyphens/>
      <w:spacing w:after="20" w:line="200" w:lineRule="exact"/>
      <w:jc w:val="both"/>
    </w:pPr>
    <w:rPr>
      <w:rFonts w:ascii="Book Antiqua" w:hAnsi="Book Antiqua" w:cs="Arial"/>
      <w:b/>
      <w:sz w:val="16"/>
      <w:szCs w:val="22"/>
      <w:lang w:val="en-US" w:eastAsia="en-US"/>
    </w:rPr>
  </w:style>
  <w:style w:type="paragraph" w:customStyle="1" w:styleId="Table-Normal">
    <w:name w:val="Table-Normal"/>
    <w:basedOn w:val="Normal"/>
    <w:rsid w:val="000A7D6A"/>
    <w:pPr>
      <w:tabs>
        <w:tab w:val="left" w:pos="567"/>
        <w:tab w:val="left" w:pos="1418"/>
      </w:tabs>
      <w:suppressAutoHyphens/>
      <w:spacing w:before="20" w:after="20" w:line="200" w:lineRule="exact"/>
      <w:ind w:right="28"/>
      <w:jc w:val="both"/>
    </w:pPr>
    <w:rPr>
      <w:rFonts w:ascii="Book Antiqua" w:hAnsi="Book Antiqua" w:cs="Arial"/>
      <w:sz w:val="16"/>
      <w:szCs w:val="22"/>
      <w:lang w:val="en-US" w:eastAsia="en-US"/>
    </w:rPr>
  </w:style>
  <w:style w:type="paragraph" w:customStyle="1" w:styleId="Epgrafe">
    <w:name w:val="Epígrafe"/>
    <w:basedOn w:val="Normal"/>
    <w:next w:val="Normal"/>
    <w:qFormat/>
    <w:rsid w:val="000A7D6A"/>
    <w:pPr>
      <w:spacing w:before="120" w:after="60"/>
      <w:jc w:val="both"/>
    </w:pPr>
    <w:rPr>
      <w:rFonts w:ascii="Times New Roman" w:hAnsi="Times New Roman"/>
      <w:b/>
      <w:bCs/>
    </w:rPr>
  </w:style>
  <w:style w:type="paragraph" w:styleId="Tabladeilustraciones">
    <w:name w:val="table of figures"/>
    <w:basedOn w:val="Normal"/>
    <w:next w:val="Normal"/>
    <w:uiPriority w:val="99"/>
    <w:rsid w:val="009A6555"/>
    <w:pPr>
      <w:tabs>
        <w:tab w:val="right" w:leader="dot" w:pos="9639"/>
      </w:tabs>
      <w:spacing w:before="120" w:after="60"/>
      <w:jc w:val="both"/>
    </w:pPr>
    <w:rPr>
      <w:rFonts w:ascii="Times New Roman" w:hAnsi="Times New Roman"/>
      <w:sz w:val="24"/>
    </w:rPr>
  </w:style>
  <w:style w:type="character" w:styleId="Hipervnculo">
    <w:name w:val="Hyperlink"/>
    <w:uiPriority w:val="99"/>
    <w:rsid w:val="000A7D6A"/>
    <w:rPr>
      <w:color w:val="0000FF"/>
      <w:u w:val="single"/>
    </w:rPr>
  </w:style>
  <w:style w:type="paragraph" w:customStyle="1" w:styleId="SuggestedContent">
    <w:name w:val="Suggested Content"/>
    <w:basedOn w:val="Normal"/>
    <w:next w:val="Textoindependiente"/>
    <w:rsid w:val="000A7D6A"/>
    <w:pPr>
      <w:pBdr>
        <w:top w:val="single" w:sz="6" w:space="1" w:color="800000"/>
        <w:left w:val="single" w:sz="6" w:space="1" w:color="800000"/>
        <w:bottom w:val="single" w:sz="6" w:space="1" w:color="800000"/>
        <w:right w:val="single" w:sz="6" w:space="1" w:color="800000"/>
      </w:pBdr>
      <w:spacing w:before="60" w:after="60"/>
      <w:ind w:left="900"/>
    </w:pPr>
    <w:rPr>
      <w:color w:val="800000"/>
      <w:lang w:val="en-GB"/>
    </w:rPr>
  </w:style>
  <w:style w:type="paragraph" w:customStyle="1" w:styleId="EstiloTextoindependienteBookAntiquaAntes0pto">
    <w:name w:val="Estilo Texto independiente + Book Antiqua Antes:  0 pto"/>
    <w:basedOn w:val="Textoindependiente"/>
    <w:rsid w:val="000A7D6A"/>
    <w:pPr>
      <w:numPr>
        <w:numId w:val="2"/>
      </w:numPr>
      <w:spacing w:before="0"/>
    </w:pPr>
    <w:rPr>
      <w:rFonts w:ascii="Book Antiqua" w:hAnsi="Book Antiqua"/>
    </w:rPr>
  </w:style>
  <w:style w:type="paragraph" w:styleId="ndice1">
    <w:name w:val="index 1"/>
    <w:basedOn w:val="Normal"/>
    <w:next w:val="Normal"/>
    <w:autoRedefine/>
    <w:semiHidden/>
    <w:rsid w:val="00D4293E"/>
    <w:pPr>
      <w:ind w:left="200" w:hanging="200"/>
    </w:pPr>
    <w:rPr>
      <w:rFonts w:ascii="Times New Roman" w:hAnsi="Times New Roman"/>
      <w:sz w:val="18"/>
      <w:szCs w:val="18"/>
    </w:rPr>
  </w:style>
  <w:style w:type="paragraph" w:styleId="ndice2">
    <w:name w:val="index 2"/>
    <w:basedOn w:val="Normal"/>
    <w:next w:val="Normal"/>
    <w:autoRedefine/>
    <w:semiHidden/>
    <w:rsid w:val="00D4293E"/>
    <w:pPr>
      <w:ind w:left="400" w:hanging="200"/>
    </w:pPr>
    <w:rPr>
      <w:rFonts w:ascii="Times New Roman" w:hAnsi="Times New Roman"/>
      <w:sz w:val="18"/>
      <w:szCs w:val="18"/>
    </w:rPr>
  </w:style>
  <w:style w:type="paragraph" w:styleId="ndice3">
    <w:name w:val="index 3"/>
    <w:basedOn w:val="Normal"/>
    <w:next w:val="Normal"/>
    <w:autoRedefine/>
    <w:semiHidden/>
    <w:rsid w:val="00D4293E"/>
    <w:pPr>
      <w:ind w:left="600" w:hanging="200"/>
    </w:pPr>
    <w:rPr>
      <w:rFonts w:ascii="Times New Roman" w:hAnsi="Times New Roman"/>
      <w:sz w:val="18"/>
      <w:szCs w:val="18"/>
    </w:rPr>
  </w:style>
  <w:style w:type="paragraph" w:styleId="ndice4">
    <w:name w:val="index 4"/>
    <w:basedOn w:val="Normal"/>
    <w:next w:val="Normal"/>
    <w:autoRedefine/>
    <w:semiHidden/>
    <w:rsid w:val="00D4293E"/>
    <w:pPr>
      <w:ind w:left="800" w:hanging="200"/>
    </w:pPr>
    <w:rPr>
      <w:rFonts w:ascii="Times New Roman" w:hAnsi="Times New Roman"/>
      <w:sz w:val="18"/>
      <w:szCs w:val="18"/>
    </w:rPr>
  </w:style>
  <w:style w:type="paragraph" w:styleId="ndice5">
    <w:name w:val="index 5"/>
    <w:basedOn w:val="Normal"/>
    <w:next w:val="Normal"/>
    <w:autoRedefine/>
    <w:semiHidden/>
    <w:rsid w:val="00D4293E"/>
    <w:pPr>
      <w:ind w:left="1000" w:hanging="200"/>
    </w:pPr>
    <w:rPr>
      <w:rFonts w:ascii="Times New Roman" w:hAnsi="Times New Roman"/>
      <w:sz w:val="18"/>
      <w:szCs w:val="18"/>
    </w:rPr>
  </w:style>
  <w:style w:type="paragraph" w:styleId="ndice6">
    <w:name w:val="index 6"/>
    <w:basedOn w:val="Normal"/>
    <w:next w:val="Normal"/>
    <w:autoRedefine/>
    <w:semiHidden/>
    <w:rsid w:val="00D4293E"/>
    <w:pPr>
      <w:ind w:left="1200" w:hanging="200"/>
    </w:pPr>
    <w:rPr>
      <w:rFonts w:ascii="Times New Roman" w:hAnsi="Times New Roman"/>
      <w:sz w:val="18"/>
      <w:szCs w:val="18"/>
    </w:rPr>
  </w:style>
  <w:style w:type="paragraph" w:styleId="ndice7">
    <w:name w:val="index 7"/>
    <w:basedOn w:val="Normal"/>
    <w:next w:val="Normal"/>
    <w:autoRedefine/>
    <w:semiHidden/>
    <w:rsid w:val="00D4293E"/>
    <w:pPr>
      <w:ind w:left="1400" w:hanging="200"/>
    </w:pPr>
    <w:rPr>
      <w:rFonts w:ascii="Times New Roman" w:hAnsi="Times New Roman"/>
      <w:sz w:val="18"/>
      <w:szCs w:val="18"/>
    </w:rPr>
  </w:style>
  <w:style w:type="paragraph" w:styleId="ndice8">
    <w:name w:val="index 8"/>
    <w:basedOn w:val="Normal"/>
    <w:next w:val="Normal"/>
    <w:autoRedefine/>
    <w:semiHidden/>
    <w:rsid w:val="00D4293E"/>
    <w:pPr>
      <w:ind w:left="1600" w:hanging="200"/>
    </w:pPr>
    <w:rPr>
      <w:rFonts w:ascii="Times New Roman" w:hAnsi="Times New Roman"/>
      <w:sz w:val="18"/>
      <w:szCs w:val="18"/>
    </w:rPr>
  </w:style>
  <w:style w:type="paragraph" w:styleId="ndice9">
    <w:name w:val="index 9"/>
    <w:basedOn w:val="Normal"/>
    <w:next w:val="Normal"/>
    <w:autoRedefine/>
    <w:semiHidden/>
    <w:rsid w:val="00D4293E"/>
    <w:pPr>
      <w:ind w:left="1800" w:hanging="200"/>
    </w:pPr>
    <w:rPr>
      <w:rFonts w:ascii="Times New Roman" w:hAnsi="Times New Roman"/>
      <w:sz w:val="18"/>
      <w:szCs w:val="18"/>
    </w:rPr>
  </w:style>
  <w:style w:type="paragraph" w:styleId="Ttulodendice">
    <w:name w:val="index heading"/>
    <w:basedOn w:val="Normal"/>
    <w:next w:val="ndice1"/>
    <w:semiHidden/>
    <w:rsid w:val="00D4293E"/>
    <w:pPr>
      <w:spacing w:before="240" w:after="120"/>
      <w:jc w:val="center"/>
    </w:pPr>
    <w:rPr>
      <w:rFonts w:ascii="Times New Roman" w:hAnsi="Times New Roman"/>
      <w:b/>
      <w:bCs/>
      <w:sz w:val="26"/>
      <w:szCs w:val="26"/>
    </w:rPr>
  </w:style>
  <w:style w:type="paragraph" w:styleId="TDC4">
    <w:name w:val="toc 4"/>
    <w:basedOn w:val="Normal"/>
    <w:next w:val="Normal"/>
    <w:autoRedefine/>
    <w:semiHidden/>
    <w:rsid w:val="009C5CDD"/>
    <w:pPr>
      <w:ind w:left="600"/>
    </w:pPr>
    <w:rPr>
      <w:rFonts w:ascii="Times New Roman" w:hAnsi="Times New Roman"/>
      <w:sz w:val="18"/>
      <w:szCs w:val="18"/>
    </w:rPr>
  </w:style>
  <w:style w:type="paragraph" w:styleId="TDC5">
    <w:name w:val="toc 5"/>
    <w:basedOn w:val="Normal"/>
    <w:next w:val="Normal"/>
    <w:autoRedefine/>
    <w:semiHidden/>
    <w:rsid w:val="009C5CDD"/>
    <w:pPr>
      <w:ind w:left="800"/>
    </w:pPr>
    <w:rPr>
      <w:rFonts w:ascii="Times New Roman" w:hAnsi="Times New Roman"/>
      <w:sz w:val="18"/>
      <w:szCs w:val="18"/>
    </w:rPr>
  </w:style>
  <w:style w:type="paragraph" w:styleId="TDC6">
    <w:name w:val="toc 6"/>
    <w:basedOn w:val="Normal"/>
    <w:next w:val="Normal"/>
    <w:autoRedefine/>
    <w:semiHidden/>
    <w:rsid w:val="009C5CDD"/>
    <w:pPr>
      <w:ind w:left="1000"/>
    </w:pPr>
    <w:rPr>
      <w:rFonts w:ascii="Times New Roman" w:hAnsi="Times New Roman"/>
      <w:sz w:val="18"/>
      <w:szCs w:val="18"/>
    </w:rPr>
  </w:style>
  <w:style w:type="paragraph" w:styleId="TDC7">
    <w:name w:val="toc 7"/>
    <w:basedOn w:val="Normal"/>
    <w:next w:val="Normal"/>
    <w:autoRedefine/>
    <w:semiHidden/>
    <w:rsid w:val="009C5CDD"/>
    <w:pPr>
      <w:ind w:left="1200"/>
    </w:pPr>
    <w:rPr>
      <w:rFonts w:ascii="Times New Roman" w:hAnsi="Times New Roman"/>
      <w:sz w:val="18"/>
      <w:szCs w:val="18"/>
    </w:rPr>
  </w:style>
  <w:style w:type="paragraph" w:styleId="TDC8">
    <w:name w:val="toc 8"/>
    <w:basedOn w:val="Normal"/>
    <w:next w:val="Normal"/>
    <w:autoRedefine/>
    <w:semiHidden/>
    <w:rsid w:val="009C5CDD"/>
    <w:pPr>
      <w:ind w:left="1400"/>
    </w:pPr>
    <w:rPr>
      <w:rFonts w:ascii="Times New Roman" w:hAnsi="Times New Roman"/>
      <w:sz w:val="18"/>
      <w:szCs w:val="18"/>
    </w:rPr>
  </w:style>
  <w:style w:type="paragraph" w:styleId="TDC9">
    <w:name w:val="toc 9"/>
    <w:basedOn w:val="Normal"/>
    <w:next w:val="Normal"/>
    <w:autoRedefine/>
    <w:semiHidden/>
    <w:rsid w:val="009C5CDD"/>
    <w:pPr>
      <w:ind w:left="1600"/>
    </w:pPr>
    <w:rPr>
      <w:rFonts w:ascii="Times New Roman" w:hAnsi="Times New Roman"/>
      <w:sz w:val="18"/>
      <w:szCs w:val="18"/>
    </w:rPr>
  </w:style>
  <w:style w:type="character" w:customStyle="1" w:styleId="EncabezadoCar">
    <w:name w:val="Encabezado Car"/>
    <w:link w:val="Encabezado"/>
    <w:rsid w:val="005E1CC7"/>
    <w:rPr>
      <w:rFonts w:ascii="Arial" w:hAnsi="Arial"/>
      <w:lang w:val="es-ES" w:eastAsia="es-ES"/>
    </w:rPr>
  </w:style>
  <w:style w:type="character" w:styleId="Textodelmarcadordeposicin">
    <w:name w:val="Placeholder Text"/>
    <w:uiPriority w:val="99"/>
    <w:semiHidden/>
    <w:rsid w:val="005E1CC7"/>
    <w:rPr>
      <w:color w:val="808080"/>
    </w:rPr>
  </w:style>
  <w:style w:type="character" w:styleId="Hipervnculovisitado">
    <w:name w:val="FollowedHyperlink"/>
    <w:rsid w:val="00C45054"/>
    <w:rPr>
      <w:color w:val="954F72"/>
      <w:u w:val="single"/>
    </w:rPr>
  </w:style>
  <w:style w:type="character" w:customStyle="1" w:styleId="TextoindependienteCar">
    <w:name w:val="Texto independiente Car"/>
    <w:link w:val="Textoindependiente"/>
    <w:rsid w:val="00D56C0F"/>
    <w:rPr>
      <w:sz w:val="24"/>
      <w:lang w:val="es-ES" w:eastAsia="es-ES"/>
    </w:rPr>
  </w:style>
  <w:style w:type="character" w:styleId="nfasisintenso">
    <w:name w:val="Intense Emphasis"/>
    <w:uiPriority w:val="21"/>
    <w:qFormat/>
    <w:rsid w:val="00DB3C5B"/>
    <w:rPr>
      <w:b/>
      <w:bCs/>
      <w:i/>
      <w:iCs/>
      <w:color w:val="4F81BD"/>
    </w:rPr>
  </w:style>
  <w:style w:type="paragraph" w:customStyle="1" w:styleId="Textbody">
    <w:name w:val="Text body"/>
    <w:basedOn w:val="Normal"/>
    <w:rsid w:val="0084474F"/>
    <w:pPr>
      <w:widowControl w:val="0"/>
      <w:suppressAutoHyphens/>
      <w:autoSpaceDN w:val="0"/>
      <w:spacing w:after="120"/>
      <w:jc w:val="both"/>
    </w:pPr>
    <w:rPr>
      <w:rFonts w:ascii="NewsGotT" w:eastAsia="Arial Unicode MS" w:hAnsi="NewsGotT" w:cs="Tahoma"/>
      <w:kern w:val="3"/>
      <w:sz w:val="22"/>
      <w:szCs w:val="24"/>
    </w:rPr>
  </w:style>
  <w:style w:type="paragraph" w:customStyle="1" w:styleId="TableHeading">
    <w:name w:val="Table Heading"/>
    <w:basedOn w:val="Normal"/>
    <w:rsid w:val="007F3905"/>
    <w:pPr>
      <w:jc w:val="center"/>
    </w:pPr>
    <w:rPr>
      <w:rFonts w:cs="Arial"/>
      <w:color w:val="FFFFFF"/>
    </w:rPr>
  </w:style>
  <w:style w:type="table" w:customStyle="1" w:styleId="EPH-Tabla">
    <w:name w:val="EPH-Tabla"/>
    <w:basedOn w:val="Tablanormal"/>
    <w:uiPriority w:val="99"/>
    <w:qFormat/>
    <w:rsid w:val="007F3905"/>
    <w:rPr>
      <w:rFonts w:ascii="Calibri" w:hAnsi="Calibri"/>
      <w:color w:val="492303"/>
    </w:rPr>
    <w:tblP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Pr>
    <w:tcPr>
      <w:shd w:val="clear" w:color="auto" w:fill="DFDFDF"/>
      <w:vAlign w:val="center"/>
    </w:tcPr>
    <w:tblStylePr w:type="firstRow">
      <w:pPr>
        <w:wordWrap/>
        <w:spacing w:afterLines="0" w:afterAutospacing="0" w:line="240" w:lineRule="auto"/>
        <w:contextualSpacing w:val="0"/>
        <w:jc w:val="center"/>
        <w:outlineLvl w:val="9"/>
      </w:pPr>
      <w:rPr>
        <w:rFonts w:ascii="Arial" w:hAnsi="Arial"/>
        <w:b/>
        <w:i w:val="0"/>
        <w:caps w:val="0"/>
        <w:smallCaps w:val="0"/>
        <w:strike w:val="0"/>
        <w:dstrike w:val="0"/>
        <w:vanish w:val="0"/>
        <w:color w:val="FFFFFF"/>
        <w:sz w:val="20"/>
        <w:vertAlign w:val="baseline"/>
      </w:rPr>
      <w:tblPr/>
      <w:tcPr>
        <w:shd w:val="clear" w:color="auto" w:fill="492303"/>
      </w:tcPr>
    </w:tblStylePr>
  </w:style>
  <w:style w:type="paragraph" w:customStyle="1" w:styleId="Comentario">
    <w:name w:val="Comentario"/>
    <w:basedOn w:val="Normal"/>
    <w:link w:val="ComentarioChar"/>
    <w:autoRedefine/>
    <w:qFormat/>
    <w:rsid w:val="007F3905"/>
    <w:pPr>
      <w:framePr w:hSpace="180" w:wrap="around" w:vAnchor="text" w:hAnchor="margin" w:y="132"/>
      <w:suppressOverlap/>
    </w:pPr>
    <w:rPr>
      <w:rFonts w:cs="Arial"/>
      <w:bCs/>
      <w:lang w:val="es-AR"/>
    </w:rPr>
  </w:style>
  <w:style w:type="character" w:customStyle="1" w:styleId="ComentarioChar">
    <w:name w:val="Comentario Char"/>
    <w:link w:val="Comentario"/>
    <w:rsid w:val="007F3905"/>
    <w:rPr>
      <w:rFonts w:ascii="Arial" w:hAnsi="Arial" w:cs="Arial"/>
      <w:bCs/>
      <w:lang w:val="es-AR"/>
    </w:rPr>
  </w:style>
  <w:style w:type="paragraph" w:customStyle="1" w:styleId="TableText">
    <w:name w:val="TableText"/>
    <w:basedOn w:val="Normal"/>
    <w:rsid w:val="007F3905"/>
    <w:pPr>
      <w:widowControl w:val="0"/>
      <w:spacing w:before="120" w:after="80" w:line="240" w:lineRule="exact"/>
      <w:ind w:right="72"/>
    </w:pPr>
    <w:rPr>
      <w:noProof/>
      <w:lang w:val="en-US" w:eastAsia="en-US"/>
    </w:rPr>
  </w:style>
  <w:style w:type="paragraph" w:styleId="NormalWeb">
    <w:name w:val="Normal (Web)"/>
    <w:basedOn w:val="Normal"/>
    <w:uiPriority w:val="99"/>
    <w:unhideWhenUsed/>
    <w:rsid w:val="00192C94"/>
    <w:pPr>
      <w:spacing w:before="100" w:beforeAutospacing="1" w:after="100" w:afterAutospacing="1"/>
    </w:pPr>
    <w:rPr>
      <w:rFonts w:ascii="Times New Roman" w:hAnsi="Times New Roman"/>
      <w:sz w:val="24"/>
      <w:szCs w:val="24"/>
      <w:lang w:val="es-AR" w:eastAsia="es-AR"/>
    </w:rPr>
  </w:style>
  <w:style w:type="character" w:styleId="Textoennegrita">
    <w:name w:val="Strong"/>
    <w:qFormat/>
    <w:rsid w:val="007E7CE9"/>
    <w:rPr>
      <w:b/>
      <w:bCs/>
    </w:rPr>
  </w:style>
  <w:style w:type="paragraph" w:styleId="Prrafodelista">
    <w:name w:val="List Paragraph"/>
    <w:basedOn w:val="Normal"/>
    <w:uiPriority w:val="34"/>
    <w:rsid w:val="00A21DFB"/>
    <w:pPr>
      <w:spacing w:line="360" w:lineRule="auto"/>
      <w:ind w:left="720" w:firstLine="454"/>
      <w:contextualSpacing/>
      <w:jc w:val="both"/>
    </w:pPr>
    <w:rPr>
      <w:rFonts w:eastAsiaTheme="minorHAnsi" w:cstheme="minorBidi"/>
      <w:szCs w:val="22"/>
      <w:lang w:eastAsia="en-US"/>
    </w:rPr>
  </w:style>
  <w:style w:type="table" w:styleId="Cuadrculamedia3-nfasis3">
    <w:name w:val="Medium Grid 3 Accent 3"/>
    <w:basedOn w:val="Tablanormal"/>
    <w:uiPriority w:val="69"/>
    <w:rsid w:val="000B1F1A"/>
    <w:rPr>
      <w:rFonts w:asciiTheme="minorHAnsi" w:eastAsiaTheme="minorHAnsi"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TtuloTDC">
    <w:name w:val="TOC Heading"/>
    <w:basedOn w:val="Ttulo1"/>
    <w:next w:val="Normal"/>
    <w:uiPriority w:val="39"/>
    <w:unhideWhenUsed/>
    <w:qFormat/>
    <w:rsid w:val="00A11247"/>
    <w:pPr>
      <w:keepNext/>
      <w:keepLines/>
      <w:pageBreakBefore w:val="0"/>
      <w:numPr>
        <w:numId w:val="0"/>
      </w:numPr>
      <w:tabs>
        <w:tab w:val="clear" w:pos="567"/>
        <w:tab w:val="clear" w:pos="1418"/>
      </w:tabs>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23466">
      <w:bodyDiv w:val="1"/>
      <w:marLeft w:val="0"/>
      <w:marRight w:val="0"/>
      <w:marTop w:val="0"/>
      <w:marBottom w:val="0"/>
      <w:divBdr>
        <w:top w:val="none" w:sz="0" w:space="0" w:color="auto"/>
        <w:left w:val="none" w:sz="0" w:space="0" w:color="auto"/>
        <w:bottom w:val="none" w:sz="0" w:space="0" w:color="auto"/>
        <w:right w:val="none" w:sz="0" w:space="0" w:color="auto"/>
      </w:divBdr>
    </w:div>
    <w:div w:id="197474399">
      <w:bodyDiv w:val="1"/>
      <w:marLeft w:val="0"/>
      <w:marRight w:val="0"/>
      <w:marTop w:val="0"/>
      <w:marBottom w:val="0"/>
      <w:divBdr>
        <w:top w:val="none" w:sz="0" w:space="0" w:color="auto"/>
        <w:left w:val="none" w:sz="0" w:space="0" w:color="auto"/>
        <w:bottom w:val="none" w:sz="0" w:space="0" w:color="auto"/>
        <w:right w:val="none" w:sz="0" w:space="0" w:color="auto"/>
      </w:divBdr>
    </w:div>
    <w:div w:id="532614170">
      <w:bodyDiv w:val="1"/>
      <w:marLeft w:val="0"/>
      <w:marRight w:val="0"/>
      <w:marTop w:val="0"/>
      <w:marBottom w:val="0"/>
      <w:divBdr>
        <w:top w:val="none" w:sz="0" w:space="0" w:color="auto"/>
        <w:left w:val="none" w:sz="0" w:space="0" w:color="auto"/>
        <w:bottom w:val="none" w:sz="0" w:space="0" w:color="auto"/>
        <w:right w:val="none" w:sz="0" w:space="0" w:color="auto"/>
      </w:divBdr>
      <w:divsChild>
        <w:div w:id="1118645839">
          <w:marLeft w:val="1440"/>
          <w:marRight w:val="0"/>
          <w:marTop w:val="0"/>
          <w:marBottom w:val="0"/>
          <w:divBdr>
            <w:top w:val="none" w:sz="0" w:space="0" w:color="auto"/>
            <w:left w:val="none" w:sz="0" w:space="0" w:color="auto"/>
            <w:bottom w:val="none" w:sz="0" w:space="0" w:color="auto"/>
            <w:right w:val="none" w:sz="0" w:space="0" w:color="auto"/>
          </w:divBdr>
        </w:div>
      </w:divsChild>
    </w:div>
    <w:div w:id="548494671">
      <w:bodyDiv w:val="1"/>
      <w:marLeft w:val="0"/>
      <w:marRight w:val="0"/>
      <w:marTop w:val="0"/>
      <w:marBottom w:val="0"/>
      <w:divBdr>
        <w:top w:val="none" w:sz="0" w:space="0" w:color="auto"/>
        <w:left w:val="none" w:sz="0" w:space="0" w:color="auto"/>
        <w:bottom w:val="none" w:sz="0" w:space="0" w:color="auto"/>
        <w:right w:val="none" w:sz="0" w:space="0" w:color="auto"/>
      </w:divBdr>
    </w:div>
    <w:div w:id="614481368">
      <w:bodyDiv w:val="1"/>
      <w:marLeft w:val="0"/>
      <w:marRight w:val="0"/>
      <w:marTop w:val="0"/>
      <w:marBottom w:val="0"/>
      <w:divBdr>
        <w:top w:val="none" w:sz="0" w:space="0" w:color="auto"/>
        <w:left w:val="none" w:sz="0" w:space="0" w:color="auto"/>
        <w:bottom w:val="none" w:sz="0" w:space="0" w:color="auto"/>
        <w:right w:val="none" w:sz="0" w:space="0" w:color="auto"/>
      </w:divBdr>
    </w:div>
    <w:div w:id="671879534">
      <w:bodyDiv w:val="1"/>
      <w:marLeft w:val="0"/>
      <w:marRight w:val="0"/>
      <w:marTop w:val="0"/>
      <w:marBottom w:val="0"/>
      <w:divBdr>
        <w:top w:val="none" w:sz="0" w:space="0" w:color="auto"/>
        <w:left w:val="none" w:sz="0" w:space="0" w:color="auto"/>
        <w:bottom w:val="none" w:sz="0" w:space="0" w:color="auto"/>
        <w:right w:val="none" w:sz="0" w:space="0" w:color="auto"/>
      </w:divBdr>
    </w:div>
    <w:div w:id="761150735">
      <w:bodyDiv w:val="1"/>
      <w:marLeft w:val="0"/>
      <w:marRight w:val="0"/>
      <w:marTop w:val="0"/>
      <w:marBottom w:val="0"/>
      <w:divBdr>
        <w:top w:val="none" w:sz="0" w:space="0" w:color="auto"/>
        <w:left w:val="none" w:sz="0" w:space="0" w:color="auto"/>
        <w:bottom w:val="none" w:sz="0" w:space="0" w:color="auto"/>
        <w:right w:val="none" w:sz="0" w:space="0" w:color="auto"/>
      </w:divBdr>
      <w:divsChild>
        <w:div w:id="887647684">
          <w:marLeft w:val="1166"/>
          <w:marRight w:val="0"/>
          <w:marTop w:val="0"/>
          <w:marBottom w:val="0"/>
          <w:divBdr>
            <w:top w:val="none" w:sz="0" w:space="0" w:color="auto"/>
            <w:left w:val="none" w:sz="0" w:space="0" w:color="auto"/>
            <w:bottom w:val="none" w:sz="0" w:space="0" w:color="auto"/>
            <w:right w:val="none" w:sz="0" w:space="0" w:color="auto"/>
          </w:divBdr>
        </w:div>
      </w:divsChild>
    </w:div>
    <w:div w:id="927343930">
      <w:bodyDiv w:val="1"/>
      <w:marLeft w:val="0"/>
      <w:marRight w:val="0"/>
      <w:marTop w:val="0"/>
      <w:marBottom w:val="0"/>
      <w:divBdr>
        <w:top w:val="none" w:sz="0" w:space="0" w:color="auto"/>
        <w:left w:val="none" w:sz="0" w:space="0" w:color="auto"/>
        <w:bottom w:val="none" w:sz="0" w:space="0" w:color="auto"/>
        <w:right w:val="none" w:sz="0" w:space="0" w:color="auto"/>
      </w:divBdr>
    </w:div>
    <w:div w:id="942030630">
      <w:bodyDiv w:val="1"/>
      <w:marLeft w:val="0"/>
      <w:marRight w:val="0"/>
      <w:marTop w:val="0"/>
      <w:marBottom w:val="0"/>
      <w:divBdr>
        <w:top w:val="none" w:sz="0" w:space="0" w:color="auto"/>
        <w:left w:val="none" w:sz="0" w:space="0" w:color="auto"/>
        <w:bottom w:val="none" w:sz="0" w:space="0" w:color="auto"/>
        <w:right w:val="none" w:sz="0" w:space="0" w:color="auto"/>
      </w:divBdr>
    </w:div>
    <w:div w:id="979699077">
      <w:bodyDiv w:val="1"/>
      <w:marLeft w:val="0"/>
      <w:marRight w:val="0"/>
      <w:marTop w:val="0"/>
      <w:marBottom w:val="0"/>
      <w:divBdr>
        <w:top w:val="none" w:sz="0" w:space="0" w:color="auto"/>
        <w:left w:val="none" w:sz="0" w:space="0" w:color="auto"/>
        <w:bottom w:val="none" w:sz="0" w:space="0" w:color="auto"/>
        <w:right w:val="none" w:sz="0" w:space="0" w:color="auto"/>
      </w:divBdr>
      <w:divsChild>
        <w:div w:id="2132355390">
          <w:marLeft w:val="1440"/>
          <w:marRight w:val="0"/>
          <w:marTop w:val="0"/>
          <w:marBottom w:val="0"/>
          <w:divBdr>
            <w:top w:val="none" w:sz="0" w:space="0" w:color="auto"/>
            <w:left w:val="none" w:sz="0" w:space="0" w:color="auto"/>
            <w:bottom w:val="none" w:sz="0" w:space="0" w:color="auto"/>
            <w:right w:val="none" w:sz="0" w:space="0" w:color="auto"/>
          </w:divBdr>
        </w:div>
      </w:divsChild>
    </w:div>
    <w:div w:id="1148086323">
      <w:bodyDiv w:val="1"/>
      <w:marLeft w:val="0"/>
      <w:marRight w:val="0"/>
      <w:marTop w:val="0"/>
      <w:marBottom w:val="0"/>
      <w:divBdr>
        <w:top w:val="none" w:sz="0" w:space="0" w:color="auto"/>
        <w:left w:val="none" w:sz="0" w:space="0" w:color="auto"/>
        <w:bottom w:val="none" w:sz="0" w:space="0" w:color="auto"/>
        <w:right w:val="none" w:sz="0" w:space="0" w:color="auto"/>
      </w:divBdr>
    </w:div>
    <w:div w:id="1316714826">
      <w:bodyDiv w:val="1"/>
      <w:marLeft w:val="0"/>
      <w:marRight w:val="0"/>
      <w:marTop w:val="0"/>
      <w:marBottom w:val="0"/>
      <w:divBdr>
        <w:top w:val="none" w:sz="0" w:space="0" w:color="auto"/>
        <w:left w:val="none" w:sz="0" w:space="0" w:color="auto"/>
        <w:bottom w:val="none" w:sz="0" w:space="0" w:color="auto"/>
        <w:right w:val="none" w:sz="0" w:space="0" w:color="auto"/>
      </w:divBdr>
    </w:div>
    <w:div w:id="1512841022">
      <w:bodyDiv w:val="1"/>
      <w:marLeft w:val="0"/>
      <w:marRight w:val="0"/>
      <w:marTop w:val="0"/>
      <w:marBottom w:val="0"/>
      <w:divBdr>
        <w:top w:val="none" w:sz="0" w:space="0" w:color="auto"/>
        <w:left w:val="none" w:sz="0" w:space="0" w:color="auto"/>
        <w:bottom w:val="none" w:sz="0" w:space="0" w:color="auto"/>
        <w:right w:val="none" w:sz="0" w:space="0" w:color="auto"/>
      </w:divBdr>
    </w:div>
    <w:div w:id="1568346156">
      <w:bodyDiv w:val="1"/>
      <w:marLeft w:val="0"/>
      <w:marRight w:val="0"/>
      <w:marTop w:val="0"/>
      <w:marBottom w:val="0"/>
      <w:divBdr>
        <w:top w:val="none" w:sz="0" w:space="0" w:color="auto"/>
        <w:left w:val="none" w:sz="0" w:space="0" w:color="auto"/>
        <w:bottom w:val="none" w:sz="0" w:space="0" w:color="auto"/>
        <w:right w:val="none" w:sz="0" w:space="0" w:color="auto"/>
      </w:divBdr>
    </w:div>
    <w:div w:id="1719353249">
      <w:bodyDiv w:val="1"/>
      <w:marLeft w:val="0"/>
      <w:marRight w:val="0"/>
      <w:marTop w:val="0"/>
      <w:marBottom w:val="0"/>
      <w:divBdr>
        <w:top w:val="none" w:sz="0" w:space="0" w:color="auto"/>
        <w:left w:val="none" w:sz="0" w:space="0" w:color="auto"/>
        <w:bottom w:val="none" w:sz="0" w:space="0" w:color="auto"/>
        <w:right w:val="none" w:sz="0" w:space="0" w:color="auto"/>
      </w:divBdr>
      <w:divsChild>
        <w:div w:id="233586088">
          <w:marLeft w:val="1166"/>
          <w:marRight w:val="0"/>
          <w:marTop w:val="0"/>
          <w:marBottom w:val="0"/>
          <w:divBdr>
            <w:top w:val="none" w:sz="0" w:space="0" w:color="auto"/>
            <w:left w:val="none" w:sz="0" w:space="0" w:color="auto"/>
            <w:bottom w:val="none" w:sz="0" w:space="0" w:color="auto"/>
            <w:right w:val="none" w:sz="0" w:space="0" w:color="auto"/>
          </w:divBdr>
        </w:div>
      </w:divsChild>
    </w:div>
    <w:div w:id="1993825081">
      <w:bodyDiv w:val="1"/>
      <w:marLeft w:val="0"/>
      <w:marRight w:val="0"/>
      <w:marTop w:val="0"/>
      <w:marBottom w:val="0"/>
      <w:divBdr>
        <w:top w:val="none" w:sz="0" w:space="0" w:color="auto"/>
        <w:left w:val="none" w:sz="0" w:space="0" w:color="auto"/>
        <w:bottom w:val="none" w:sz="0" w:space="0" w:color="auto"/>
        <w:right w:val="none" w:sz="0" w:space="0" w:color="auto"/>
      </w:divBdr>
    </w:div>
    <w:div w:id="2084721947">
      <w:bodyDiv w:val="1"/>
      <w:marLeft w:val="0"/>
      <w:marRight w:val="0"/>
      <w:marTop w:val="0"/>
      <w:marBottom w:val="0"/>
      <w:divBdr>
        <w:top w:val="none" w:sz="0" w:space="0" w:color="auto"/>
        <w:left w:val="none" w:sz="0" w:space="0" w:color="auto"/>
        <w:bottom w:val="none" w:sz="0" w:space="0" w:color="auto"/>
        <w:right w:val="none" w:sz="0" w:space="0" w:color="auto"/>
      </w:divBdr>
    </w:div>
    <w:div w:id="2145613476">
      <w:bodyDiv w:val="1"/>
      <w:marLeft w:val="0"/>
      <w:marRight w:val="0"/>
      <w:marTop w:val="0"/>
      <w:marBottom w:val="0"/>
      <w:divBdr>
        <w:top w:val="none" w:sz="0" w:space="0" w:color="auto"/>
        <w:left w:val="none" w:sz="0" w:space="0" w:color="auto"/>
        <w:bottom w:val="none" w:sz="0" w:space="0" w:color="auto"/>
        <w:right w:val="none" w:sz="0" w:space="0" w:color="auto"/>
      </w:divBdr>
      <w:divsChild>
        <w:div w:id="1056593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oleObject" Target="embeddings/oleObject2.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C9263F1180EF1F44BCCE413C5F396A84" ma:contentTypeVersion="13" ma:contentTypeDescription="Crear nuevo documento." ma:contentTypeScope="" ma:versionID="7ef7132fa119c9ef7924a539f5b14037">
  <xsd:schema xmlns:xsd="http://www.w3.org/2001/XMLSchema" xmlns:xs="http://www.w3.org/2001/XMLSchema" xmlns:p="http://schemas.microsoft.com/office/2006/metadata/properties" xmlns:ns3="0f637dda-5875-428b-8918-561e0fa2b041" xmlns:ns4="0fe0574d-b5c4-41c9-a1d7-2b83729581fe" targetNamespace="http://schemas.microsoft.com/office/2006/metadata/properties" ma:root="true" ma:fieldsID="6bf0998f416300b79dcd18a2ed54b37d" ns3:_="" ns4:_="">
    <xsd:import namespace="0f637dda-5875-428b-8918-561e0fa2b041"/>
    <xsd:import namespace="0fe0574d-b5c4-41c9-a1d7-2b83729581f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7dda-5875-428b-8918-561e0fa2b0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fe0574d-b5c4-41c9-a1d7-2b83729581fe"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09AD9D6-B5E1-4C60-82AF-AAAAEE7A87FB}">
  <ds:schemaRefs>
    <ds:schemaRef ds:uri="http://schemas.openxmlformats.org/officeDocument/2006/bibliography"/>
  </ds:schemaRefs>
</ds:datastoreItem>
</file>

<file path=customXml/itemProps2.xml><?xml version="1.0" encoding="utf-8"?>
<ds:datastoreItem xmlns:ds="http://schemas.openxmlformats.org/officeDocument/2006/customXml" ds:itemID="{CCE436C4-66AE-434C-9964-6A827C51FC4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B115D76-B6CB-4A12-B9CD-D6D13C933C99}">
  <ds:schemaRefs>
    <ds:schemaRef ds:uri="http://schemas.microsoft.com/sharepoint/v3/contenttype/forms"/>
  </ds:schemaRefs>
</ds:datastoreItem>
</file>

<file path=customXml/itemProps4.xml><?xml version="1.0" encoding="utf-8"?>
<ds:datastoreItem xmlns:ds="http://schemas.openxmlformats.org/officeDocument/2006/customXml" ds:itemID="{A42CF691-9AAE-4B35-A8BF-54B53DE41F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7dda-5875-428b-8918-561e0fa2b041"/>
    <ds:schemaRef ds:uri="0fe0574d-b5c4-41c9-a1d7-2b83729581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10</Pages>
  <Words>715</Words>
  <Characters>4747</Characters>
  <Application>Microsoft Office Word</Application>
  <DocSecurity>0</DocSecurity>
  <Lines>39</Lines>
  <Paragraphs>10</Paragraphs>
  <ScaleCrop>false</ScaleCrop>
  <HeadingPairs>
    <vt:vector size="2" baseType="variant">
      <vt:variant>
        <vt:lpstr>Título</vt:lpstr>
      </vt:variant>
      <vt:variant>
        <vt:i4>1</vt:i4>
      </vt:variant>
    </vt:vector>
  </HeadingPairs>
  <TitlesOfParts>
    <vt:vector size="1" baseType="lpstr">
      <vt:lpstr>Diseño Técnico Detallado</vt:lpstr>
    </vt:vector>
  </TitlesOfParts>
  <Manager/>
  <Company>Edenor S. A.</Company>
  <LinksUpToDate>false</LinksUpToDate>
  <CharactersWithSpaces>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Técnico Detallado</dc:title>
  <dc:subject>Nombre la interfaz (Propiedades de archivo --&gt; Solapa Detalles --&gt; Asunto)</dc:subject>
  <dc:creator>Equipo de Integración de sistemas</dc:creator>
  <cp:keywords/>
  <dc:description/>
  <cp:lastModifiedBy>Roberto SANCHEZ LEIVA</cp:lastModifiedBy>
  <cp:revision>54</cp:revision>
  <cp:lastPrinted>2008-12-12T17:08:00Z</cp:lastPrinted>
  <dcterms:created xsi:type="dcterms:W3CDTF">2022-06-21T19:56:00Z</dcterms:created>
  <dcterms:modified xsi:type="dcterms:W3CDTF">2023-01-27T17:57:00Z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0x010100C9263F1180EF1F44BCCE413C5F396A84</vt:lpwstr>
  </property>
</Properties>
</file>