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920" w:rsidRDefault="00E56B50" w:rsidP="00245492">
      <w:pPr>
        <w:pStyle w:val="Puesto"/>
        <w:widowControl w:val="0"/>
        <w:spacing w:before="213" w:line="240" w:lineRule="auto"/>
        <w:jc w:val="center"/>
        <w:rPr>
          <w:rFonts w:ascii="Rajdhani" w:eastAsia="Rajdhani" w:hAnsi="Rajdhani" w:cs="Rajdhani"/>
          <w:b/>
          <w:sz w:val="36"/>
          <w:szCs w:val="36"/>
        </w:rPr>
      </w:pPr>
      <w:bookmarkStart w:id="0" w:name="_ipx28pdsrx1z" w:colFirst="0" w:colLast="0"/>
      <w:bookmarkEnd w:id="0"/>
      <w:r>
        <w:rPr>
          <w:rFonts w:ascii="Rajdhani" w:eastAsia="Rajdhani" w:hAnsi="Rajdhani" w:cs="Rajdhani"/>
          <w:b/>
          <w:noProof/>
          <w:sz w:val="36"/>
          <w:szCs w:val="36"/>
        </w:rPr>
        <w:drawing>
          <wp:anchor distT="19050" distB="19050" distL="19050" distR="19050" simplePos="0" relativeHeight="251658240" behindDoc="0" locked="0" layoutInCell="1" hidden="0" allowOverlap="1">
            <wp:simplePos x="0" y="0"/>
            <wp:positionH relativeFrom="page">
              <wp:posOffset>1828800</wp:posOffset>
            </wp:positionH>
            <wp:positionV relativeFrom="page">
              <wp:posOffset>1050285</wp:posOffset>
            </wp:positionV>
            <wp:extent cx="3552825" cy="1209675"/>
            <wp:effectExtent l="0" t="0" r="0" b="0"/>
            <wp:wrapTopAndBottom distT="19050" dist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52825" cy="1209675"/>
                    </a:xfrm>
                    <a:prstGeom prst="rect">
                      <a:avLst/>
                    </a:prstGeom>
                    <a:ln/>
                  </pic:spPr>
                </pic:pic>
              </a:graphicData>
            </a:graphic>
          </wp:anchor>
        </w:drawing>
      </w:r>
      <w:bookmarkStart w:id="1" w:name="_r1je5paofwqo"/>
      <w:bookmarkEnd w:id="1"/>
      <w:r>
        <w:rPr>
          <w:rFonts w:ascii="Rajdhani" w:eastAsia="Rajdhani" w:hAnsi="Rajdhani" w:cs="Rajdhani"/>
          <w:b/>
          <w:sz w:val="36"/>
          <w:szCs w:val="36"/>
        </w:rPr>
        <w:t>Introducción a la Informática</w:t>
      </w:r>
    </w:p>
    <w:p w:rsidR="00816167" w:rsidRPr="00816167" w:rsidRDefault="00816167" w:rsidP="00816167"/>
    <w:p w:rsidR="00A11920" w:rsidRPr="00816167" w:rsidRDefault="00A11920">
      <w:pPr>
        <w:rPr>
          <w:sz w:val="24"/>
        </w:rPr>
      </w:pPr>
    </w:p>
    <w:p w:rsidR="00A11920" w:rsidRPr="00836424" w:rsidRDefault="00E56B50">
      <w:pPr>
        <w:jc w:val="right"/>
        <w:rPr>
          <w:b/>
          <w:sz w:val="24"/>
        </w:rPr>
      </w:pPr>
      <w:r w:rsidRPr="00836424">
        <w:rPr>
          <w:b/>
          <w:sz w:val="24"/>
        </w:rPr>
        <w:t>Por: Jonathan Alejandro Vargas Ríos</w:t>
      </w:r>
    </w:p>
    <w:p w:rsidR="00A11920" w:rsidRPr="00836424" w:rsidRDefault="00923A06" w:rsidP="00245492">
      <w:pPr>
        <w:jc w:val="right"/>
        <w:rPr>
          <w:b/>
          <w:sz w:val="24"/>
        </w:rPr>
      </w:pPr>
      <w:r w:rsidRPr="00836424">
        <w:rPr>
          <w:b/>
          <w:sz w:val="24"/>
        </w:rPr>
        <w:t>Camada 1</w:t>
      </w:r>
    </w:p>
    <w:p w:rsidR="00245492" w:rsidRDefault="00245492" w:rsidP="00245492">
      <w:pPr>
        <w:jc w:val="right"/>
        <w:rPr>
          <w:i/>
          <w:sz w:val="24"/>
        </w:rPr>
      </w:pPr>
    </w:p>
    <w:p w:rsidR="00245492" w:rsidRDefault="00245492" w:rsidP="00245492">
      <w:pPr>
        <w:jc w:val="right"/>
        <w:rPr>
          <w:i/>
          <w:sz w:val="24"/>
        </w:rPr>
      </w:pPr>
    </w:p>
    <w:p w:rsidR="00245492" w:rsidRPr="00245492" w:rsidRDefault="00245492" w:rsidP="00245492">
      <w:pPr>
        <w:jc w:val="right"/>
        <w:rPr>
          <w:b/>
          <w:sz w:val="24"/>
        </w:rPr>
      </w:pPr>
    </w:p>
    <w:p w:rsidR="00245492" w:rsidRPr="00245492" w:rsidRDefault="00245492" w:rsidP="00245492">
      <w:pPr>
        <w:jc w:val="both"/>
        <w:rPr>
          <w:rStyle w:val="nfasissutil"/>
          <w:b/>
          <w:i w:val="0"/>
          <w:color w:val="000000" w:themeColor="text1"/>
          <w:sz w:val="24"/>
        </w:rPr>
      </w:pPr>
      <w:r w:rsidRPr="00245492">
        <w:rPr>
          <w:rStyle w:val="nfasissutil"/>
          <w:b/>
          <w:i w:val="0"/>
          <w:color w:val="000000" w:themeColor="text1"/>
          <w:sz w:val="24"/>
        </w:rPr>
        <w:t xml:space="preserve">¿Qué es un usuario root en Linux? </w:t>
      </w:r>
    </w:p>
    <w:p w:rsidR="00245492" w:rsidRPr="00245492" w:rsidRDefault="00245492" w:rsidP="00245492">
      <w:pPr>
        <w:jc w:val="both"/>
        <w:rPr>
          <w:rStyle w:val="nfasissutil"/>
          <w:i w:val="0"/>
          <w:color w:val="000000" w:themeColor="text1"/>
          <w:sz w:val="24"/>
        </w:rPr>
      </w:pPr>
    </w:p>
    <w:p w:rsidR="00245492" w:rsidRPr="00245492" w:rsidRDefault="00245492" w:rsidP="00163DEC">
      <w:pPr>
        <w:rPr>
          <w:rStyle w:val="nfasissutil"/>
          <w:i w:val="0"/>
          <w:color w:val="000000" w:themeColor="text1"/>
          <w:sz w:val="24"/>
        </w:rPr>
      </w:pPr>
      <w:r w:rsidRPr="00245492">
        <w:rPr>
          <w:rStyle w:val="nfasissutil"/>
          <w:i w:val="0"/>
          <w:color w:val="000000" w:themeColor="text1"/>
          <w:sz w:val="24"/>
        </w:rPr>
        <w:t xml:space="preserve">Un usuario </w:t>
      </w:r>
      <w:r w:rsidR="00163DEC">
        <w:rPr>
          <w:rStyle w:val="nfasissutil"/>
          <w:i w:val="0"/>
          <w:color w:val="000000" w:themeColor="text1"/>
          <w:sz w:val="24"/>
        </w:rPr>
        <w:t>“</w:t>
      </w:r>
      <w:r w:rsidRPr="00163DEC">
        <w:rPr>
          <w:rStyle w:val="nfasissutil"/>
          <w:color w:val="000000" w:themeColor="text1"/>
          <w:sz w:val="24"/>
        </w:rPr>
        <w:t>root</w:t>
      </w:r>
      <w:r w:rsidR="00163DEC">
        <w:rPr>
          <w:rStyle w:val="nfasissutil"/>
          <w:color w:val="000000" w:themeColor="text1"/>
          <w:sz w:val="24"/>
        </w:rPr>
        <w:t>”</w:t>
      </w:r>
      <w:r w:rsidRPr="00245492">
        <w:rPr>
          <w:rStyle w:val="nfasissutil"/>
          <w:i w:val="0"/>
          <w:color w:val="000000" w:themeColor="text1"/>
          <w:sz w:val="24"/>
        </w:rPr>
        <w:t xml:space="preserve"> en Linux, es aquel que tiene todos los permisos en el sistema operativo, es decir, es el súper administrador. Puede acceder a cualquier archivo y también ejecutar cualquier comando, incluidos los que nunca deberías ejecutar.</w:t>
      </w:r>
    </w:p>
    <w:p w:rsidR="00245492" w:rsidRPr="00245492" w:rsidRDefault="00245492" w:rsidP="00245492">
      <w:pPr>
        <w:jc w:val="both"/>
        <w:rPr>
          <w:rStyle w:val="nfasissutil"/>
          <w:i w:val="0"/>
          <w:color w:val="000000" w:themeColor="text1"/>
          <w:sz w:val="24"/>
        </w:rPr>
      </w:pPr>
    </w:p>
    <w:p w:rsidR="00245492" w:rsidRPr="00245492" w:rsidRDefault="00245492" w:rsidP="00245492">
      <w:pPr>
        <w:jc w:val="both"/>
        <w:rPr>
          <w:rStyle w:val="nfasissutil"/>
          <w:i w:val="0"/>
          <w:color w:val="000000" w:themeColor="text1"/>
          <w:sz w:val="24"/>
        </w:rPr>
      </w:pPr>
    </w:p>
    <w:p w:rsidR="00245492" w:rsidRPr="00245492" w:rsidRDefault="00245492" w:rsidP="00245492">
      <w:pPr>
        <w:jc w:val="both"/>
        <w:rPr>
          <w:rStyle w:val="nfasissutil"/>
          <w:b/>
          <w:i w:val="0"/>
          <w:color w:val="000000" w:themeColor="text1"/>
          <w:sz w:val="24"/>
        </w:rPr>
      </w:pPr>
      <w:r w:rsidRPr="00245492">
        <w:rPr>
          <w:rStyle w:val="nfasissutil"/>
          <w:b/>
          <w:i w:val="0"/>
          <w:color w:val="000000" w:themeColor="text1"/>
          <w:sz w:val="24"/>
        </w:rPr>
        <w:t xml:space="preserve">¿Por qué Ubuntu no me deja establecer la contraseña durante la instalación? </w:t>
      </w:r>
    </w:p>
    <w:p w:rsidR="00245492" w:rsidRPr="00245492" w:rsidRDefault="00245492" w:rsidP="00245492">
      <w:pPr>
        <w:jc w:val="both"/>
        <w:rPr>
          <w:rStyle w:val="nfasissutil"/>
          <w:i w:val="0"/>
          <w:color w:val="000000" w:themeColor="text1"/>
          <w:sz w:val="24"/>
        </w:rPr>
      </w:pPr>
    </w:p>
    <w:p w:rsidR="00245492" w:rsidRPr="00245492" w:rsidRDefault="00245492" w:rsidP="00245492">
      <w:pPr>
        <w:jc w:val="both"/>
        <w:rPr>
          <w:rStyle w:val="nfasissutil"/>
          <w:i w:val="0"/>
          <w:color w:val="000000" w:themeColor="text1"/>
          <w:sz w:val="24"/>
        </w:rPr>
      </w:pPr>
      <w:r w:rsidRPr="00245492">
        <w:rPr>
          <w:rStyle w:val="nfasissutil"/>
          <w:i w:val="0"/>
          <w:color w:val="000000" w:themeColor="text1"/>
          <w:sz w:val="24"/>
        </w:rPr>
        <w:t xml:space="preserve">Ubuntu no permite establecer una contraseña porque tiene un mecanismo llamado SUDO, para agregar usuarios a la cuenta administrativa, es decir, funciona mediante adición de usuarios y no mediante contraseñas que se tendrán que compartir para funciones administrativas. </w:t>
      </w:r>
    </w:p>
    <w:p w:rsidR="00245492" w:rsidRPr="00245492" w:rsidRDefault="00245492" w:rsidP="00245492">
      <w:pPr>
        <w:jc w:val="both"/>
        <w:rPr>
          <w:rStyle w:val="nfasissutil"/>
          <w:i w:val="0"/>
          <w:color w:val="000000" w:themeColor="text1"/>
          <w:sz w:val="24"/>
        </w:rPr>
      </w:pPr>
    </w:p>
    <w:p w:rsidR="00245492" w:rsidRPr="00245492" w:rsidRDefault="00245492" w:rsidP="00245492">
      <w:pPr>
        <w:jc w:val="both"/>
        <w:rPr>
          <w:rStyle w:val="nfasissutil"/>
          <w:i w:val="0"/>
          <w:color w:val="000000" w:themeColor="text1"/>
          <w:sz w:val="24"/>
        </w:rPr>
      </w:pPr>
    </w:p>
    <w:p w:rsidR="00245492" w:rsidRPr="00245492" w:rsidRDefault="00245492" w:rsidP="00245492">
      <w:pPr>
        <w:jc w:val="both"/>
        <w:rPr>
          <w:rStyle w:val="nfasissutil"/>
          <w:b/>
          <w:i w:val="0"/>
          <w:color w:val="000000" w:themeColor="text1"/>
          <w:sz w:val="24"/>
        </w:rPr>
      </w:pPr>
      <w:r w:rsidRPr="00245492">
        <w:rPr>
          <w:rStyle w:val="nfasissutil"/>
          <w:b/>
          <w:i w:val="0"/>
          <w:color w:val="000000" w:themeColor="text1"/>
          <w:sz w:val="24"/>
        </w:rPr>
        <w:t xml:space="preserve">¿Cuáles son los procesos típicos de Linux? ¿Cómo identificarlos? </w:t>
      </w:r>
    </w:p>
    <w:p w:rsidR="00245492" w:rsidRPr="00245492" w:rsidRDefault="00245492" w:rsidP="00245492">
      <w:pPr>
        <w:jc w:val="both"/>
        <w:rPr>
          <w:rStyle w:val="nfasissutil"/>
          <w:i w:val="0"/>
          <w:color w:val="000000" w:themeColor="text1"/>
          <w:sz w:val="24"/>
        </w:rPr>
      </w:pPr>
    </w:p>
    <w:p w:rsidR="00163DEC" w:rsidRDefault="00245492" w:rsidP="004145E5">
      <w:pPr>
        <w:pStyle w:val="Prrafodelista"/>
        <w:numPr>
          <w:ilvl w:val="0"/>
          <w:numId w:val="6"/>
        </w:numPr>
        <w:jc w:val="both"/>
      </w:pPr>
      <w:r w:rsidRPr="004145E5">
        <w:rPr>
          <w:rStyle w:val="nfasissutil"/>
          <w:i w:val="0"/>
          <w:color w:val="000000" w:themeColor="text1"/>
          <w:sz w:val="24"/>
        </w:rPr>
        <w:t>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w:t>
      </w:r>
      <w:r w:rsidR="00163DEC" w:rsidRPr="00163DEC">
        <w:t xml:space="preserve"> </w:t>
      </w:r>
    </w:p>
    <w:p w:rsidR="00163DEC" w:rsidRDefault="00163DEC" w:rsidP="00245492">
      <w:pPr>
        <w:jc w:val="both"/>
        <w:rPr>
          <w:rStyle w:val="nfasissutil"/>
          <w:i w:val="0"/>
          <w:color w:val="000000" w:themeColor="text1"/>
          <w:sz w:val="24"/>
        </w:rPr>
      </w:pPr>
      <w:r>
        <w:rPr>
          <w:rStyle w:val="nfasissutil"/>
          <w:i w:val="0"/>
          <w:color w:val="000000" w:themeColor="text1"/>
          <w:sz w:val="24"/>
        </w:rPr>
        <w:t>Cuando Linux se ejecuta, el K</w:t>
      </w:r>
      <w:r w:rsidRPr="00163DEC">
        <w:rPr>
          <w:rStyle w:val="nfasissutil"/>
          <w:i w:val="0"/>
          <w:color w:val="000000" w:themeColor="text1"/>
          <w:sz w:val="24"/>
        </w:rPr>
        <w:t>ernel de Linux tiene la primera prioridad de ejecución, conocida como PID 1 (</w:t>
      </w:r>
      <w:r w:rsidRPr="00163DEC">
        <w:rPr>
          <w:rStyle w:val="nfasissutil"/>
          <w:color w:val="000000" w:themeColor="text1"/>
          <w:sz w:val="24"/>
        </w:rPr>
        <w:t>Process ID</w:t>
      </w:r>
      <w:r w:rsidRPr="00163DEC">
        <w:rPr>
          <w:rStyle w:val="nfasissutil"/>
          <w:i w:val="0"/>
          <w:color w:val="000000" w:themeColor="text1"/>
          <w:sz w:val="24"/>
        </w:rPr>
        <w:t xml:space="preserve">). </w:t>
      </w:r>
    </w:p>
    <w:p w:rsidR="00245492" w:rsidRPr="00245492" w:rsidRDefault="00245492" w:rsidP="00245492">
      <w:pPr>
        <w:jc w:val="both"/>
        <w:rPr>
          <w:rStyle w:val="nfasissutil"/>
          <w:i w:val="0"/>
          <w:color w:val="000000" w:themeColor="text1"/>
          <w:sz w:val="24"/>
        </w:rPr>
      </w:pPr>
      <w:r w:rsidRPr="00245492">
        <w:rPr>
          <w:rStyle w:val="nfasissutil"/>
          <w:i w:val="0"/>
          <w:color w:val="000000" w:themeColor="text1"/>
          <w:sz w:val="24"/>
        </w:rPr>
        <w:t xml:space="preserve"> </w:t>
      </w:r>
    </w:p>
    <w:p w:rsidR="00163DEC" w:rsidRPr="004145E5" w:rsidRDefault="00245492" w:rsidP="004145E5">
      <w:pPr>
        <w:pStyle w:val="Prrafodelista"/>
        <w:numPr>
          <w:ilvl w:val="0"/>
          <w:numId w:val="6"/>
        </w:numPr>
        <w:jc w:val="both"/>
        <w:rPr>
          <w:rStyle w:val="nfasissutil"/>
          <w:i w:val="0"/>
          <w:color w:val="000000" w:themeColor="text1"/>
          <w:sz w:val="24"/>
        </w:rPr>
      </w:pPr>
      <w:r w:rsidRPr="004145E5">
        <w:rPr>
          <w:rStyle w:val="nfasissutil"/>
          <w:i w:val="0"/>
          <w:color w:val="000000" w:themeColor="text1"/>
          <w:sz w:val="24"/>
        </w:rPr>
        <w:t xml:space="preserve">Se identifican con las siglas PID, el primero en ejecutarse es el PID1. Los procesos con un PID muy bajo son procesos no principales de Linux. </w:t>
      </w:r>
    </w:p>
    <w:p w:rsidR="004145E5" w:rsidRDefault="00163DEC" w:rsidP="00245492">
      <w:pPr>
        <w:jc w:val="both"/>
        <w:rPr>
          <w:rStyle w:val="nfasissutil"/>
          <w:color w:val="000000" w:themeColor="text1"/>
          <w:sz w:val="24"/>
        </w:rPr>
      </w:pPr>
      <w:r w:rsidRPr="00163DEC">
        <w:rPr>
          <w:rStyle w:val="nfasissutil"/>
          <w:i w:val="0"/>
          <w:color w:val="000000" w:themeColor="text1"/>
          <w:sz w:val="24"/>
        </w:rPr>
        <w:t xml:space="preserve">Algunos procesos inician otros procesos, de esta forma se convierten en padres de estos. Para poder ver esta jerarquía podemos utilizar el comando </w:t>
      </w:r>
      <w:r>
        <w:rPr>
          <w:rStyle w:val="nfasissutil"/>
          <w:i w:val="0"/>
          <w:color w:val="000000" w:themeColor="text1"/>
          <w:sz w:val="24"/>
        </w:rPr>
        <w:t>“</w:t>
      </w:r>
      <w:r w:rsidRPr="00163DEC">
        <w:rPr>
          <w:rStyle w:val="nfasissutil"/>
          <w:color w:val="000000" w:themeColor="text1"/>
          <w:sz w:val="24"/>
        </w:rPr>
        <w:t>ps</w:t>
      </w:r>
      <w:r>
        <w:rPr>
          <w:rStyle w:val="nfasissutil"/>
          <w:color w:val="000000" w:themeColor="text1"/>
          <w:sz w:val="24"/>
        </w:rPr>
        <w:t>”</w:t>
      </w:r>
      <w:r w:rsidRPr="00163DEC">
        <w:rPr>
          <w:rStyle w:val="nfasissutil"/>
          <w:color w:val="000000" w:themeColor="text1"/>
          <w:sz w:val="24"/>
        </w:rPr>
        <w:t xml:space="preserve"> </w:t>
      </w:r>
      <w:r w:rsidRPr="00163DEC">
        <w:rPr>
          <w:rStyle w:val="nfasissutil"/>
          <w:i w:val="0"/>
          <w:color w:val="000000" w:themeColor="text1"/>
          <w:sz w:val="24"/>
        </w:rPr>
        <w:t xml:space="preserve">que muestra </w:t>
      </w:r>
      <w:r w:rsidRPr="00163DEC">
        <w:rPr>
          <w:rStyle w:val="nfasissutil"/>
          <w:i w:val="0"/>
          <w:color w:val="000000" w:themeColor="text1"/>
          <w:sz w:val="24"/>
        </w:rPr>
        <w:lastRenderedPageBreak/>
        <w:t xml:space="preserve">en la última columna como la jerarquía de los procesos y subprocesos está organizada por tabuladores. Para visualizar los procesos que un usuario en particular está ejecutando utilizamos </w:t>
      </w:r>
      <w:r>
        <w:rPr>
          <w:rStyle w:val="nfasissutil"/>
          <w:i w:val="0"/>
          <w:color w:val="000000" w:themeColor="text1"/>
          <w:sz w:val="24"/>
        </w:rPr>
        <w:t>“</w:t>
      </w:r>
      <w:r w:rsidRPr="00163DEC">
        <w:rPr>
          <w:rStyle w:val="nfasissutil"/>
          <w:color w:val="000000" w:themeColor="text1"/>
          <w:sz w:val="24"/>
        </w:rPr>
        <w:t xml:space="preserve">ps </w:t>
      </w:r>
      <w:r>
        <w:rPr>
          <w:rStyle w:val="nfasissutil"/>
          <w:color w:val="000000" w:themeColor="text1"/>
          <w:sz w:val="24"/>
        </w:rPr>
        <w:t>–</w:t>
      </w:r>
      <w:r w:rsidRPr="00163DEC">
        <w:rPr>
          <w:rStyle w:val="nfasissutil"/>
          <w:color w:val="000000" w:themeColor="text1"/>
          <w:sz w:val="24"/>
        </w:rPr>
        <w:t>u</w:t>
      </w:r>
      <w:r>
        <w:rPr>
          <w:rStyle w:val="nfasissutil"/>
          <w:color w:val="000000" w:themeColor="text1"/>
          <w:sz w:val="24"/>
        </w:rPr>
        <w:t>”</w:t>
      </w:r>
      <w:r w:rsidRPr="00163DEC">
        <w:rPr>
          <w:rStyle w:val="nfasissutil"/>
          <w:color w:val="000000" w:themeColor="text1"/>
          <w:sz w:val="24"/>
        </w:rPr>
        <w:t>.</w:t>
      </w:r>
      <w:r w:rsidR="004145E5">
        <w:rPr>
          <w:rStyle w:val="nfasissutil"/>
          <w:color w:val="000000" w:themeColor="text1"/>
          <w:sz w:val="24"/>
        </w:rPr>
        <w:t xml:space="preserve"> </w:t>
      </w:r>
    </w:p>
    <w:p w:rsidR="004145E5" w:rsidRPr="004145E5" w:rsidRDefault="004145E5" w:rsidP="00245492">
      <w:pPr>
        <w:jc w:val="both"/>
        <w:rPr>
          <w:rStyle w:val="nfasissutil"/>
          <w:i w:val="0"/>
          <w:color w:val="000000" w:themeColor="text1"/>
          <w:sz w:val="24"/>
        </w:rPr>
      </w:pPr>
      <w:r w:rsidRPr="004145E5">
        <w:rPr>
          <w:rStyle w:val="nfasissutil"/>
          <w:i w:val="0"/>
          <w:color w:val="000000" w:themeColor="text1"/>
          <w:sz w:val="24"/>
        </w:rPr>
        <w:t>El comando ps nos permite ver todos los estados de los procesos de Linux, en las columnas que devuelve ps podemos encontrar:</w:t>
      </w:r>
    </w:p>
    <w:p w:rsidR="004145E5" w:rsidRDefault="004145E5" w:rsidP="00245492">
      <w:pPr>
        <w:jc w:val="both"/>
        <w:rPr>
          <w:rStyle w:val="nfasissutil"/>
          <w:i w:val="0"/>
          <w:color w:val="000000" w:themeColor="text1"/>
          <w:sz w:val="24"/>
        </w:rPr>
      </w:pPr>
    </w:p>
    <w:p w:rsidR="004145E5" w:rsidRPr="004145E5" w:rsidRDefault="004145E5" w:rsidP="004145E5">
      <w:pPr>
        <w:pStyle w:val="Prrafodelista"/>
        <w:numPr>
          <w:ilvl w:val="0"/>
          <w:numId w:val="5"/>
        </w:numPr>
        <w:jc w:val="both"/>
        <w:rPr>
          <w:rStyle w:val="nfasissutil"/>
          <w:i w:val="0"/>
          <w:color w:val="000000" w:themeColor="text1"/>
          <w:sz w:val="24"/>
        </w:rPr>
      </w:pPr>
      <w:r w:rsidRPr="004145E5">
        <w:rPr>
          <w:rStyle w:val="nfasissutil"/>
          <w:i w:val="0"/>
          <w:color w:val="000000" w:themeColor="text1"/>
          <w:sz w:val="24"/>
        </w:rPr>
        <w:t xml:space="preserve">PID: </w:t>
      </w:r>
      <w:r w:rsidRPr="004145E5">
        <w:rPr>
          <w:rStyle w:val="nfasissutil"/>
          <w:color w:val="000000" w:themeColor="text1"/>
          <w:sz w:val="24"/>
        </w:rPr>
        <w:t>Process ID</w:t>
      </w:r>
      <w:r w:rsidRPr="004145E5">
        <w:rPr>
          <w:rStyle w:val="nfasissutil"/>
          <w:i w:val="0"/>
          <w:color w:val="000000" w:themeColor="text1"/>
          <w:sz w:val="24"/>
        </w:rPr>
        <w:t>, numero único o de identificación del proceso</w:t>
      </w:r>
      <w:r>
        <w:rPr>
          <w:rStyle w:val="nfasissutil"/>
          <w:i w:val="0"/>
          <w:color w:val="000000" w:themeColor="text1"/>
          <w:sz w:val="24"/>
        </w:rPr>
        <w:t>.</w:t>
      </w:r>
      <w:r w:rsidRPr="004145E5">
        <w:rPr>
          <w:rStyle w:val="nfasissutil"/>
          <w:i w:val="0"/>
          <w:color w:val="000000" w:themeColor="text1"/>
          <w:sz w:val="24"/>
        </w:rPr>
        <w:t xml:space="preserve"> </w:t>
      </w:r>
    </w:p>
    <w:p w:rsidR="004145E5" w:rsidRPr="004145E5" w:rsidRDefault="004145E5" w:rsidP="004145E5">
      <w:pPr>
        <w:pStyle w:val="Prrafodelista"/>
        <w:numPr>
          <w:ilvl w:val="0"/>
          <w:numId w:val="5"/>
        </w:numPr>
        <w:jc w:val="both"/>
        <w:rPr>
          <w:rStyle w:val="nfasissutil"/>
          <w:i w:val="0"/>
          <w:color w:val="000000" w:themeColor="text1"/>
          <w:sz w:val="24"/>
        </w:rPr>
      </w:pPr>
      <w:r w:rsidRPr="004145E5">
        <w:rPr>
          <w:rStyle w:val="nfasissutil"/>
          <w:i w:val="0"/>
          <w:color w:val="000000" w:themeColor="text1"/>
          <w:sz w:val="24"/>
        </w:rPr>
        <w:t xml:space="preserve">PPID: </w:t>
      </w:r>
      <w:r w:rsidRPr="004145E5">
        <w:rPr>
          <w:rStyle w:val="nfasissutil"/>
          <w:color w:val="000000" w:themeColor="text1"/>
          <w:sz w:val="24"/>
        </w:rPr>
        <w:t>Parent Process ID</w:t>
      </w:r>
      <w:r w:rsidRPr="004145E5">
        <w:rPr>
          <w:rStyle w:val="nfasissutil"/>
          <w:i w:val="0"/>
          <w:color w:val="000000" w:themeColor="text1"/>
          <w:sz w:val="24"/>
        </w:rPr>
        <w:t>, padre del proceso</w:t>
      </w:r>
      <w:r>
        <w:rPr>
          <w:rStyle w:val="nfasissutil"/>
          <w:i w:val="0"/>
          <w:color w:val="000000" w:themeColor="text1"/>
          <w:sz w:val="24"/>
        </w:rPr>
        <w:t>.</w:t>
      </w:r>
      <w:r w:rsidRPr="004145E5">
        <w:rPr>
          <w:rStyle w:val="nfasissutil"/>
          <w:i w:val="0"/>
          <w:color w:val="000000" w:themeColor="text1"/>
          <w:sz w:val="24"/>
        </w:rPr>
        <w:t xml:space="preserve"> </w:t>
      </w:r>
    </w:p>
    <w:p w:rsidR="004145E5" w:rsidRPr="004145E5" w:rsidRDefault="004145E5" w:rsidP="004145E5">
      <w:pPr>
        <w:pStyle w:val="Prrafodelista"/>
        <w:numPr>
          <w:ilvl w:val="0"/>
          <w:numId w:val="5"/>
        </w:numPr>
        <w:jc w:val="both"/>
        <w:rPr>
          <w:rStyle w:val="nfasissutil"/>
          <w:i w:val="0"/>
          <w:color w:val="000000" w:themeColor="text1"/>
          <w:sz w:val="24"/>
        </w:rPr>
      </w:pPr>
      <w:r w:rsidRPr="004145E5">
        <w:rPr>
          <w:rStyle w:val="nfasissutil"/>
          <w:i w:val="0"/>
          <w:color w:val="000000" w:themeColor="text1"/>
          <w:sz w:val="24"/>
        </w:rPr>
        <w:t xml:space="preserve">UID: </w:t>
      </w:r>
      <w:r w:rsidRPr="004145E5">
        <w:rPr>
          <w:rStyle w:val="nfasissutil"/>
          <w:color w:val="000000" w:themeColor="text1"/>
          <w:sz w:val="24"/>
        </w:rPr>
        <w:t>User ID</w:t>
      </w:r>
      <w:r w:rsidRPr="004145E5">
        <w:rPr>
          <w:rStyle w:val="nfasissutil"/>
          <w:i w:val="0"/>
          <w:color w:val="000000" w:themeColor="text1"/>
          <w:sz w:val="24"/>
        </w:rPr>
        <w:t>, usuario propietario del proceso</w:t>
      </w:r>
      <w:r>
        <w:rPr>
          <w:rStyle w:val="nfasissutil"/>
          <w:i w:val="0"/>
          <w:color w:val="000000" w:themeColor="text1"/>
          <w:sz w:val="24"/>
        </w:rPr>
        <w:t>.</w:t>
      </w:r>
      <w:r w:rsidRPr="004145E5">
        <w:rPr>
          <w:rStyle w:val="nfasissutil"/>
          <w:i w:val="0"/>
          <w:color w:val="000000" w:themeColor="text1"/>
          <w:sz w:val="24"/>
        </w:rPr>
        <w:t xml:space="preserve"> </w:t>
      </w:r>
    </w:p>
    <w:p w:rsidR="004145E5" w:rsidRPr="004145E5" w:rsidRDefault="004145E5" w:rsidP="004145E5">
      <w:pPr>
        <w:pStyle w:val="Prrafodelista"/>
        <w:numPr>
          <w:ilvl w:val="0"/>
          <w:numId w:val="5"/>
        </w:numPr>
        <w:jc w:val="both"/>
        <w:rPr>
          <w:rStyle w:val="nfasissutil"/>
          <w:i w:val="0"/>
          <w:color w:val="000000" w:themeColor="text1"/>
          <w:sz w:val="24"/>
        </w:rPr>
      </w:pPr>
      <w:r w:rsidRPr="004145E5">
        <w:rPr>
          <w:rStyle w:val="nfasissutil"/>
          <w:i w:val="0"/>
          <w:color w:val="000000" w:themeColor="text1"/>
          <w:sz w:val="24"/>
        </w:rPr>
        <w:t>TTY: Terminal asociada al proceso</w:t>
      </w:r>
      <w:r>
        <w:rPr>
          <w:rStyle w:val="nfasissutil"/>
          <w:i w:val="0"/>
          <w:color w:val="000000" w:themeColor="text1"/>
          <w:sz w:val="24"/>
        </w:rPr>
        <w:t>.</w:t>
      </w:r>
      <w:r w:rsidRPr="004145E5">
        <w:rPr>
          <w:rStyle w:val="nfasissutil"/>
          <w:i w:val="0"/>
          <w:color w:val="000000" w:themeColor="text1"/>
          <w:sz w:val="24"/>
        </w:rPr>
        <w:t xml:space="preserve"> </w:t>
      </w:r>
    </w:p>
    <w:p w:rsidR="004145E5" w:rsidRPr="004145E5" w:rsidRDefault="004145E5" w:rsidP="004145E5">
      <w:pPr>
        <w:pStyle w:val="Prrafodelista"/>
        <w:numPr>
          <w:ilvl w:val="0"/>
          <w:numId w:val="5"/>
        </w:numPr>
        <w:jc w:val="both"/>
        <w:rPr>
          <w:rStyle w:val="nfasissutil"/>
          <w:i w:val="0"/>
          <w:color w:val="000000" w:themeColor="text1"/>
          <w:sz w:val="24"/>
        </w:rPr>
      </w:pPr>
      <w:r w:rsidRPr="004145E5">
        <w:rPr>
          <w:rStyle w:val="nfasissutil"/>
          <w:i w:val="0"/>
          <w:color w:val="000000" w:themeColor="text1"/>
          <w:sz w:val="24"/>
        </w:rPr>
        <w:t xml:space="preserve">TIME: Tiempo de uso de </w:t>
      </w:r>
      <w:r w:rsidRPr="004145E5">
        <w:rPr>
          <w:rStyle w:val="nfasissutil"/>
          <w:color w:val="000000" w:themeColor="text1"/>
          <w:sz w:val="24"/>
        </w:rPr>
        <w:t>CPU</w:t>
      </w:r>
      <w:r w:rsidRPr="004145E5">
        <w:rPr>
          <w:rStyle w:val="nfasissutil"/>
          <w:i w:val="0"/>
          <w:color w:val="000000" w:themeColor="text1"/>
          <w:sz w:val="24"/>
        </w:rPr>
        <w:t xml:space="preserve"> acumulado por el proceso</w:t>
      </w:r>
      <w:r>
        <w:rPr>
          <w:rStyle w:val="nfasissutil"/>
          <w:i w:val="0"/>
          <w:color w:val="000000" w:themeColor="text1"/>
          <w:sz w:val="24"/>
        </w:rPr>
        <w:t>.</w:t>
      </w:r>
      <w:r w:rsidRPr="004145E5">
        <w:rPr>
          <w:rStyle w:val="nfasissutil"/>
          <w:i w:val="0"/>
          <w:color w:val="000000" w:themeColor="text1"/>
          <w:sz w:val="24"/>
        </w:rPr>
        <w:t xml:space="preserve"> </w:t>
      </w:r>
    </w:p>
    <w:p w:rsidR="004145E5" w:rsidRPr="004145E5" w:rsidRDefault="004145E5" w:rsidP="004145E5">
      <w:pPr>
        <w:pStyle w:val="Prrafodelista"/>
        <w:numPr>
          <w:ilvl w:val="0"/>
          <w:numId w:val="5"/>
        </w:numPr>
        <w:jc w:val="both"/>
        <w:rPr>
          <w:rStyle w:val="nfasissutil"/>
          <w:i w:val="0"/>
          <w:color w:val="000000" w:themeColor="text1"/>
          <w:sz w:val="24"/>
        </w:rPr>
      </w:pPr>
      <w:r w:rsidRPr="004145E5">
        <w:rPr>
          <w:rStyle w:val="nfasissutil"/>
          <w:i w:val="0"/>
          <w:color w:val="000000" w:themeColor="text1"/>
          <w:sz w:val="24"/>
        </w:rPr>
        <w:t>CMD: Nombre del programa o comando que inicio el proceso</w:t>
      </w:r>
      <w:r>
        <w:rPr>
          <w:rStyle w:val="nfasissutil"/>
          <w:i w:val="0"/>
          <w:color w:val="000000" w:themeColor="text1"/>
          <w:sz w:val="24"/>
        </w:rPr>
        <w:t>.</w:t>
      </w:r>
      <w:r w:rsidRPr="004145E5">
        <w:rPr>
          <w:rStyle w:val="nfasissutil"/>
          <w:i w:val="0"/>
          <w:color w:val="000000" w:themeColor="text1"/>
          <w:sz w:val="24"/>
        </w:rPr>
        <w:t xml:space="preserve"> </w:t>
      </w:r>
    </w:p>
    <w:p w:rsidR="004145E5" w:rsidRPr="004145E5" w:rsidRDefault="004145E5" w:rsidP="004145E5">
      <w:pPr>
        <w:pStyle w:val="Prrafodelista"/>
        <w:numPr>
          <w:ilvl w:val="0"/>
          <w:numId w:val="5"/>
        </w:numPr>
        <w:jc w:val="both"/>
        <w:rPr>
          <w:rStyle w:val="nfasissutil"/>
          <w:i w:val="0"/>
          <w:color w:val="000000" w:themeColor="text1"/>
          <w:sz w:val="24"/>
        </w:rPr>
      </w:pPr>
      <w:r w:rsidRPr="004145E5">
        <w:rPr>
          <w:rStyle w:val="nfasissutil"/>
          <w:i w:val="0"/>
          <w:color w:val="000000" w:themeColor="text1"/>
          <w:sz w:val="24"/>
        </w:rPr>
        <w:t xml:space="preserve">RSS: </w:t>
      </w:r>
      <w:r w:rsidRPr="004145E5">
        <w:rPr>
          <w:rStyle w:val="nfasissutil"/>
          <w:color w:val="000000" w:themeColor="text1"/>
          <w:sz w:val="24"/>
        </w:rPr>
        <w:t>Resident Size</w:t>
      </w:r>
      <w:r w:rsidRPr="004145E5">
        <w:rPr>
          <w:rStyle w:val="nfasissutil"/>
          <w:i w:val="0"/>
          <w:color w:val="000000" w:themeColor="text1"/>
          <w:sz w:val="24"/>
        </w:rPr>
        <w:t xml:space="preserve">, tamaño de la parte residente en memoria en </w:t>
      </w:r>
      <w:r w:rsidRPr="004145E5">
        <w:rPr>
          <w:rStyle w:val="nfasissutil"/>
          <w:color w:val="000000" w:themeColor="text1"/>
          <w:sz w:val="24"/>
        </w:rPr>
        <w:t>KiloBytes</w:t>
      </w:r>
      <w:r>
        <w:rPr>
          <w:rStyle w:val="nfasissutil"/>
          <w:color w:val="000000" w:themeColor="text1"/>
          <w:sz w:val="24"/>
        </w:rPr>
        <w:t>.</w:t>
      </w:r>
    </w:p>
    <w:p w:rsidR="004145E5" w:rsidRPr="004145E5" w:rsidRDefault="004145E5" w:rsidP="004145E5">
      <w:pPr>
        <w:pStyle w:val="Prrafodelista"/>
        <w:numPr>
          <w:ilvl w:val="0"/>
          <w:numId w:val="5"/>
        </w:numPr>
        <w:jc w:val="both"/>
        <w:rPr>
          <w:rStyle w:val="nfasissutil"/>
          <w:i w:val="0"/>
          <w:color w:val="000000" w:themeColor="text1"/>
          <w:sz w:val="24"/>
        </w:rPr>
      </w:pPr>
      <w:r w:rsidRPr="004145E5">
        <w:rPr>
          <w:rStyle w:val="nfasissutil"/>
          <w:i w:val="0"/>
          <w:color w:val="000000" w:themeColor="text1"/>
          <w:sz w:val="24"/>
        </w:rPr>
        <w:t>SIZE: Tamaño virtual de la imagen en proceso</w:t>
      </w:r>
      <w:r>
        <w:rPr>
          <w:rStyle w:val="nfasissutil"/>
          <w:i w:val="0"/>
          <w:color w:val="000000" w:themeColor="text1"/>
          <w:sz w:val="24"/>
        </w:rPr>
        <w:t>.</w:t>
      </w:r>
      <w:r w:rsidRPr="004145E5">
        <w:rPr>
          <w:rStyle w:val="nfasissutil"/>
          <w:i w:val="0"/>
          <w:color w:val="000000" w:themeColor="text1"/>
          <w:sz w:val="24"/>
        </w:rPr>
        <w:t xml:space="preserve"> </w:t>
      </w:r>
    </w:p>
    <w:p w:rsidR="004145E5" w:rsidRPr="004145E5" w:rsidRDefault="004145E5" w:rsidP="004145E5">
      <w:pPr>
        <w:pStyle w:val="Prrafodelista"/>
        <w:numPr>
          <w:ilvl w:val="0"/>
          <w:numId w:val="5"/>
        </w:numPr>
        <w:jc w:val="both"/>
        <w:rPr>
          <w:rStyle w:val="nfasissutil"/>
          <w:i w:val="0"/>
          <w:color w:val="000000" w:themeColor="text1"/>
          <w:sz w:val="24"/>
        </w:rPr>
      </w:pPr>
      <w:r w:rsidRPr="004145E5">
        <w:rPr>
          <w:rStyle w:val="nfasissutil"/>
          <w:i w:val="0"/>
          <w:color w:val="000000" w:themeColor="text1"/>
          <w:sz w:val="24"/>
        </w:rPr>
        <w:t xml:space="preserve">PCPU: Porcentaje de </w:t>
      </w:r>
      <w:r w:rsidRPr="004145E5">
        <w:rPr>
          <w:rStyle w:val="nfasissutil"/>
          <w:color w:val="000000" w:themeColor="text1"/>
          <w:sz w:val="24"/>
        </w:rPr>
        <w:t>CPU</w:t>
      </w:r>
      <w:r w:rsidRPr="004145E5">
        <w:rPr>
          <w:rStyle w:val="nfasissutil"/>
          <w:i w:val="0"/>
          <w:color w:val="000000" w:themeColor="text1"/>
          <w:sz w:val="24"/>
        </w:rPr>
        <w:t xml:space="preserve"> utilizado por el proceso</w:t>
      </w:r>
      <w:r>
        <w:rPr>
          <w:rStyle w:val="nfasissutil"/>
          <w:i w:val="0"/>
          <w:color w:val="000000" w:themeColor="text1"/>
          <w:sz w:val="24"/>
        </w:rPr>
        <w:t>.</w:t>
      </w:r>
    </w:p>
    <w:p w:rsidR="004145E5" w:rsidRPr="004145E5" w:rsidRDefault="004145E5" w:rsidP="004145E5">
      <w:pPr>
        <w:pStyle w:val="Prrafodelista"/>
        <w:numPr>
          <w:ilvl w:val="0"/>
          <w:numId w:val="5"/>
        </w:numPr>
        <w:jc w:val="both"/>
        <w:rPr>
          <w:rStyle w:val="nfasissutil"/>
          <w:i w:val="0"/>
          <w:color w:val="000000" w:themeColor="text1"/>
          <w:sz w:val="24"/>
        </w:rPr>
      </w:pPr>
      <w:r w:rsidRPr="004145E5">
        <w:rPr>
          <w:rStyle w:val="nfasissutil"/>
          <w:i w:val="0"/>
          <w:color w:val="000000" w:themeColor="text1"/>
          <w:sz w:val="24"/>
        </w:rPr>
        <w:t xml:space="preserve">STIME: </w:t>
      </w:r>
      <w:r w:rsidRPr="004145E5">
        <w:rPr>
          <w:rStyle w:val="nfasissutil"/>
          <w:color w:val="000000" w:themeColor="text1"/>
          <w:sz w:val="24"/>
        </w:rPr>
        <w:t>Starting Time</w:t>
      </w:r>
      <w:r w:rsidRPr="004145E5">
        <w:rPr>
          <w:rStyle w:val="nfasissutil"/>
          <w:i w:val="0"/>
          <w:color w:val="000000" w:themeColor="text1"/>
          <w:sz w:val="24"/>
        </w:rPr>
        <w:t>: hora de inicio del proceso</w:t>
      </w:r>
      <w:r>
        <w:rPr>
          <w:rStyle w:val="nfasissutil"/>
          <w:i w:val="0"/>
          <w:color w:val="000000" w:themeColor="text1"/>
          <w:sz w:val="24"/>
        </w:rPr>
        <w:t>.</w:t>
      </w:r>
    </w:p>
    <w:p w:rsidR="004145E5" w:rsidRPr="004145E5" w:rsidRDefault="004145E5" w:rsidP="004145E5">
      <w:pPr>
        <w:pStyle w:val="Prrafodelista"/>
        <w:numPr>
          <w:ilvl w:val="0"/>
          <w:numId w:val="5"/>
        </w:numPr>
        <w:jc w:val="both"/>
        <w:rPr>
          <w:rStyle w:val="nfasissutil"/>
          <w:i w:val="0"/>
          <w:color w:val="000000" w:themeColor="text1"/>
          <w:sz w:val="24"/>
        </w:rPr>
      </w:pPr>
      <w:r w:rsidRPr="004145E5">
        <w:rPr>
          <w:rStyle w:val="nfasissutil"/>
          <w:i w:val="0"/>
          <w:color w:val="000000" w:themeColor="text1"/>
          <w:sz w:val="24"/>
        </w:rPr>
        <w:t xml:space="preserve">STAT: </w:t>
      </w:r>
      <w:r w:rsidRPr="004145E5">
        <w:rPr>
          <w:rStyle w:val="nfasissutil"/>
          <w:color w:val="000000" w:themeColor="text1"/>
          <w:sz w:val="24"/>
        </w:rPr>
        <w:t>Status</w:t>
      </w:r>
      <w:r w:rsidRPr="004145E5">
        <w:rPr>
          <w:rStyle w:val="nfasissutil"/>
          <w:i w:val="0"/>
          <w:color w:val="000000" w:themeColor="text1"/>
          <w:sz w:val="24"/>
        </w:rPr>
        <w:t xml:space="preserve"> del proceso</w:t>
      </w:r>
      <w:r>
        <w:rPr>
          <w:rStyle w:val="nfasissutil"/>
          <w:i w:val="0"/>
          <w:color w:val="000000" w:themeColor="text1"/>
          <w:sz w:val="24"/>
        </w:rPr>
        <w:t>.</w:t>
      </w:r>
    </w:p>
    <w:p w:rsidR="00163DEC" w:rsidRPr="00245492" w:rsidRDefault="00163DEC" w:rsidP="00245492">
      <w:pPr>
        <w:jc w:val="both"/>
        <w:rPr>
          <w:rStyle w:val="nfasissutil"/>
          <w:i w:val="0"/>
          <w:color w:val="000000" w:themeColor="text1"/>
          <w:sz w:val="24"/>
        </w:rPr>
      </w:pPr>
    </w:p>
    <w:p w:rsidR="00245492" w:rsidRPr="00163DEC" w:rsidRDefault="00245492" w:rsidP="00245492">
      <w:pPr>
        <w:jc w:val="both"/>
        <w:rPr>
          <w:rStyle w:val="nfasissutil"/>
          <w:i w:val="0"/>
          <w:color w:val="000000" w:themeColor="text1"/>
          <w:sz w:val="24"/>
        </w:rPr>
      </w:pPr>
    </w:p>
    <w:p w:rsidR="00245492" w:rsidRPr="00163DEC" w:rsidRDefault="00245492" w:rsidP="00245492">
      <w:pPr>
        <w:jc w:val="both"/>
        <w:rPr>
          <w:rStyle w:val="nfasissutil"/>
          <w:b/>
          <w:i w:val="0"/>
          <w:color w:val="000000" w:themeColor="text1"/>
          <w:sz w:val="24"/>
        </w:rPr>
      </w:pPr>
      <w:r w:rsidRPr="00163DEC">
        <w:rPr>
          <w:rStyle w:val="nfasissutil"/>
          <w:b/>
          <w:i w:val="0"/>
          <w:color w:val="000000" w:themeColor="text1"/>
          <w:sz w:val="24"/>
        </w:rPr>
        <w:t xml:space="preserve">Investigar y establecer una contraseña para el usuario root. </w:t>
      </w:r>
    </w:p>
    <w:p w:rsidR="00245492" w:rsidRPr="00245492" w:rsidRDefault="00245492" w:rsidP="00245492">
      <w:pPr>
        <w:jc w:val="both"/>
        <w:rPr>
          <w:rStyle w:val="nfasissutil"/>
          <w:i w:val="0"/>
          <w:color w:val="000000" w:themeColor="text1"/>
          <w:sz w:val="24"/>
        </w:rPr>
      </w:pPr>
    </w:p>
    <w:p w:rsidR="00163DEC" w:rsidRDefault="00245492" w:rsidP="00163DEC">
      <w:pPr>
        <w:jc w:val="both"/>
        <w:rPr>
          <w:rStyle w:val="nfasissutil"/>
          <w:i w:val="0"/>
          <w:color w:val="000000" w:themeColor="text1"/>
          <w:sz w:val="24"/>
        </w:rPr>
      </w:pPr>
      <w:r w:rsidRPr="00245492">
        <w:rPr>
          <w:rStyle w:val="nfasissutil"/>
          <w:i w:val="0"/>
          <w:color w:val="000000" w:themeColor="text1"/>
          <w:sz w:val="24"/>
        </w:rPr>
        <w:t>Para el cambio de clave de usuario de root se realizan los siguientes pasos:</w:t>
      </w:r>
    </w:p>
    <w:p w:rsidR="00163DEC" w:rsidRDefault="00163DEC" w:rsidP="00163DEC">
      <w:pPr>
        <w:pStyle w:val="Prrafodelista"/>
        <w:numPr>
          <w:ilvl w:val="0"/>
          <w:numId w:val="4"/>
        </w:numPr>
        <w:jc w:val="both"/>
        <w:rPr>
          <w:rStyle w:val="nfasissutil"/>
          <w:i w:val="0"/>
          <w:color w:val="000000" w:themeColor="text1"/>
          <w:sz w:val="24"/>
        </w:rPr>
      </w:pPr>
      <w:r w:rsidRPr="00163DEC">
        <w:rPr>
          <w:rStyle w:val="nfasissutil"/>
          <w:i w:val="0"/>
          <w:color w:val="000000" w:themeColor="text1"/>
          <w:sz w:val="24"/>
        </w:rPr>
        <w:t xml:space="preserve">Abrir la terminal: </w:t>
      </w:r>
      <w:r w:rsidRPr="00163DEC">
        <w:rPr>
          <w:rStyle w:val="nfasissutil"/>
          <w:color w:val="000000" w:themeColor="text1"/>
          <w:sz w:val="24"/>
        </w:rPr>
        <w:t>Ctrl+Alt+T</w:t>
      </w:r>
      <w:r w:rsidRPr="00163DEC">
        <w:rPr>
          <w:rStyle w:val="nfasissutil"/>
          <w:i w:val="0"/>
          <w:color w:val="000000" w:themeColor="text1"/>
          <w:sz w:val="24"/>
        </w:rPr>
        <w:t xml:space="preserve"> </w:t>
      </w:r>
    </w:p>
    <w:p w:rsidR="00163DEC" w:rsidRDefault="00163DEC" w:rsidP="00163DEC">
      <w:pPr>
        <w:pStyle w:val="Prrafodelista"/>
        <w:numPr>
          <w:ilvl w:val="0"/>
          <w:numId w:val="4"/>
        </w:numPr>
        <w:jc w:val="both"/>
        <w:rPr>
          <w:rStyle w:val="nfasissutil"/>
          <w:i w:val="0"/>
          <w:color w:val="000000" w:themeColor="text1"/>
          <w:sz w:val="24"/>
        </w:rPr>
      </w:pPr>
      <w:r>
        <w:rPr>
          <w:rStyle w:val="nfasissutil"/>
          <w:i w:val="0"/>
          <w:color w:val="000000" w:themeColor="text1"/>
          <w:sz w:val="24"/>
        </w:rPr>
        <w:t xml:space="preserve">Teclear: </w:t>
      </w:r>
      <w:r w:rsidRPr="00163DEC">
        <w:rPr>
          <w:rStyle w:val="nfasissutil"/>
          <w:color w:val="000000" w:themeColor="text1"/>
          <w:sz w:val="24"/>
        </w:rPr>
        <w:t>sudo su</w:t>
      </w:r>
      <w:r>
        <w:rPr>
          <w:rStyle w:val="nfasissutil"/>
          <w:i w:val="0"/>
          <w:color w:val="000000" w:themeColor="text1"/>
          <w:sz w:val="24"/>
        </w:rPr>
        <w:t xml:space="preserve"> </w:t>
      </w:r>
    </w:p>
    <w:p w:rsidR="00163DEC" w:rsidRDefault="00163DEC" w:rsidP="00163DEC">
      <w:pPr>
        <w:pStyle w:val="Prrafodelista"/>
        <w:numPr>
          <w:ilvl w:val="0"/>
          <w:numId w:val="4"/>
        </w:numPr>
        <w:jc w:val="both"/>
        <w:rPr>
          <w:rStyle w:val="nfasissutil"/>
          <w:i w:val="0"/>
          <w:color w:val="000000" w:themeColor="text1"/>
          <w:sz w:val="24"/>
        </w:rPr>
      </w:pPr>
      <w:r>
        <w:rPr>
          <w:rStyle w:val="nfasissutil"/>
          <w:i w:val="0"/>
          <w:color w:val="000000" w:themeColor="text1"/>
          <w:sz w:val="24"/>
        </w:rPr>
        <w:t xml:space="preserve">Introducir clave actual. </w:t>
      </w:r>
    </w:p>
    <w:p w:rsidR="00163DEC" w:rsidRDefault="00163DEC" w:rsidP="00163DEC">
      <w:pPr>
        <w:pStyle w:val="Prrafodelista"/>
        <w:numPr>
          <w:ilvl w:val="0"/>
          <w:numId w:val="4"/>
        </w:numPr>
        <w:jc w:val="both"/>
        <w:rPr>
          <w:rStyle w:val="nfasissutil"/>
          <w:i w:val="0"/>
          <w:color w:val="000000" w:themeColor="text1"/>
          <w:sz w:val="24"/>
        </w:rPr>
      </w:pPr>
      <w:r w:rsidRPr="00163DEC">
        <w:rPr>
          <w:rStyle w:val="nfasissutil"/>
          <w:i w:val="0"/>
          <w:color w:val="000000" w:themeColor="text1"/>
          <w:sz w:val="24"/>
        </w:rPr>
        <w:t xml:space="preserve">Teclear: </w:t>
      </w:r>
      <w:r w:rsidRPr="00163DEC">
        <w:rPr>
          <w:rStyle w:val="nfasissutil"/>
          <w:color w:val="000000" w:themeColor="text1"/>
          <w:sz w:val="24"/>
        </w:rPr>
        <w:t>passwd root</w:t>
      </w:r>
      <w:r w:rsidRPr="00163DEC">
        <w:rPr>
          <w:rStyle w:val="nfasissutil"/>
          <w:i w:val="0"/>
          <w:color w:val="000000" w:themeColor="text1"/>
          <w:sz w:val="24"/>
        </w:rPr>
        <w:t xml:space="preserve"> </w:t>
      </w:r>
    </w:p>
    <w:p w:rsidR="00163DEC" w:rsidRDefault="00163DEC" w:rsidP="00163DEC">
      <w:pPr>
        <w:pStyle w:val="Prrafodelista"/>
        <w:jc w:val="both"/>
        <w:rPr>
          <w:rStyle w:val="nfasissutil"/>
          <w:i w:val="0"/>
          <w:color w:val="000000" w:themeColor="text1"/>
          <w:sz w:val="24"/>
        </w:rPr>
      </w:pPr>
      <w:r w:rsidRPr="00163DEC">
        <w:rPr>
          <w:rStyle w:val="nfasissutil"/>
          <w:i w:val="0"/>
          <w:color w:val="000000" w:themeColor="text1"/>
          <w:sz w:val="24"/>
        </w:rPr>
        <w:t xml:space="preserve">Y </w:t>
      </w:r>
      <w:r>
        <w:rPr>
          <w:rStyle w:val="nfasissutil"/>
          <w:i w:val="0"/>
          <w:color w:val="000000" w:themeColor="text1"/>
          <w:sz w:val="24"/>
        </w:rPr>
        <w:t xml:space="preserve">escribir la nueva contraseña. </w:t>
      </w:r>
    </w:p>
    <w:p w:rsidR="00055F0A" w:rsidRDefault="00163DEC" w:rsidP="00163DEC">
      <w:pPr>
        <w:pStyle w:val="Prrafodelista"/>
        <w:numPr>
          <w:ilvl w:val="0"/>
          <w:numId w:val="4"/>
        </w:numPr>
        <w:jc w:val="both"/>
        <w:rPr>
          <w:rStyle w:val="nfasissutil"/>
          <w:i w:val="0"/>
          <w:color w:val="000000" w:themeColor="text1"/>
          <w:sz w:val="24"/>
        </w:rPr>
      </w:pPr>
      <w:r w:rsidRPr="00163DEC">
        <w:rPr>
          <w:rStyle w:val="nfasissutil"/>
          <w:i w:val="0"/>
          <w:color w:val="000000" w:themeColor="text1"/>
          <w:sz w:val="24"/>
        </w:rPr>
        <w:t xml:space="preserve">Presionar </w:t>
      </w:r>
      <w:r>
        <w:rPr>
          <w:rStyle w:val="nfasissutil"/>
          <w:i w:val="0"/>
          <w:color w:val="000000" w:themeColor="text1"/>
          <w:sz w:val="24"/>
        </w:rPr>
        <w:t>“</w:t>
      </w:r>
      <w:r w:rsidRPr="00163DEC">
        <w:rPr>
          <w:rStyle w:val="nfasissutil"/>
          <w:i w:val="0"/>
          <w:color w:val="000000" w:themeColor="text1"/>
          <w:sz w:val="24"/>
        </w:rPr>
        <w:t>enter</w:t>
      </w:r>
      <w:r>
        <w:rPr>
          <w:rStyle w:val="nfasissutil"/>
          <w:i w:val="0"/>
          <w:color w:val="000000" w:themeColor="text1"/>
          <w:sz w:val="24"/>
        </w:rPr>
        <w:t>”</w:t>
      </w:r>
      <w:r w:rsidRPr="00163DEC">
        <w:rPr>
          <w:rStyle w:val="nfasissutil"/>
          <w:i w:val="0"/>
          <w:color w:val="000000" w:themeColor="text1"/>
          <w:sz w:val="24"/>
        </w:rPr>
        <w:t xml:space="preserve"> y cerrar terminal.</w:t>
      </w:r>
      <w:bookmarkStart w:id="2" w:name="_GoBack"/>
      <w:bookmarkEnd w:id="2"/>
    </w:p>
    <w:p w:rsidR="008614A5" w:rsidRPr="00163DEC" w:rsidRDefault="008614A5" w:rsidP="008614A5">
      <w:pPr>
        <w:pStyle w:val="Prrafodelista"/>
        <w:jc w:val="both"/>
        <w:rPr>
          <w:rStyle w:val="nfasissutil"/>
          <w:i w:val="0"/>
          <w:color w:val="000000" w:themeColor="text1"/>
          <w:sz w:val="24"/>
        </w:rPr>
      </w:pPr>
    </w:p>
    <w:p w:rsidR="00A11920" w:rsidRPr="00245492" w:rsidRDefault="008614A5" w:rsidP="008614A5">
      <w:pPr>
        <w:widowControl w:val="0"/>
        <w:spacing w:before="39" w:line="360" w:lineRule="auto"/>
        <w:jc w:val="center"/>
        <w:rPr>
          <w:rStyle w:val="nfasissutil"/>
          <w:i w:val="0"/>
          <w:color w:val="000000" w:themeColor="text1"/>
          <w:sz w:val="24"/>
        </w:rPr>
      </w:pPr>
      <w:r>
        <w:rPr>
          <w:noProof/>
        </w:rPr>
        <w:drawing>
          <wp:inline distT="0" distB="0" distL="0" distR="0" wp14:anchorId="41838A7F" wp14:editId="6E650FA9">
            <wp:extent cx="4305300" cy="1292973"/>
            <wp:effectExtent l="0" t="0" r="0" b="254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rotWithShape="1">
                    <a:blip r:embed="rId6"/>
                    <a:srcRect r="36189"/>
                    <a:stretch/>
                  </pic:blipFill>
                  <pic:spPr bwMode="auto">
                    <a:xfrm>
                      <a:off x="0" y="0"/>
                      <a:ext cx="4332117" cy="1301027"/>
                    </a:xfrm>
                    <a:prstGeom prst="rect">
                      <a:avLst/>
                    </a:prstGeom>
                    <a:ln>
                      <a:noFill/>
                    </a:ln>
                    <a:extLst>
                      <a:ext uri="{53640926-AAD7-44D8-BBD7-CCE9431645EC}">
                        <a14:shadowObscured xmlns:a14="http://schemas.microsoft.com/office/drawing/2010/main"/>
                      </a:ext>
                    </a:extLst>
                  </pic:spPr>
                </pic:pic>
              </a:graphicData>
            </a:graphic>
          </wp:inline>
        </w:drawing>
      </w:r>
    </w:p>
    <w:sectPr w:rsidR="00A11920" w:rsidRPr="002454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ajdhani">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05809"/>
    <w:multiLevelType w:val="hybridMultilevel"/>
    <w:tmpl w:val="F5684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D0104E"/>
    <w:multiLevelType w:val="multilevel"/>
    <w:tmpl w:val="75107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062FE"/>
    <w:multiLevelType w:val="hybridMultilevel"/>
    <w:tmpl w:val="15E66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AD5778"/>
    <w:multiLevelType w:val="multilevel"/>
    <w:tmpl w:val="DC4E190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74FE0B1A"/>
    <w:multiLevelType w:val="hybridMultilevel"/>
    <w:tmpl w:val="A5B6A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A027823"/>
    <w:multiLevelType w:val="multilevel"/>
    <w:tmpl w:val="58845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920"/>
    <w:rsid w:val="00055F0A"/>
    <w:rsid w:val="00163DEC"/>
    <w:rsid w:val="00245492"/>
    <w:rsid w:val="004145E5"/>
    <w:rsid w:val="00816167"/>
    <w:rsid w:val="00836424"/>
    <w:rsid w:val="008614A5"/>
    <w:rsid w:val="00923A06"/>
    <w:rsid w:val="00A11920"/>
    <w:rsid w:val="00A65158"/>
    <w:rsid w:val="00E56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45B149-FB2C-4073-B062-0C2F539E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nfasis">
    <w:name w:val="Emphasis"/>
    <w:basedOn w:val="Fuentedeprrafopredeter"/>
    <w:uiPriority w:val="20"/>
    <w:qFormat/>
    <w:rsid w:val="00245492"/>
    <w:rPr>
      <w:i/>
      <w:iCs/>
    </w:rPr>
  </w:style>
  <w:style w:type="character" w:styleId="nfasissutil">
    <w:name w:val="Subtle Emphasis"/>
    <w:basedOn w:val="Fuentedeprrafopredeter"/>
    <w:uiPriority w:val="19"/>
    <w:qFormat/>
    <w:rsid w:val="00245492"/>
    <w:rPr>
      <w:i/>
      <w:iCs/>
      <w:color w:val="404040" w:themeColor="text1" w:themeTint="BF"/>
    </w:rPr>
  </w:style>
  <w:style w:type="paragraph" w:styleId="Sinespaciado">
    <w:name w:val="No Spacing"/>
    <w:uiPriority w:val="1"/>
    <w:qFormat/>
    <w:rsid w:val="00245492"/>
    <w:pPr>
      <w:spacing w:line="240" w:lineRule="auto"/>
    </w:pPr>
  </w:style>
  <w:style w:type="paragraph" w:styleId="Prrafodelista">
    <w:name w:val="List Paragraph"/>
    <w:basedOn w:val="Normal"/>
    <w:uiPriority w:val="34"/>
    <w:qFormat/>
    <w:rsid w:val="00163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412</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vargas rios</cp:lastModifiedBy>
  <cp:revision>10</cp:revision>
  <dcterms:created xsi:type="dcterms:W3CDTF">2021-11-14T08:27:00Z</dcterms:created>
  <dcterms:modified xsi:type="dcterms:W3CDTF">2021-11-16T01:15:00Z</dcterms:modified>
</cp:coreProperties>
</file>