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7A0C" w14:textId="77777777" w:rsidR="009F32FB" w:rsidRDefault="00D75FAF" w:rsidP="009F32FB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36"/>
          <w:szCs w:val="36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32244A01" wp14:editId="3537DDB5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rcd7nnxhy6dt" w:colFirst="0" w:colLast="0"/>
      <w:bookmarkEnd w:id="0"/>
    </w:p>
    <w:p w14:paraId="3A177F6F" w14:textId="322D7EE2" w:rsidR="00BA4552" w:rsidRPr="009F32FB" w:rsidRDefault="00D75FAF" w:rsidP="009F32FB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sz w:val="36"/>
          <w:szCs w:val="36"/>
        </w:rPr>
        <w:t>Introducción a la Informática</w:t>
      </w:r>
    </w:p>
    <w:p w14:paraId="3280A515" w14:textId="77777777" w:rsidR="00BA4552" w:rsidRDefault="00BA4552">
      <w:pPr>
        <w:jc w:val="both"/>
      </w:pPr>
    </w:p>
    <w:p w14:paraId="0C49F5B7" w14:textId="2A7D5208" w:rsidR="00BA4552" w:rsidRDefault="00D75FAF" w:rsidP="009F32FB">
      <w:pPr>
        <w:pStyle w:val="Ttulo"/>
        <w:widowControl w:val="0"/>
        <w:spacing w:before="213" w:line="240" w:lineRule="auto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  <w:r w:rsidR="009F32FB">
        <w:rPr>
          <w:rFonts w:ascii="Rajdhani" w:eastAsia="Rajdhani" w:hAnsi="Rajdhani" w:cs="Rajdhani"/>
          <w:b/>
        </w:rPr>
        <w:t>— Mochila segunda entrega</w:t>
      </w:r>
    </w:p>
    <w:p w14:paraId="0C643437" w14:textId="77777777" w:rsidR="00BA4552" w:rsidRDefault="00BA4552"/>
    <w:p w14:paraId="7B33E770" w14:textId="77777777" w:rsidR="00BA4552" w:rsidRDefault="00BA4552">
      <w:pPr>
        <w:rPr>
          <w:color w:val="434343"/>
        </w:rPr>
      </w:pPr>
    </w:p>
    <w:p w14:paraId="436CCCA5" w14:textId="677BDEF2" w:rsidR="00BA4552" w:rsidRDefault="00D75FAF" w:rsidP="009F32FB">
      <w:pPr>
        <w:widowControl w:val="0"/>
        <w:spacing w:before="39" w:line="240" w:lineRule="auto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virtual creada: </w:t>
      </w:r>
    </w:p>
    <w:p w14:paraId="3FF3BF4A" w14:textId="77777777" w:rsidR="00BA4552" w:rsidRDefault="00BA455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77E76D62" w14:textId="77777777" w:rsidR="009F32FB" w:rsidRPr="009F32FB" w:rsidRDefault="00D75FAF" w:rsidP="009F32FB">
      <w:pPr>
        <w:pStyle w:val="Prrafodelista"/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 w:rsidRPr="009F32FB">
        <w:rPr>
          <w:rFonts w:ascii="Open Sans" w:eastAsia="Open Sans" w:hAnsi="Open Sans" w:cs="Open Sans"/>
          <w:b/>
          <w:sz w:val="24"/>
          <w:szCs w:val="24"/>
        </w:rPr>
        <w:t>Investigar</w:t>
      </w:r>
      <w:r w:rsidRPr="009F32FB">
        <w:rPr>
          <w:rFonts w:ascii="Open Sans" w:eastAsia="Open Sans" w:hAnsi="Open Sans" w:cs="Open Sans"/>
          <w:sz w:val="24"/>
          <w:szCs w:val="24"/>
        </w:rPr>
        <w:t xml:space="preserve"> y </w:t>
      </w:r>
      <w:r w:rsidRPr="009F32FB">
        <w:rPr>
          <w:rFonts w:ascii="Open Sans" w:eastAsia="Open Sans" w:hAnsi="Open Sans" w:cs="Open Sans"/>
          <w:b/>
          <w:sz w:val="24"/>
          <w:szCs w:val="24"/>
        </w:rPr>
        <w:t>contestar</w:t>
      </w:r>
      <w:r w:rsidRPr="009F32FB"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4FB75509" w14:textId="507EF556" w:rsidR="009F32FB" w:rsidRPr="009F32FB" w:rsidRDefault="00D75FAF" w:rsidP="009F32FB">
      <w:pPr>
        <w:pStyle w:val="Prrafodelista"/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 w:rsidRPr="009F32FB">
        <w:rPr>
          <w:rFonts w:ascii="Open Sans" w:eastAsia="Open Sans" w:hAnsi="Open Sans" w:cs="Open Sans"/>
          <w:sz w:val="24"/>
          <w:szCs w:val="24"/>
        </w:rPr>
        <w:t>¿Qu</w:t>
      </w:r>
      <w:r w:rsidR="000D2662">
        <w:rPr>
          <w:rFonts w:ascii="Open Sans" w:eastAsia="Open Sans" w:hAnsi="Open Sans" w:cs="Open Sans"/>
          <w:sz w:val="24"/>
          <w:szCs w:val="24"/>
        </w:rPr>
        <w:t>é</w:t>
      </w:r>
      <w:r w:rsidRPr="009F32FB">
        <w:rPr>
          <w:rFonts w:ascii="Open Sans" w:eastAsia="Open Sans" w:hAnsi="Open Sans" w:cs="Open Sans"/>
          <w:sz w:val="24"/>
          <w:szCs w:val="24"/>
        </w:rPr>
        <w:t xml:space="preserve"> es un usuario root en Linux?</w:t>
      </w:r>
      <w:r w:rsidR="009F32FB">
        <w:rPr>
          <w:rFonts w:ascii="Open Sans" w:eastAsia="Open Sans" w:hAnsi="Open Sans" w:cs="Open Sans"/>
          <w:sz w:val="24"/>
          <w:szCs w:val="24"/>
        </w:rPr>
        <w:br/>
        <w:t xml:space="preserve">El usuario Root es el Superusuario en sistemas operativos basados en Linux y Unix. Esto quiere decir que tiene los permisos de acceso más altos y es la cuenta que se usa para la administración del sistema. </w:t>
      </w:r>
      <w:r w:rsidR="009F32FB">
        <w:rPr>
          <w:rFonts w:ascii="Open Sans" w:eastAsia="Open Sans" w:hAnsi="Open Sans" w:cs="Open Sans"/>
          <w:sz w:val="24"/>
          <w:szCs w:val="24"/>
        </w:rPr>
        <w:br/>
      </w:r>
      <w:r w:rsidR="009F32FB">
        <w:rPr>
          <w:rFonts w:ascii="Open Sans" w:eastAsia="Open Sans" w:hAnsi="Open Sans" w:cs="Open Sans"/>
          <w:sz w:val="24"/>
          <w:szCs w:val="24"/>
        </w:rPr>
        <w:br/>
        <w:t xml:space="preserve">No necesariamente debe llamarse Root. Es común que SysAdmins </w:t>
      </w:r>
      <w:r w:rsidR="00BE3B96">
        <w:rPr>
          <w:rFonts w:ascii="Open Sans" w:eastAsia="Open Sans" w:hAnsi="Open Sans" w:cs="Open Sans"/>
          <w:sz w:val="24"/>
          <w:szCs w:val="24"/>
        </w:rPr>
        <w:t>se asignen el usuario Root</w:t>
      </w:r>
      <w:r w:rsidR="004E29A7">
        <w:rPr>
          <w:rFonts w:ascii="Open Sans" w:eastAsia="Open Sans" w:hAnsi="Open Sans" w:cs="Open Sans"/>
          <w:sz w:val="24"/>
          <w:szCs w:val="24"/>
        </w:rPr>
        <w:t xml:space="preserve"> con</w:t>
      </w:r>
      <w:r w:rsidR="009F32FB">
        <w:rPr>
          <w:rFonts w:ascii="Open Sans" w:eastAsia="Open Sans" w:hAnsi="Open Sans" w:cs="Open Sans"/>
          <w:sz w:val="24"/>
          <w:szCs w:val="24"/>
        </w:rPr>
        <w:t xml:space="preserve"> un nombre diferente. </w:t>
      </w:r>
      <w:r w:rsidR="004E29A7" w:rsidRPr="004E29A7">
        <w:rPr>
          <w:rFonts w:ascii="Open Sans" w:eastAsia="Open Sans" w:hAnsi="Open Sans" w:cs="Open Sans"/>
          <w:b/>
          <w:bCs/>
          <w:sz w:val="24"/>
          <w:szCs w:val="24"/>
        </w:rPr>
        <w:t>Lo que convierte a una cuenta en Superusuario es que el Identificador de Usuario (UID) sea 0.</w:t>
      </w:r>
      <w:r w:rsidR="004E29A7">
        <w:rPr>
          <w:rFonts w:ascii="Open Sans" w:eastAsia="Open Sans" w:hAnsi="Open Sans" w:cs="Open Sans"/>
          <w:b/>
          <w:bCs/>
          <w:sz w:val="24"/>
          <w:szCs w:val="24"/>
        </w:rPr>
        <w:br/>
      </w:r>
    </w:p>
    <w:p w14:paraId="67643D7F" w14:textId="66B71F63" w:rsidR="009F32FB" w:rsidRPr="009F32FB" w:rsidRDefault="00D75FAF" w:rsidP="009F32FB">
      <w:pPr>
        <w:pStyle w:val="Prrafodelista"/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 w:rsidRPr="009F32FB">
        <w:rPr>
          <w:rFonts w:ascii="Open Sans" w:eastAsia="Open Sans" w:hAnsi="Open Sans" w:cs="Open Sans"/>
          <w:sz w:val="24"/>
          <w:szCs w:val="24"/>
        </w:rPr>
        <w:t xml:space="preserve">¿Por qué ubuntu no me deja establecer la contraseña durante la instalación? </w:t>
      </w:r>
      <w:r w:rsidR="004E29A7">
        <w:rPr>
          <w:rFonts w:ascii="Open Sans" w:eastAsia="Open Sans" w:hAnsi="Open Sans" w:cs="Open Sans"/>
          <w:sz w:val="24"/>
          <w:szCs w:val="24"/>
        </w:rPr>
        <w:br/>
      </w:r>
      <w:r w:rsidR="007142AD">
        <w:rPr>
          <w:rFonts w:ascii="Open Sans" w:eastAsia="Open Sans" w:hAnsi="Open Sans" w:cs="Open Sans"/>
          <w:sz w:val="24"/>
          <w:szCs w:val="24"/>
        </w:rPr>
        <w:lastRenderedPageBreak/>
        <w:t>Porque la contraseña de Root está resguardada /bloqueada en Ubuntu, debido a que el Superusuario es omnipotente dentro del sistema y resulta peligroso hacer uso regular del mismo como Root. Ingresar un comando erróneo puede destruir todo el sistema.</w:t>
      </w:r>
      <w:r w:rsidR="007142AD">
        <w:rPr>
          <w:rFonts w:ascii="Open Sans" w:eastAsia="Open Sans" w:hAnsi="Open Sans" w:cs="Open Sans"/>
          <w:sz w:val="24"/>
          <w:szCs w:val="24"/>
        </w:rPr>
        <w:br/>
      </w:r>
      <w:r w:rsidR="007142AD">
        <w:rPr>
          <w:rFonts w:ascii="Open Sans" w:eastAsia="Open Sans" w:hAnsi="Open Sans" w:cs="Open Sans"/>
          <w:sz w:val="24"/>
          <w:szCs w:val="24"/>
        </w:rPr>
        <w:br/>
        <w:t>Como solución, los usuarios regulares cuentan con el comando Sudo, que permite ejecutar comandos como Superusuario cuando se necesite. Cuando se solicite una contraseña, se debe usar la contraseña propia.</w:t>
      </w:r>
      <w:r w:rsidR="007142AD">
        <w:rPr>
          <w:rFonts w:ascii="Rajdhani" w:eastAsia="Rajdhani" w:hAnsi="Rajdhani" w:cs="Rajdhani"/>
          <w:sz w:val="24"/>
          <w:szCs w:val="24"/>
        </w:rPr>
        <w:br/>
      </w:r>
    </w:p>
    <w:p w14:paraId="2E17D846" w14:textId="76702E03" w:rsidR="00BA4552" w:rsidRPr="009F32FB" w:rsidRDefault="00D75FAF" w:rsidP="009F32FB">
      <w:pPr>
        <w:pStyle w:val="Prrafodelista"/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 w:rsidRPr="009F32FB">
        <w:rPr>
          <w:rFonts w:ascii="Open Sans" w:eastAsia="Open Sans" w:hAnsi="Open Sans" w:cs="Open Sans"/>
          <w:sz w:val="24"/>
          <w:szCs w:val="24"/>
        </w:rPr>
        <w:t>¿Cuáles son los procesos típicos de Linux?¿Cómo identificarlos?</w:t>
      </w:r>
      <w:r w:rsidRPr="009F32FB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7142AD">
        <w:rPr>
          <w:rFonts w:ascii="Open Sans" w:eastAsia="Open Sans" w:hAnsi="Open Sans" w:cs="Open Sans"/>
          <w:b/>
          <w:sz w:val="24"/>
          <w:szCs w:val="24"/>
        </w:rPr>
        <w:br/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Los procesos típicos de Linux se pueden identificar con los comandos </w:t>
      </w:r>
      <w:r w:rsidR="002F647C" w:rsidRPr="000D2662">
        <w:rPr>
          <w:rFonts w:ascii="Open Sans" w:eastAsia="Open Sans" w:hAnsi="Open Sans" w:cs="Open Sans"/>
          <w:b/>
          <w:sz w:val="24"/>
          <w:szCs w:val="24"/>
        </w:rPr>
        <w:t>top</w:t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 o </w:t>
      </w:r>
      <w:r w:rsidR="002F647C" w:rsidRPr="000D2662">
        <w:rPr>
          <w:rFonts w:ascii="Open Sans" w:eastAsia="Open Sans" w:hAnsi="Open Sans" w:cs="Open Sans"/>
          <w:b/>
          <w:sz w:val="24"/>
          <w:szCs w:val="24"/>
        </w:rPr>
        <w:t>htop</w:t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. Estos comandos permiten ver una lista de todos los procesos activos y el </w:t>
      </w:r>
      <w:r w:rsidR="002F647C">
        <w:rPr>
          <w:rFonts w:ascii="Open Sans" w:eastAsia="Open Sans" w:hAnsi="Open Sans" w:cs="Open Sans"/>
          <w:b/>
          <w:sz w:val="24"/>
          <w:szCs w:val="24"/>
        </w:rPr>
        <w:t>usuario</w:t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 que ha iniciado dicho proceso. El comando htop permite usar la </w:t>
      </w:r>
      <w:r w:rsidR="002F647C">
        <w:rPr>
          <w:rFonts w:ascii="Open Sans" w:eastAsia="Open Sans" w:hAnsi="Open Sans" w:cs="Open Sans"/>
          <w:b/>
          <w:sz w:val="24"/>
          <w:szCs w:val="24"/>
        </w:rPr>
        <w:t>letra K</w:t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 para esconder o mostrar los threads de los procesos del sistema. A su vez, permite usar la </w:t>
      </w:r>
      <w:r w:rsidR="002F647C">
        <w:rPr>
          <w:rFonts w:ascii="Open Sans" w:eastAsia="Open Sans" w:hAnsi="Open Sans" w:cs="Open Sans"/>
          <w:b/>
          <w:sz w:val="24"/>
          <w:szCs w:val="24"/>
        </w:rPr>
        <w:t>letra H</w:t>
      </w:r>
      <w:r w:rsidR="002F647C">
        <w:rPr>
          <w:rFonts w:ascii="Open Sans" w:eastAsia="Open Sans" w:hAnsi="Open Sans" w:cs="Open Sans"/>
          <w:bCs/>
          <w:sz w:val="24"/>
          <w:szCs w:val="24"/>
        </w:rPr>
        <w:t xml:space="preserve"> para esconder o mostrar los threads de procesos creados por usuarios.</w:t>
      </w:r>
      <w:r w:rsidR="008616A3">
        <w:rPr>
          <w:rFonts w:ascii="Open Sans" w:eastAsia="Open Sans" w:hAnsi="Open Sans" w:cs="Open Sans"/>
          <w:bCs/>
          <w:sz w:val="24"/>
          <w:szCs w:val="24"/>
        </w:rPr>
        <w:t xml:space="preserve"> También se puede encontrar con el comando </w:t>
      </w:r>
      <w:r w:rsidR="008616A3">
        <w:rPr>
          <w:rFonts w:ascii="Open Sans" w:eastAsia="Open Sans" w:hAnsi="Open Sans" w:cs="Open Sans"/>
          <w:b/>
          <w:sz w:val="24"/>
          <w:szCs w:val="24"/>
        </w:rPr>
        <w:t>ps aux</w:t>
      </w:r>
      <w:r w:rsidR="008616A3">
        <w:rPr>
          <w:rFonts w:ascii="Open Sans" w:eastAsia="Open Sans" w:hAnsi="Open Sans" w:cs="Open Sans"/>
          <w:bCs/>
          <w:sz w:val="24"/>
          <w:szCs w:val="24"/>
        </w:rPr>
        <w:t>.</w:t>
      </w:r>
      <w:r w:rsidR="002F647C">
        <w:rPr>
          <w:rFonts w:ascii="Open Sans" w:eastAsia="Open Sans" w:hAnsi="Open Sans" w:cs="Open Sans"/>
          <w:bCs/>
          <w:sz w:val="24"/>
          <w:szCs w:val="24"/>
        </w:rPr>
        <w:br/>
      </w:r>
      <w:r w:rsidR="002F647C">
        <w:rPr>
          <w:rFonts w:ascii="Open Sans" w:eastAsia="Open Sans" w:hAnsi="Open Sans" w:cs="Open Sans"/>
          <w:bCs/>
          <w:sz w:val="24"/>
          <w:szCs w:val="24"/>
        </w:rPr>
        <w:br/>
        <w:t>Es importante saber que los UID (identificadores de usuario) entre 0 y 99 están reservados para el sistema y de 100 a 500 para los SysAdmin.</w:t>
      </w:r>
      <w:r w:rsidR="002F647C">
        <w:rPr>
          <w:noProof/>
        </w:rPr>
        <w:lastRenderedPageBreak/>
        <w:drawing>
          <wp:inline distT="0" distB="0" distL="0" distR="0" wp14:anchorId="71C102F3" wp14:editId="704DDD99">
            <wp:extent cx="5408930" cy="405320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2AD">
        <w:rPr>
          <w:rFonts w:ascii="Open Sans" w:eastAsia="Open Sans" w:hAnsi="Open Sans" w:cs="Open Sans"/>
          <w:b/>
          <w:sz w:val="24"/>
          <w:szCs w:val="24"/>
        </w:rPr>
        <w:br/>
      </w:r>
    </w:p>
    <w:p w14:paraId="63D0C47A" w14:textId="26FB765E" w:rsidR="00BA4552" w:rsidRPr="003667DF" w:rsidRDefault="00D75FAF" w:rsidP="009F32FB">
      <w:pPr>
        <w:pStyle w:val="Prrafodelista"/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 w:rsidRPr="009F32FB"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 w:rsidRPr="009F32FB">
        <w:rPr>
          <w:rFonts w:ascii="Open Sans" w:eastAsia="Open Sans" w:hAnsi="Open Sans" w:cs="Open Sans"/>
          <w:sz w:val="24"/>
          <w:szCs w:val="24"/>
        </w:rPr>
        <w:t xml:space="preserve"> una contraseña para el usuario root.</w:t>
      </w:r>
      <w:r w:rsidR="003667DF">
        <w:rPr>
          <w:rFonts w:ascii="Open Sans" w:eastAsia="Open Sans" w:hAnsi="Open Sans" w:cs="Open Sans"/>
          <w:sz w:val="24"/>
          <w:szCs w:val="24"/>
        </w:rPr>
        <w:br/>
        <w:t xml:space="preserve">Se puede establecer una contraseña a través de sudo, con el comando </w:t>
      </w:r>
      <w:r w:rsidR="003667DF" w:rsidRPr="003667DF">
        <w:rPr>
          <w:rFonts w:ascii="Open Sans" w:eastAsia="Open Sans" w:hAnsi="Open Sans" w:cs="Open Sans"/>
          <w:b/>
          <w:bCs/>
          <w:sz w:val="24"/>
          <w:szCs w:val="24"/>
        </w:rPr>
        <w:t>sudo passwd root</w:t>
      </w:r>
      <w:r w:rsidR="000D2662">
        <w:rPr>
          <w:rFonts w:ascii="Open Sans" w:eastAsia="Open Sans" w:hAnsi="Open Sans" w:cs="Open Sans"/>
          <w:sz w:val="24"/>
          <w:szCs w:val="24"/>
        </w:rPr>
        <w:t xml:space="preserve"> y comprobar que se aplicó correctamente su el comando </w:t>
      </w:r>
      <w:r w:rsidR="000D2662">
        <w:rPr>
          <w:rFonts w:ascii="Open Sans" w:eastAsia="Open Sans" w:hAnsi="Open Sans" w:cs="Open Sans"/>
          <w:b/>
          <w:bCs/>
          <w:sz w:val="24"/>
          <w:szCs w:val="24"/>
        </w:rPr>
        <w:t>su -</w:t>
      </w:r>
      <w:r w:rsidR="000D2662">
        <w:rPr>
          <w:rFonts w:ascii="Open Sans" w:eastAsia="Open Sans" w:hAnsi="Open Sans" w:cs="Open Sans"/>
          <w:sz w:val="24"/>
          <w:szCs w:val="24"/>
        </w:rPr>
        <w:t>, que sirve para cambiar el usuario a modo Root.</w:t>
      </w:r>
    </w:p>
    <w:p w14:paraId="79DF9ED0" w14:textId="2E7AF7DF" w:rsidR="003667DF" w:rsidRDefault="000D2662" w:rsidP="003667DF">
      <w:pPr>
        <w:pStyle w:val="Prrafodelista"/>
        <w:widowControl w:val="0"/>
        <w:spacing w:line="360" w:lineRule="auto"/>
        <w:ind w:left="360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7384E567" wp14:editId="4C618A24">
            <wp:extent cx="483870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67D" w14:textId="4E6CA5C9" w:rsidR="003667DF" w:rsidRDefault="003667DF" w:rsidP="003667DF">
      <w:pPr>
        <w:pStyle w:val="Prrafodelista"/>
        <w:widowControl w:val="0"/>
        <w:spacing w:line="360" w:lineRule="auto"/>
        <w:ind w:left="360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También es posible hacerlo con el comando </w:t>
      </w:r>
      <w:r>
        <w:rPr>
          <w:rFonts w:ascii="Open Sans" w:eastAsia="Open Sans" w:hAnsi="Open Sans" w:cs="Open Sans"/>
          <w:b/>
          <w:bCs/>
          <w:sz w:val="24"/>
          <w:szCs w:val="24"/>
        </w:rPr>
        <w:t>sudo -i passwd</w:t>
      </w:r>
      <w:r w:rsidR="000D2662">
        <w:rPr>
          <w:rFonts w:ascii="Open Sans" w:eastAsia="Open Sans" w:hAnsi="Open Sans" w:cs="Open Sans"/>
          <w:b/>
          <w:bCs/>
          <w:sz w:val="24"/>
          <w:szCs w:val="24"/>
        </w:rPr>
        <w:t>.</w:t>
      </w:r>
    </w:p>
    <w:p w14:paraId="743FCB71" w14:textId="77777777" w:rsidR="000D2662" w:rsidRPr="003667DF" w:rsidRDefault="000D2662" w:rsidP="003667DF">
      <w:pPr>
        <w:pStyle w:val="Prrafodelista"/>
        <w:widowControl w:val="0"/>
        <w:spacing w:line="360" w:lineRule="auto"/>
        <w:ind w:left="360"/>
        <w:rPr>
          <w:rFonts w:ascii="Rajdhani" w:eastAsia="Rajdhani" w:hAnsi="Rajdhani" w:cs="Rajdhani"/>
          <w:b/>
          <w:sz w:val="24"/>
          <w:szCs w:val="24"/>
        </w:rPr>
      </w:pPr>
    </w:p>
    <w:p w14:paraId="5B0E6E5C" w14:textId="463EF54C" w:rsidR="00BA4552" w:rsidRDefault="009F32FB" w:rsidP="009F32FB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</w:t>
      </w:r>
      <w:r w:rsidR="00D75FAF">
        <w:rPr>
          <w:rFonts w:ascii="Open Sans" w:eastAsia="Open Sans" w:hAnsi="Open Sans" w:cs="Open Sans"/>
          <w:sz w:val="24"/>
          <w:szCs w:val="24"/>
        </w:rPr>
        <w:t xml:space="preserve"> </w:t>
      </w:r>
      <w:r w:rsidR="00D75FAF">
        <w:rPr>
          <w:rFonts w:ascii="Open Sans" w:eastAsia="Open Sans" w:hAnsi="Open Sans" w:cs="Open Sans"/>
          <w:b/>
          <w:sz w:val="24"/>
          <w:szCs w:val="24"/>
        </w:rPr>
        <w:t>Subir</w:t>
      </w:r>
      <w:r w:rsidR="00D75FAF"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53ACAACB" w14:textId="77777777" w:rsidR="00BA4552" w:rsidRDefault="00BA455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22112C0" w14:textId="3FF8098E" w:rsidR="00BA4552" w:rsidRDefault="00D75FAF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0F677D25" w14:textId="77777777" w:rsidR="000D2662" w:rsidRPr="000D2662" w:rsidRDefault="00D75FAF" w:rsidP="009F32FB">
      <w:pPr>
        <w:widowControl w:val="0"/>
        <w:numPr>
          <w:ilvl w:val="0"/>
          <w:numId w:val="2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apt install cowsay</w:t>
      </w:r>
      <w:r>
        <w:rPr>
          <w:rFonts w:ascii="Open Sans" w:eastAsia="Open Sans" w:hAnsi="Open Sans" w:cs="Open Sans"/>
          <w:sz w:val="24"/>
          <w:szCs w:val="24"/>
        </w:rPr>
        <w:t>.</w:t>
      </w:r>
      <w:r w:rsidR="000D2662" w:rsidRPr="000D2662">
        <w:rPr>
          <w:noProof/>
        </w:rPr>
        <w:t xml:space="preserve"> </w:t>
      </w:r>
    </w:p>
    <w:p w14:paraId="69D923E4" w14:textId="6FE3C0C7" w:rsidR="00BA4552" w:rsidRDefault="000D2662" w:rsidP="000D2662">
      <w:pPr>
        <w:widowControl w:val="0"/>
        <w:spacing w:before="39" w:line="360" w:lineRule="auto"/>
        <w:ind w:left="360"/>
        <w:rPr>
          <w:rFonts w:ascii="Rajdhani" w:eastAsia="Rajdhani" w:hAnsi="Rajdhani" w:cs="Rajdhan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CE349" wp14:editId="27046D59">
            <wp:extent cx="5408930" cy="218059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2"/>
                    <a:stretch/>
                  </pic:blipFill>
                  <pic:spPr bwMode="auto">
                    <a:xfrm>
                      <a:off x="0" y="0"/>
                      <a:ext cx="54089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A2157" w14:textId="2EA52084" w:rsidR="000D2662" w:rsidRPr="000D2662" w:rsidRDefault="00D75FAF" w:rsidP="000D2662">
      <w:pPr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cowsay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02CC3FBF" w14:textId="77777777" w:rsidR="00BA4552" w:rsidRDefault="00D75FAF" w:rsidP="009F32FB">
      <w:pPr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>sudo apt install fortune</w:t>
      </w:r>
    </w:p>
    <w:p w14:paraId="70B63423" w14:textId="77777777" w:rsidR="00BA4552" w:rsidRDefault="00D75FAF" w:rsidP="009F32FB"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fortune. </w:t>
      </w:r>
    </w:p>
    <w:p w14:paraId="741206E8" w14:textId="1FEFF6BE" w:rsidR="000D2662" w:rsidRPr="000D2662" w:rsidRDefault="00D75FAF" w:rsidP="000D2662"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fortune | cowsay</w:t>
      </w:r>
    </w:p>
    <w:p w14:paraId="35ECDD86" w14:textId="038DDADD" w:rsidR="000D2662" w:rsidRDefault="000D2662" w:rsidP="000D2662">
      <w:pPr>
        <w:widowControl w:val="0"/>
        <w:spacing w:line="360" w:lineRule="auto"/>
        <w:ind w:left="360"/>
        <w:rPr>
          <w:rFonts w:ascii="Open Sans" w:eastAsia="Open Sans" w:hAnsi="Open Sans" w:cs="Open Sans"/>
          <w:b/>
          <w:sz w:val="24"/>
          <w:szCs w:val="24"/>
        </w:rPr>
      </w:pPr>
      <w:r>
        <w:rPr>
          <w:noProof/>
        </w:rPr>
        <w:drawing>
          <wp:inline distT="0" distB="0" distL="0" distR="0" wp14:anchorId="02E6AC43" wp14:editId="237967BF">
            <wp:extent cx="5408930" cy="38290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"/>
                    <a:stretch/>
                  </pic:blipFill>
                  <pic:spPr bwMode="auto">
                    <a:xfrm>
                      <a:off x="0" y="0"/>
                      <a:ext cx="540893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93E9" w14:textId="77777777" w:rsidR="00BA4552" w:rsidRDefault="00BA4552" w:rsidP="000D266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sectPr w:rsidR="00BA4552" w:rsidSect="009F32FB">
      <w:pgSz w:w="11920" w:h="16840"/>
      <w:pgMar w:top="1417" w:right="1701" w:bottom="1417" w:left="1701" w:header="1133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0F60" w14:textId="77777777" w:rsidR="002F0A85" w:rsidRDefault="002F0A85">
      <w:pPr>
        <w:spacing w:line="240" w:lineRule="auto"/>
      </w:pPr>
      <w:r>
        <w:separator/>
      </w:r>
    </w:p>
  </w:endnote>
  <w:endnote w:type="continuationSeparator" w:id="0">
    <w:p w14:paraId="6C2DC2AA" w14:textId="77777777" w:rsidR="002F0A85" w:rsidRDefault="002F0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0AB6" w14:textId="77777777" w:rsidR="002F0A85" w:rsidRDefault="002F0A85">
      <w:pPr>
        <w:spacing w:line="240" w:lineRule="auto"/>
      </w:pPr>
      <w:r>
        <w:separator/>
      </w:r>
    </w:p>
  </w:footnote>
  <w:footnote w:type="continuationSeparator" w:id="0">
    <w:p w14:paraId="3C0B38D1" w14:textId="77777777" w:rsidR="002F0A85" w:rsidRDefault="002F0A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D03"/>
    <w:multiLevelType w:val="multilevel"/>
    <w:tmpl w:val="A2C4D56E"/>
    <w:lvl w:ilvl="0">
      <w:start w:val="1"/>
      <w:numFmt w:val="decimal"/>
      <w:lvlText w:val="%1."/>
      <w:lvlJc w:val="left"/>
      <w:pPr>
        <w:ind w:left="360" w:hanging="360"/>
      </w:pPr>
      <w:rPr>
        <w:rFonts w:ascii="Open Sans" w:eastAsia="Open Sans" w:hAnsi="Open Sans" w:cs="Open Sans"/>
        <w:b/>
        <w:bCs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9931745"/>
    <w:multiLevelType w:val="multilevel"/>
    <w:tmpl w:val="E21AC0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52"/>
    <w:rsid w:val="000D2662"/>
    <w:rsid w:val="002F0A85"/>
    <w:rsid w:val="002F647C"/>
    <w:rsid w:val="003667DF"/>
    <w:rsid w:val="004E29A7"/>
    <w:rsid w:val="007142AD"/>
    <w:rsid w:val="008616A3"/>
    <w:rsid w:val="009F32FB"/>
    <w:rsid w:val="00BA4552"/>
    <w:rsid w:val="00BE3B96"/>
    <w:rsid w:val="00D75FAF"/>
    <w:rsid w:val="00DF473E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3F0E"/>
  <w15:docId w15:val="{79E0CE7F-E534-466B-B667-ABC43A88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F32F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D2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26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26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6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6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61CB-BC80-4564-98DC-AE4F0409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msboneu</cp:lastModifiedBy>
  <cp:revision>6</cp:revision>
  <dcterms:created xsi:type="dcterms:W3CDTF">2021-11-13T01:56:00Z</dcterms:created>
  <dcterms:modified xsi:type="dcterms:W3CDTF">2021-11-13T03:57:00Z</dcterms:modified>
</cp:coreProperties>
</file>