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82181644439697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9050" distT="19050" distL="19050" distR="1905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19050</wp:posOffset>
            </wp:positionV>
            <wp:extent cx="7662793" cy="1333500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2793" cy="133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82181644439697" w:lineRule="auto"/>
        <w:ind w:left="1461.1442565917969" w:right="0" w:hanging="1461.1442565917969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82181644439697" w:lineRule="auto"/>
        <w:ind w:left="1461.1442565917969" w:right="0" w:hanging="1461.1442565917969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82181644439697" w:lineRule="auto"/>
        <w:ind w:left="1461.1442565917969" w:right="0" w:hanging="1461.1442565917969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82181644439697" w:lineRule="auto"/>
        <w:ind w:left="1461.1442565917969" w:right="0" w:hanging="1461.1442565917969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82181644439697" w:lineRule="auto"/>
        <w:ind w:left="1461.1442565917969" w:right="0" w:hanging="1461.1442565917969"/>
        <w:jc w:val="left"/>
        <w:rPr>
          <w:rFonts w:ascii="Rajdhani" w:cs="Rajdhani" w:eastAsia="Rajdhani" w:hAnsi="Rajdhan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              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552825" cy="120967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jdhani" w:cs="Rajdhani" w:eastAsia="Rajdhani" w:hAnsi="Rajdhan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Style w:val="Title"/>
        <w:pageBreakBefore w:val="0"/>
        <w:widowControl w:val="0"/>
        <w:spacing w:before="213.99169921875" w:line="240" w:lineRule="auto"/>
        <w:ind w:left="1456.8443304300308" w:firstLine="0"/>
        <w:rPr>
          <w:color w:val="ec183f"/>
          <w:sz w:val="34"/>
          <w:szCs w:val="34"/>
        </w:rPr>
      </w:pPr>
      <w:bookmarkStart w:colFirst="0" w:colLast="0" w:name="_msyawjnghcd6" w:id="0"/>
      <w:bookmarkEnd w:id="0"/>
      <w:r w:rsidDel="00000000" w:rsidR="00000000" w:rsidRPr="00000000">
        <w:rPr>
          <w:color w:val="ec183f"/>
          <w:sz w:val="34"/>
          <w:szCs w:val="34"/>
          <w:rtl w:val="0"/>
        </w:rPr>
        <w:t xml:space="preserve">Introducción a la Informática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widowControl w:val="0"/>
        <w:spacing w:before="213.99169921875" w:line="360" w:lineRule="auto"/>
        <w:ind w:left="1456.8443304300308" w:firstLine="0"/>
        <w:rPr>
          <w:rFonts w:ascii="Rajdhani" w:cs="Rajdhani" w:eastAsia="Rajdhani" w:hAnsi="Rajdhani"/>
          <w:b w:val="1"/>
          <w:sz w:val="50"/>
          <w:szCs w:val="50"/>
        </w:rPr>
      </w:pPr>
      <w:bookmarkStart w:colFirst="0" w:colLast="0" w:name="_z2p4x78605h" w:id="1"/>
      <w:bookmarkEnd w:id="1"/>
      <w:r w:rsidDel="00000000" w:rsidR="00000000" w:rsidRPr="00000000">
        <w:rPr>
          <w:rFonts w:ascii="Rajdhani" w:cs="Rajdhani" w:eastAsia="Rajdhani" w:hAnsi="Rajdhani"/>
          <w:b w:val="1"/>
          <w:sz w:val="50"/>
          <w:szCs w:val="50"/>
          <w:rtl w:val="0"/>
        </w:rPr>
        <w:t xml:space="preserve">Ejercitación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.32958984375" w:line="313.093843460083" w:lineRule="auto"/>
        <w:ind w:left="2160" w:right="1510.09765625" w:hanging="360"/>
        <w:jc w:val="left"/>
        <w:rPr>
          <w:rFonts w:ascii="Open Sans" w:cs="Open Sans" w:eastAsia="Open Sans" w:hAnsi="Open Sans"/>
          <w:color w:val="2021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202124"/>
          <w:rtl w:val="0"/>
        </w:rPr>
        <w:t xml:space="preserve">CAPTURA DE VERIFICACION DE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.32958984375" w:line="313.093843460083" w:lineRule="auto"/>
        <w:ind w:right="1510.09765625"/>
        <w:jc w:val="left"/>
        <w:rPr>
          <w:rFonts w:ascii="Open Sans SemiBold" w:cs="Open Sans SemiBold" w:eastAsia="Open Sans SemiBold" w:hAnsi="Open Sans SemiBold"/>
          <w:color w:val="ec183f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ec183f"/>
        </w:rPr>
        <w:drawing>
          <wp:inline distB="114300" distT="114300" distL="114300" distR="114300">
            <wp:extent cx="6886575" cy="20669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.32958984375" w:line="313.093843460083" w:lineRule="auto"/>
        <w:ind w:right="1510.09765625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.32958984375" w:line="313.093843460083" w:lineRule="auto"/>
        <w:ind w:right="1510.09765625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.32958984375" w:line="313.093843460083" w:lineRule="auto"/>
        <w:ind w:right="1510.09765625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.32958984375" w:line="313.093843460083" w:lineRule="auto"/>
        <w:ind w:left="2160" w:right="1510.09765625" w:firstLine="0"/>
        <w:jc w:val="left"/>
        <w:rPr/>
      </w:pPr>
      <w:r w:rsidDel="00000000" w:rsidR="00000000" w:rsidRPr="00000000">
        <w:rPr>
          <w:rtl w:val="0"/>
        </w:rPr>
        <w:t xml:space="preserve">CAPTURA INSTALACIÓN DE GIT.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.32958984375" w:line="313.093843460083" w:lineRule="auto"/>
        <w:ind w:left="2160" w:right="1510.09765625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11627" cy="380185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1627" cy="3801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.32958984375" w:line="313.093843460083" w:lineRule="auto"/>
        <w:ind w:left="2160" w:right="1510.09765625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57851" cy="3087478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7851" cy="3087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8106689453125" w:line="360" w:lineRule="auto"/>
        <w:ind w:left="1417.3228346456694" w:right="1863.3135986328125" w:firstLine="0"/>
        <w:jc w:val="left"/>
        <w:rPr>
          <w:color w:val="43434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8106689453125" w:line="360" w:lineRule="auto"/>
        <w:ind w:right="1863.3135986328125"/>
        <w:jc w:val="left"/>
        <w:rPr>
          <w:b w:val="1"/>
          <w:color w:val="434343"/>
        </w:rPr>
      </w:pPr>
      <w:r w:rsidDel="00000000" w:rsidR="00000000" w:rsidRPr="00000000">
        <w:rPr>
          <w:color w:val="434343"/>
          <w:rtl w:val="0"/>
        </w:rPr>
        <w:tab/>
        <w:tab/>
      </w:r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  <w:rtl w:val="0"/>
        </w:rPr>
        <w:t xml:space="preserve">CAPTURAS DE LA CREACIÓN DEL ARCHIVO CON NANO.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widowControl w:val="0"/>
        <w:spacing w:after="0" w:before="376.59423828125" w:lineRule="auto"/>
        <w:ind w:left="0" w:right="1643.76953125" w:firstLine="0"/>
        <w:jc w:val="left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ab/>
        <w:tab/>
      </w:r>
      <w:r w:rsidDel="00000000" w:rsidR="00000000" w:rsidRPr="00000000">
        <w:rPr>
          <w:b w:val="1"/>
          <w:color w:val="434343"/>
        </w:rPr>
        <w:drawing>
          <wp:inline distB="114300" distT="114300" distL="114300" distR="114300">
            <wp:extent cx="6972300" cy="193357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widowControl w:val="0"/>
        <w:spacing w:after="0" w:before="376.59423828125" w:lineRule="auto"/>
        <w:ind w:left="0" w:right="1643.76953125" w:firstLine="0"/>
        <w:jc w:val="left"/>
        <w:rPr>
          <w:b w:val="1"/>
          <w:color w:val="434343"/>
        </w:rPr>
      </w:pPr>
      <w:r w:rsidDel="00000000" w:rsidR="00000000" w:rsidRPr="00000000">
        <w:rPr>
          <w:b w:val="1"/>
          <w:color w:val="434343"/>
        </w:rPr>
        <w:drawing>
          <wp:inline distB="114300" distT="114300" distL="114300" distR="114300">
            <wp:extent cx="6915150" cy="105727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8106689453125" w:line="313.093843460083" w:lineRule="auto"/>
        <w:ind w:left="1813.88427734375" w:right="1863.3135986328125" w:firstLine="0"/>
        <w:jc w:val="left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0" w:before="87.8106689453125" w:line="313.093843460083" w:lineRule="auto"/>
        <w:ind w:left="1813.88427734375" w:right="1863.3135986328125" w:firstLine="0"/>
        <w:jc w:val="left"/>
        <w:rPr>
          <w:rFonts w:ascii="Rajdhani" w:cs="Rajdhani" w:eastAsia="Rajdhani" w:hAnsi="Rajdhani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color w:val="57606a"/>
          <w:sz w:val="21"/>
          <w:szCs w:val="21"/>
        </w:rPr>
        <w:drawing>
          <wp:inline distB="114300" distT="114300" distL="114300" distR="114300">
            <wp:extent cx="6467475" cy="20764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4" w:type="default"/>
      <w:pgSz w:h="16840" w:w="11920" w:orient="portrait"/>
      <w:pgMar w:bottom="591.580810546875" w:top="30" w:left="5.255736708641052" w:right="19.7448730468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Open Sans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ageBreakBefore w:val="0"/>
      <w:ind w:left="10080" w:firstLine="720"/>
      <w:rPr>
        <w:rFonts w:ascii="Rajdhani" w:cs="Rajdhani" w:eastAsia="Rajdhani" w:hAnsi="Rajdhani"/>
        <w:b w:val="1"/>
        <w:color w:val="434343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434343"/>
        <w:sz w:val="34"/>
        <w:szCs w:val="34"/>
        <w:rtl w:val="0"/>
      </w:rPr>
      <w:t xml:space="preserve">3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SemiBold-regular.ttf"/><Relationship Id="rId2" Type="http://schemas.openxmlformats.org/officeDocument/2006/relationships/font" Target="fonts/OpenSansSemiBold-bold.ttf"/><Relationship Id="rId3" Type="http://schemas.openxmlformats.org/officeDocument/2006/relationships/font" Target="fonts/OpenSansSemiBold-italic.ttf"/><Relationship Id="rId4" Type="http://schemas.openxmlformats.org/officeDocument/2006/relationships/font" Target="fonts/OpenSansSemiBold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Rajdhani-regular.ttf"/><Relationship Id="rId6" Type="http://schemas.openxmlformats.org/officeDocument/2006/relationships/font" Target="fonts/Rajdhani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