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Open Sans" w:cs="Open Sans" w:eastAsia="Open Sans" w:hAnsi="Open Sans"/>
          <w:b w:val="1"/>
          <w:color w:val="434343"/>
          <w:sz w:val="40"/>
          <w:szCs w:val="40"/>
        </w:rPr>
      </w:pPr>
      <w:r w:rsidDel="00000000" w:rsidR="00000000" w:rsidRPr="00000000">
        <w:rPr>
          <w:rFonts w:ascii="Open Sans" w:cs="Open Sans" w:eastAsia="Open Sans" w:hAnsi="Open Sans"/>
          <w:b w:val="1"/>
          <w:color w:val="434343"/>
          <w:sz w:val="40"/>
          <w:szCs w:val="40"/>
          <w:rtl w:val="0"/>
        </w:rPr>
        <w:t xml:space="preserve">Máquina virtual</w:t>
      </w:r>
    </w:p>
    <w:p w:rsidR="00000000" w:rsidDel="00000000" w:rsidP="00000000" w:rsidRDefault="00000000" w:rsidRPr="00000000" w14:paraId="00000002">
      <w:pPr>
        <w:rPr>
          <w:rFonts w:ascii="Open Sans" w:cs="Open Sans" w:eastAsia="Open Sans" w:hAnsi="Open Sans"/>
          <w:b w:val="1"/>
          <w:color w:val="434343"/>
          <w:sz w:val="24"/>
          <w:szCs w:val="24"/>
        </w:rPr>
      </w:pPr>
      <w:r w:rsidDel="00000000" w:rsidR="00000000" w:rsidRPr="00000000">
        <w:rPr>
          <w:rtl w:val="0"/>
        </w:rPr>
      </w:r>
    </w:p>
    <w:p w:rsidR="00000000" w:rsidDel="00000000" w:rsidP="00000000" w:rsidRDefault="00000000" w:rsidRPr="00000000" w14:paraId="00000003">
      <w:pPr>
        <w:jc w:val="both"/>
        <w:rPr>
          <w:rFonts w:ascii="Open Sans" w:cs="Open Sans" w:eastAsia="Open Sans" w:hAnsi="Open Sans"/>
          <w:color w:val="434343"/>
          <w:sz w:val="24"/>
          <w:szCs w:val="24"/>
        </w:rPr>
      </w:pPr>
      <w:r w:rsidDel="00000000" w:rsidR="00000000" w:rsidRPr="00000000">
        <w:rPr>
          <w:rFonts w:ascii="Open Sans" w:cs="Open Sans" w:eastAsia="Open Sans" w:hAnsi="Open Sans"/>
          <w:b w:val="1"/>
          <w:color w:val="434343"/>
          <w:sz w:val="24"/>
          <w:szCs w:val="24"/>
          <w:rtl w:val="0"/>
        </w:rPr>
        <w:t xml:space="preserve">¿Por qué un lenguaje de programación sólo  puede utilizarse en algunos sistemas operativos y en otros no?</w:t>
      </w:r>
      <w:r w:rsidDel="00000000" w:rsidR="00000000" w:rsidRPr="00000000">
        <w:rPr>
          <w:rtl w:val="0"/>
        </w:rPr>
      </w:r>
    </w:p>
    <w:p w:rsidR="00000000" w:rsidDel="00000000" w:rsidP="00000000" w:rsidRDefault="00000000" w:rsidRPr="00000000" w14:paraId="00000004">
      <w:pPr>
        <w:jc w:val="both"/>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Porque el código sólo puede ser interpretado en otra máquina con CPU y sistema operativo similar. Además, cada sistema operativo tiene sus permisos. </w:t>
      </w:r>
    </w:p>
    <w:p w:rsidR="00000000" w:rsidDel="00000000" w:rsidP="00000000" w:rsidRDefault="00000000" w:rsidRPr="00000000" w14:paraId="00000005">
      <w:pPr>
        <w:jc w:val="both"/>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06">
      <w:pPr>
        <w:jc w:val="both"/>
        <w:rPr>
          <w:rFonts w:ascii="Open Sans" w:cs="Open Sans" w:eastAsia="Open Sans" w:hAnsi="Open Sans"/>
          <w:b w:val="1"/>
          <w:color w:val="434343"/>
          <w:sz w:val="24"/>
          <w:szCs w:val="24"/>
        </w:rPr>
      </w:pPr>
      <w:r w:rsidDel="00000000" w:rsidR="00000000" w:rsidRPr="00000000">
        <w:rPr>
          <w:rFonts w:ascii="Open Sans" w:cs="Open Sans" w:eastAsia="Open Sans" w:hAnsi="Open Sans"/>
          <w:b w:val="1"/>
          <w:color w:val="434343"/>
          <w:sz w:val="24"/>
          <w:szCs w:val="24"/>
          <w:rtl w:val="0"/>
        </w:rPr>
        <w:t xml:space="preserve">¿Qué tipo de máquina virtual es virtualBox?</w:t>
      </w:r>
    </w:p>
    <w:p w:rsidR="00000000" w:rsidDel="00000000" w:rsidP="00000000" w:rsidRDefault="00000000" w:rsidRPr="00000000" w14:paraId="00000007">
      <w:pPr>
        <w:jc w:val="both"/>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VirtualBox es una aplicación que sirve para hacer máquinas virtuales con instalaciones de sistemas operativos. Esto quiere decir que si tienes un ordenador con Windows, GNU/Linux o incluso macOS, puedes crear una máquina virtual con cualquier otro sistema operativo para utilizarlo dentro del que estés usando.</w:t>
      </w:r>
    </w:p>
    <w:p w:rsidR="00000000" w:rsidDel="00000000" w:rsidP="00000000" w:rsidRDefault="00000000" w:rsidRPr="00000000" w14:paraId="00000008">
      <w:pPr>
        <w:jc w:val="both"/>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09">
      <w:pPr>
        <w:jc w:val="both"/>
        <w:rPr>
          <w:rFonts w:ascii="Open Sans" w:cs="Open Sans" w:eastAsia="Open Sans" w:hAnsi="Open Sans"/>
          <w:b w:val="1"/>
          <w:color w:val="434343"/>
          <w:sz w:val="24"/>
          <w:szCs w:val="24"/>
        </w:rPr>
      </w:pPr>
      <w:r w:rsidDel="00000000" w:rsidR="00000000" w:rsidRPr="00000000">
        <w:rPr>
          <w:rFonts w:ascii="Open Sans" w:cs="Open Sans" w:eastAsia="Open Sans" w:hAnsi="Open Sans"/>
          <w:b w:val="1"/>
          <w:color w:val="434343"/>
          <w:sz w:val="24"/>
          <w:szCs w:val="24"/>
          <w:rtl w:val="0"/>
        </w:rPr>
        <w:t xml:space="preserve">Si tengo más de una máquina virtual instalada, y una se rompe, ¿esto afecta a las demás? ¿por qué? </w:t>
      </w:r>
    </w:p>
    <w:p w:rsidR="00000000" w:rsidDel="00000000" w:rsidP="00000000" w:rsidRDefault="00000000" w:rsidRPr="00000000" w14:paraId="0000000A">
      <w:pPr>
        <w:jc w:val="both"/>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Las máquinas virtuales de procesos se ejecutan en un mismo servidor para ejecutar varias instancias de la misma aplicación de forma separada. De ese modo, si una de ellas falla, no afectará al funcionamiento del resto. </w:t>
      </w:r>
    </w:p>
    <w:p w:rsidR="00000000" w:rsidDel="00000000" w:rsidP="00000000" w:rsidRDefault="00000000" w:rsidRPr="00000000" w14:paraId="0000000B">
      <w:pPr>
        <w:jc w:val="both"/>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Esta solución es habitual en los servicios de alojamiento web y almacenamiento en la nube en las que se optimizan los costes de los servidores ejecutando una máquina virtual para alojar los archivos de distintos usuarios. De ese modo, en lugar de necesitar un servidor para cada uno de los usuarios, todos comparten el mismo hardware dividido en varias máquinas virtuales aisladas entre sí.</w:t>
      </w:r>
    </w:p>
    <w:p w:rsidR="00000000" w:rsidDel="00000000" w:rsidP="00000000" w:rsidRDefault="00000000" w:rsidRPr="00000000" w14:paraId="0000000C">
      <w:pPr>
        <w:jc w:val="both"/>
        <w:rPr>
          <w:rFonts w:ascii="Open Sans" w:cs="Open Sans" w:eastAsia="Open Sans" w:hAnsi="Open Sans"/>
          <w:color w:val="434343"/>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285750</wp:posOffset>
            </wp:positionH>
            <wp:positionV relativeFrom="paragraph">
              <wp:posOffset>171450</wp:posOffset>
            </wp:positionV>
            <wp:extent cx="4905375" cy="3230918"/>
            <wp:effectExtent b="0" l="0" r="0" t="0"/>
            <wp:wrapNone/>
            <wp:docPr id="2" name="image1.jpg"/>
            <a:graphic>
              <a:graphicData uri="http://schemas.openxmlformats.org/drawingml/2006/picture">
                <pic:pic>
                  <pic:nvPicPr>
                    <pic:cNvPr id="0" name="image1.jpg"/>
                    <pic:cNvPicPr preferRelativeResize="0"/>
                  </pic:nvPicPr>
                  <pic:blipFill>
                    <a:blip r:embed="rId6"/>
                    <a:srcRect b="21298" l="0" r="0" t="0"/>
                    <a:stretch>
                      <a:fillRect/>
                    </a:stretch>
                  </pic:blipFill>
                  <pic:spPr>
                    <a:xfrm>
                      <a:off x="0" y="0"/>
                      <a:ext cx="4905375" cy="3230918"/>
                    </a:xfrm>
                    <a:prstGeom prst="rect"/>
                    <a:ln/>
                  </pic:spPr>
                </pic:pic>
              </a:graphicData>
            </a:graphic>
          </wp:anchor>
        </w:drawing>
      </w:r>
    </w:p>
    <w:p w:rsidR="00000000" w:rsidDel="00000000" w:rsidP="00000000" w:rsidRDefault="00000000" w:rsidRPr="00000000" w14:paraId="0000000D">
      <w:pPr>
        <w:jc w:val="both"/>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0E">
      <w:pPr>
        <w:jc w:val="both"/>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0F">
      <w:pPr>
        <w:jc w:val="both"/>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10">
      <w:pPr>
        <w:jc w:val="both"/>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11">
      <w:pPr>
        <w:jc w:val="both"/>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12">
      <w:pPr>
        <w:jc w:val="both"/>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13">
      <w:pPr>
        <w:jc w:val="both"/>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14">
      <w:pPr>
        <w:jc w:val="both"/>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15">
      <w:pPr>
        <w:jc w:val="both"/>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16">
      <w:pPr>
        <w:jc w:val="both"/>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17">
      <w:pPr>
        <w:jc w:val="both"/>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18">
      <w:pPr>
        <w:jc w:val="both"/>
        <w:rPr>
          <w:rFonts w:ascii="Open Sans" w:cs="Open Sans" w:eastAsia="Open Sans" w:hAnsi="Open Sans"/>
          <w:color w:val="434343"/>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314325</wp:posOffset>
            </wp:positionH>
            <wp:positionV relativeFrom="paragraph">
              <wp:posOffset>114300</wp:posOffset>
            </wp:positionV>
            <wp:extent cx="4938713" cy="4143085"/>
            <wp:effectExtent b="0" l="0" r="0" t="0"/>
            <wp:wrapSquare wrapText="bothSides" distB="114300" distT="114300" distL="114300" distR="11430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938713" cy="4143085"/>
                    </a:xfrm>
                    <a:prstGeom prst="rect"/>
                    <a:ln/>
                  </pic:spPr>
                </pic:pic>
              </a:graphicData>
            </a:graphic>
          </wp:anchor>
        </w:drawing>
      </w:r>
    </w:p>
    <w:p w:rsidR="00000000" w:rsidDel="00000000" w:rsidP="00000000" w:rsidRDefault="00000000" w:rsidRPr="00000000" w14:paraId="00000019">
      <w:pPr>
        <w:jc w:val="both"/>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1A">
      <w:pPr>
        <w:jc w:val="both"/>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1B">
      <w:pPr>
        <w:jc w:val="both"/>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1C">
      <w:pPr>
        <w:jc w:val="both"/>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1D">
      <w:pPr>
        <w:jc w:val="both"/>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1E">
      <w:pPr>
        <w:jc w:val="both"/>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1F">
      <w:pPr>
        <w:jc w:val="both"/>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20">
      <w:pPr>
        <w:jc w:val="both"/>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21">
      <w:pPr>
        <w:jc w:val="both"/>
        <w:rPr>
          <w:rFonts w:ascii="Open Sans" w:cs="Open Sans" w:eastAsia="Open Sans" w:hAnsi="Open Sans"/>
          <w:color w:val="434343"/>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