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before="213.99169921875" w:line="240" w:lineRule="auto"/>
        <w:ind w:left="-141.73228346456688" w:right="-5.669291338581388" w:firstLine="0"/>
        <w:jc w:val="both"/>
        <w:rPr>
          <w:rFonts w:ascii="Rajdhani" w:cs="Rajdhani" w:eastAsia="Rajdhani" w:hAnsi="Rajdhani"/>
          <w:b w:val="1"/>
          <w:sz w:val="36"/>
          <w:szCs w:val="36"/>
        </w:rPr>
      </w:pPr>
      <w:r w:rsidDel="00000000" w:rsidR="00000000" w:rsidRPr="00000000">
        <w:rPr>
          <w:rFonts w:ascii="Rajdhani" w:cs="Rajdhani" w:eastAsia="Rajdhani" w:hAnsi="Rajdhani"/>
          <w:b w:val="1"/>
          <w:sz w:val="36"/>
          <w:szCs w:val="36"/>
        </w:rPr>
        <w:drawing>
          <wp:anchor allowOverlap="1" behindDoc="0" distB="19050" distT="19050" distL="19050" distR="19050" hidden="0" layoutInCell="1" locked="0" relativeHeight="0" simplePos="0">
            <wp:simplePos x="0" y="0"/>
            <wp:positionH relativeFrom="page">
              <wp:posOffset>898687</wp:posOffset>
            </wp:positionH>
            <wp:positionV relativeFrom="page">
              <wp:posOffset>238125</wp:posOffset>
            </wp:positionV>
            <wp:extent cx="3552825" cy="1209675"/>
            <wp:effectExtent b="0" l="0" r="0" t="0"/>
            <wp:wrapTopAndBottom distB="19050" distT="1905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52825" cy="1209675"/>
                    </a:xfrm>
                    <a:prstGeom prst="rect"/>
                    <a:ln/>
                  </pic:spPr>
                </pic:pic>
              </a:graphicData>
            </a:graphic>
          </wp:anchor>
        </w:drawing>
      </w:r>
      <w:r w:rsidDel="00000000" w:rsidR="00000000" w:rsidRPr="00000000">
        <w:rPr>
          <w:rFonts w:ascii="Rajdhani" w:cs="Rajdhani" w:eastAsia="Rajdhani" w:hAnsi="Rajdhani"/>
          <w:b w:val="1"/>
          <w:sz w:val="36"/>
          <w:szCs w:val="36"/>
          <w:rtl w:val="0"/>
        </w:rPr>
        <w:t xml:space="preserve"> Introducción a la Informática</w:t>
      </w:r>
    </w:p>
    <w:p w:rsidR="00000000" w:rsidDel="00000000" w:rsidP="00000000" w:rsidRDefault="00000000" w:rsidRPr="00000000" w14:paraId="00000002">
      <w:pPr>
        <w:pageBreakBefore w:val="0"/>
        <w:ind w:left="-141.73228346456688" w:right="-5.669291338581388" w:firstLine="0"/>
        <w:jc w:val="both"/>
        <w:rPr/>
      </w:pPr>
      <w:r w:rsidDel="00000000" w:rsidR="00000000" w:rsidRPr="00000000">
        <w:rPr>
          <w:rtl w:val="0"/>
        </w:rPr>
      </w:r>
    </w:p>
    <w:p w:rsidR="00000000" w:rsidDel="00000000" w:rsidP="00000000" w:rsidRDefault="00000000" w:rsidRPr="00000000" w14:paraId="00000003">
      <w:pPr>
        <w:pStyle w:val="Title"/>
        <w:pageBreakBefore w:val="0"/>
        <w:widowControl w:val="0"/>
        <w:spacing w:before="213.99169921875" w:line="240" w:lineRule="auto"/>
        <w:ind w:left="-141.73228346456688" w:right="-5.669291338581388" w:firstLine="0"/>
        <w:jc w:val="both"/>
        <w:rPr>
          <w:rFonts w:ascii="Rajdhani" w:cs="Rajdhani" w:eastAsia="Rajdhani" w:hAnsi="Rajdhani"/>
          <w:b w:val="1"/>
        </w:rPr>
      </w:pPr>
      <w:bookmarkStart w:colFirst="0" w:colLast="0" w:name="_y55fy9uwj6gj" w:id="0"/>
      <w:bookmarkEnd w:id="0"/>
      <w:r w:rsidDel="00000000" w:rsidR="00000000" w:rsidRPr="00000000">
        <w:rPr>
          <w:rFonts w:ascii="Rajdhani" w:cs="Rajdhani" w:eastAsia="Rajdhani" w:hAnsi="Rajdhani"/>
          <w:b w:val="1"/>
          <w:rtl w:val="0"/>
        </w:rPr>
        <w:t xml:space="preserve">Ejercitación </w:t>
      </w:r>
    </w:p>
    <w:p w:rsidR="00000000" w:rsidDel="00000000" w:rsidP="00000000" w:rsidRDefault="00000000" w:rsidRPr="00000000" w14:paraId="00000004">
      <w:pPr>
        <w:pageBreakBefore w:val="0"/>
        <w:ind w:left="-141.73228346456688" w:right="-5.669291338581388" w:firstLine="0"/>
        <w:rPr/>
      </w:pPr>
      <w:r w:rsidDel="00000000" w:rsidR="00000000" w:rsidRPr="00000000">
        <w:rPr>
          <w:rtl w:val="0"/>
        </w:rPr>
      </w:r>
    </w:p>
    <w:p w:rsidR="00000000" w:rsidDel="00000000" w:rsidP="00000000" w:rsidRDefault="00000000" w:rsidRPr="00000000" w14:paraId="00000005">
      <w:pPr>
        <w:pageBreakBefore w:val="0"/>
        <w:ind w:left="-141.73228346456688" w:right="-5.669291338581388" w:firstLine="0"/>
        <w:rPr>
          <w:color w:val="434343"/>
        </w:rPr>
      </w:pPr>
      <w:r w:rsidDel="00000000" w:rsidR="00000000" w:rsidRPr="00000000">
        <w:rPr>
          <w:rtl w:val="0"/>
        </w:rPr>
      </w:r>
    </w:p>
    <w:p w:rsidR="00000000" w:rsidDel="00000000" w:rsidP="00000000" w:rsidRDefault="00000000" w:rsidRPr="00000000" w14:paraId="00000006">
      <w:pPr>
        <w:pageBreakBefore w:val="0"/>
        <w:widowControl w:val="0"/>
        <w:spacing w:before="39.8614501953125" w:line="240" w:lineRule="auto"/>
        <w:ind w:left="-141.73228346456688" w:right="-5.669291338581388" w:firstLine="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En la mesa de trabajos realizamos la siguiente consigna en la máquina </w:t>
      </w:r>
    </w:p>
    <w:p w:rsidR="00000000" w:rsidDel="00000000" w:rsidP="00000000" w:rsidRDefault="00000000" w:rsidRPr="00000000" w14:paraId="00000007">
      <w:pPr>
        <w:pageBreakBefore w:val="0"/>
        <w:widowControl w:val="0"/>
        <w:spacing w:before="39.8614501953125" w:line="240" w:lineRule="auto"/>
        <w:ind w:left="-141.73228346456688" w:right="-5.669291338581388" w:firstLine="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virtual creada: </w:t>
      </w:r>
    </w:p>
    <w:p w:rsidR="00000000" w:rsidDel="00000000" w:rsidP="00000000" w:rsidRDefault="00000000" w:rsidRPr="00000000" w14:paraId="00000008">
      <w:pPr>
        <w:pageBreakBefore w:val="0"/>
        <w:widowControl w:val="0"/>
        <w:spacing w:before="39.8614501953125" w:line="240" w:lineRule="auto"/>
        <w:ind w:left="-141.73228346456688" w:right="-5.669291338581388" w:firstLine="0"/>
        <w:rPr>
          <w:rFonts w:ascii="Rajdhani" w:cs="Rajdhani" w:eastAsia="Rajdhani" w:hAnsi="Rajdhani"/>
          <w:b w:val="1"/>
          <w:color w:val="434343"/>
          <w:sz w:val="24"/>
          <w:szCs w:val="24"/>
        </w:rPr>
      </w:pPr>
      <w:r w:rsidDel="00000000" w:rsidR="00000000" w:rsidRPr="00000000">
        <w:rPr>
          <w:rtl w:val="0"/>
        </w:rPr>
      </w:r>
    </w:p>
    <w:p w:rsidR="00000000" w:rsidDel="00000000" w:rsidP="00000000" w:rsidRDefault="00000000" w:rsidRPr="00000000" w14:paraId="00000009">
      <w:pPr>
        <w:pageBreakBefore w:val="0"/>
        <w:widowControl w:val="0"/>
        <w:numPr>
          <w:ilvl w:val="0"/>
          <w:numId w:val="1"/>
        </w:numPr>
        <w:spacing w:after="0" w:afterAutospacing="0" w:before="39.8614501953125" w:line="360" w:lineRule="auto"/>
        <w:ind w:left="-141.73228346456688" w:right="-5.669291338581388" w:firstLine="0"/>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Crear</w:t>
      </w:r>
      <w:r w:rsidDel="00000000" w:rsidR="00000000" w:rsidRPr="00000000">
        <w:rPr>
          <w:rFonts w:ascii="Open Sans" w:cs="Open Sans" w:eastAsia="Open Sans" w:hAnsi="Open Sans"/>
          <w:sz w:val="24"/>
          <w:szCs w:val="24"/>
          <w:rtl w:val="0"/>
        </w:rPr>
        <w:t xml:space="preserve"> un archivo en </w:t>
      </w:r>
      <w:r w:rsidDel="00000000" w:rsidR="00000000" w:rsidRPr="00000000">
        <w:rPr>
          <w:rFonts w:ascii="Open Sans" w:cs="Open Sans" w:eastAsia="Open Sans" w:hAnsi="Open Sans"/>
          <w:b w:val="1"/>
          <w:sz w:val="24"/>
          <w:szCs w:val="24"/>
          <w:rtl w:val="0"/>
        </w:rPr>
        <w:t xml:space="preserve">Google Documents o Word en la computadora</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A">
      <w:pPr>
        <w:pageBreakBefore w:val="0"/>
        <w:widowControl w:val="0"/>
        <w:numPr>
          <w:ilvl w:val="0"/>
          <w:numId w:val="1"/>
        </w:numPr>
        <w:spacing w:after="0" w:afterAutospacing="0" w:before="0" w:beforeAutospacing="0" w:line="360" w:lineRule="auto"/>
        <w:ind w:left="-141.73228346456688" w:right="-5.669291338581388" w:firstLine="0"/>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Investigar</w:t>
      </w:r>
      <w:r w:rsidDel="00000000" w:rsidR="00000000" w:rsidRPr="00000000">
        <w:rPr>
          <w:rFonts w:ascii="Open Sans" w:cs="Open Sans" w:eastAsia="Open Sans" w:hAnsi="Open Sans"/>
          <w:sz w:val="24"/>
          <w:szCs w:val="24"/>
          <w:rtl w:val="0"/>
        </w:rPr>
        <w:t xml:space="preserve"> y </w:t>
      </w:r>
      <w:r w:rsidDel="00000000" w:rsidR="00000000" w:rsidRPr="00000000">
        <w:rPr>
          <w:rFonts w:ascii="Open Sans" w:cs="Open Sans" w:eastAsia="Open Sans" w:hAnsi="Open Sans"/>
          <w:b w:val="1"/>
          <w:sz w:val="24"/>
          <w:szCs w:val="24"/>
          <w:rtl w:val="0"/>
        </w:rPr>
        <w:t xml:space="preserve">contestar</w:t>
      </w:r>
      <w:r w:rsidDel="00000000" w:rsidR="00000000" w:rsidRPr="00000000">
        <w:rPr>
          <w:rFonts w:ascii="Open Sans" w:cs="Open Sans" w:eastAsia="Open Sans" w:hAnsi="Open Sans"/>
          <w:sz w:val="24"/>
          <w:szCs w:val="24"/>
          <w:rtl w:val="0"/>
        </w:rPr>
        <w:t xml:space="preserve"> las siguientes preguntas.</w:t>
      </w:r>
    </w:p>
    <w:p w:rsidR="00000000" w:rsidDel="00000000" w:rsidP="00000000" w:rsidRDefault="00000000" w:rsidRPr="00000000" w14:paraId="0000000B">
      <w:pPr>
        <w:pageBreakBefore w:val="0"/>
        <w:widowControl w:val="0"/>
        <w:numPr>
          <w:ilvl w:val="1"/>
          <w:numId w:val="1"/>
        </w:numPr>
        <w:spacing w:after="0" w:afterAutospacing="0" w:before="0" w:beforeAutospacing="0" w:line="360" w:lineRule="auto"/>
        <w:ind w:left="-141.73228346456688" w:right="-5.669291338581388"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 ¿Que es un usuario root en Linux? </w:t>
      </w:r>
    </w:p>
    <w:p w:rsidR="00000000" w:rsidDel="00000000" w:rsidP="00000000" w:rsidRDefault="00000000" w:rsidRPr="00000000" w14:paraId="0000000C">
      <w:pPr>
        <w:pageBreakBefore w:val="0"/>
        <w:widowControl w:val="0"/>
        <w:numPr>
          <w:ilvl w:val="2"/>
          <w:numId w:val="1"/>
        </w:numPr>
        <w:spacing w:after="0" w:afterAutospacing="0" w:before="0" w:beforeAutospacing="0" w:line="360" w:lineRule="auto"/>
        <w:ind w:left="-141.73228346456688" w:right="-5.669291338581388" w:firstLine="0"/>
        <w:rPr>
          <w:rFonts w:ascii="Open Sans" w:cs="Open Sans" w:eastAsia="Open Sans" w:hAnsi="Open Sans"/>
          <w:b w:val="1"/>
          <w:color w:val="3c78d8"/>
          <w:sz w:val="24"/>
          <w:szCs w:val="24"/>
        </w:rPr>
      </w:pPr>
      <w:r w:rsidDel="00000000" w:rsidR="00000000" w:rsidRPr="00000000">
        <w:rPr>
          <w:rFonts w:ascii="Open Sans" w:cs="Open Sans" w:eastAsia="Open Sans" w:hAnsi="Open Sans"/>
          <w:b w:val="1"/>
          <w:color w:val="3c78d8"/>
          <w:sz w:val="24"/>
          <w:szCs w:val="24"/>
          <w:highlight w:val="white"/>
          <w:rtl w:val="0"/>
        </w:rPr>
        <w:t xml:space="preserve">El usuario root en GNU/Linux es el usuario que tiene acceso administrativo al sistema. Los usuarios normales no tienen este acceso por razones de seguridad. Si el usuario comete algún error o corre algún software sospechoso puede ser dañino para el sistema operativo y el dispositivo.</w:t>
      </w:r>
      <w:r w:rsidDel="00000000" w:rsidR="00000000" w:rsidRPr="00000000">
        <w:rPr>
          <w:rtl w:val="0"/>
        </w:rPr>
      </w:r>
    </w:p>
    <w:p w:rsidR="00000000" w:rsidDel="00000000" w:rsidP="00000000" w:rsidRDefault="00000000" w:rsidRPr="00000000" w14:paraId="0000000D">
      <w:pPr>
        <w:pageBreakBefore w:val="0"/>
        <w:widowControl w:val="0"/>
        <w:numPr>
          <w:ilvl w:val="1"/>
          <w:numId w:val="1"/>
        </w:numPr>
        <w:spacing w:after="0" w:afterAutospacing="0" w:before="0" w:beforeAutospacing="0" w:line="360" w:lineRule="auto"/>
        <w:ind w:left="-141.73228346456688" w:right="-5.669291338581388"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¿Por qué ubuntu no me deja establecer la contraseña durante la instalación?</w:t>
      </w:r>
    </w:p>
    <w:p w:rsidR="00000000" w:rsidDel="00000000" w:rsidP="00000000" w:rsidRDefault="00000000" w:rsidRPr="00000000" w14:paraId="0000000E">
      <w:pPr>
        <w:pageBreakBefore w:val="0"/>
        <w:widowControl w:val="0"/>
        <w:numPr>
          <w:ilvl w:val="2"/>
          <w:numId w:val="1"/>
        </w:numPr>
        <w:spacing w:after="0" w:afterAutospacing="0" w:before="0" w:beforeAutospacing="0" w:line="360" w:lineRule="auto"/>
        <w:ind w:left="-141.73228346456688" w:right="-5.669291338581388" w:firstLine="0"/>
        <w:rPr>
          <w:rFonts w:ascii="Open Sans" w:cs="Open Sans" w:eastAsia="Open Sans" w:hAnsi="Open Sans"/>
          <w:b w:val="1"/>
          <w:color w:val="3c78d8"/>
          <w:sz w:val="24"/>
          <w:szCs w:val="24"/>
        </w:rPr>
      </w:pPr>
      <w:r w:rsidDel="00000000" w:rsidR="00000000" w:rsidRPr="00000000">
        <w:rPr>
          <w:rFonts w:ascii="Open Sans" w:cs="Open Sans" w:eastAsia="Open Sans" w:hAnsi="Open Sans"/>
          <w:b w:val="1"/>
          <w:color w:val="3c78d8"/>
          <w:sz w:val="24"/>
          <w:szCs w:val="24"/>
          <w:highlight w:val="white"/>
          <w:rtl w:val="0"/>
        </w:rPr>
        <w:t xml:space="preserve">No se supone que añadas una contraseña para la cuenta de root. Tenemos algo llamado el mecanismo sudo para manejar eso. En lugar de la contraseña, se añaden usuarios a la cuenta admin. Todos esos usuarios pueden entonces ejecutar comandos o programas como root, ejecutando sudo command para los comandos de terminal, o gksu command para que las aplicaciones GUI se ejecuten como root.</w:t>
      </w:r>
    </w:p>
    <w:p w:rsidR="00000000" w:rsidDel="00000000" w:rsidP="00000000" w:rsidRDefault="00000000" w:rsidRPr="00000000" w14:paraId="0000000F">
      <w:pPr>
        <w:pageBreakBefore w:val="0"/>
        <w:widowControl w:val="0"/>
        <w:numPr>
          <w:ilvl w:val="1"/>
          <w:numId w:val="1"/>
        </w:numPr>
        <w:spacing w:before="0" w:beforeAutospacing="0" w:line="360" w:lineRule="auto"/>
        <w:ind w:left="-141.73228346456688" w:right="-5.669291338581388"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¿Cuáles son los procesos típicos de Linux?</w:t>
      </w:r>
    </w:p>
    <w:p w:rsidR="00000000" w:rsidDel="00000000" w:rsidP="00000000" w:rsidRDefault="00000000" w:rsidRPr="00000000" w14:paraId="00000010">
      <w:pPr>
        <w:pageBreakBefore w:val="0"/>
        <w:widowControl w:val="0"/>
        <w:spacing w:before="39.8614501953125" w:line="360" w:lineRule="auto"/>
        <w:ind w:left="-141.73228346456688" w:right="-5.669291338581388" w:firstLine="0"/>
        <w:rPr>
          <w:rFonts w:ascii="Open Sans" w:cs="Open Sans" w:eastAsia="Open Sans" w:hAnsi="Open Sans"/>
          <w:b w:val="1"/>
          <w:color w:val="3c78d8"/>
          <w:sz w:val="24"/>
          <w:szCs w:val="24"/>
        </w:rPr>
      </w:pPr>
      <w:r w:rsidDel="00000000" w:rsidR="00000000" w:rsidRPr="00000000">
        <w:rPr>
          <w:rFonts w:ascii="Open Sans" w:cs="Open Sans" w:eastAsia="Open Sans" w:hAnsi="Open Sans"/>
          <w:b w:val="1"/>
          <w:color w:val="3c78d8"/>
          <w:sz w:val="24"/>
          <w:szCs w:val="24"/>
          <w:rtl w:val="0"/>
        </w:rPr>
        <w:t xml:space="preserve">Un proceso en linux es una serie de instrucciones que vienen de un programa que está en ejecución, existen diferentes elementos que incorpora un proceso como la prioridad de ejecución del proceso que le indica a Linux cuánto CPU utilizar y el tiempo máximo de ejecución del proceso.</w:t>
      </w:r>
    </w:p>
    <w:p w:rsidR="00000000" w:rsidDel="00000000" w:rsidP="00000000" w:rsidRDefault="00000000" w:rsidRPr="00000000" w14:paraId="00000011">
      <w:pPr>
        <w:pageBreakBefore w:val="0"/>
        <w:widowControl w:val="0"/>
        <w:spacing w:before="39.8614501953125" w:line="360" w:lineRule="auto"/>
        <w:ind w:left="-141.73228346456688" w:right="-5.669291338581388" w:firstLine="0"/>
        <w:rPr>
          <w:rFonts w:ascii="Open Sans" w:cs="Open Sans" w:eastAsia="Open Sans" w:hAnsi="Open Sans"/>
          <w:b w:val="1"/>
          <w:color w:val="3c78d8"/>
          <w:sz w:val="24"/>
          <w:szCs w:val="24"/>
        </w:rPr>
      </w:pPr>
      <w:r w:rsidDel="00000000" w:rsidR="00000000" w:rsidRPr="00000000">
        <w:rPr>
          <w:rtl w:val="0"/>
        </w:rPr>
      </w:r>
    </w:p>
    <w:p w:rsidR="00000000" w:rsidDel="00000000" w:rsidP="00000000" w:rsidRDefault="00000000" w:rsidRPr="00000000" w14:paraId="00000012">
      <w:pPr>
        <w:pageBreakBefore w:val="0"/>
        <w:widowControl w:val="0"/>
        <w:spacing w:before="39.8614501953125" w:line="360" w:lineRule="auto"/>
        <w:ind w:left="-141.73228346456688" w:right="-5.669291338581388" w:firstLine="0"/>
        <w:rPr>
          <w:rFonts w:ascii="Open Sans" w:cs="Open Sans" w:eastAsia="Open Sans" w:hAnsi="Open Sans"/>
          <w:b w:val="1"/>
          <w:color w:val="3c78d8"/>
          <w:sz w:val="24"/>
          <w:szCs w:val="24"/>
        </w:rPr>
      </w:pPr>
      <w:r w:rsidDel="00000000" w:rsidR="00000000" w:rsidRPr="00000000">
        <w:rPr>
          <w:rFonts w:ascii="Open Sans" w:cs="Open Sans" w:eastAsia="Open Sans" w:hAnsi="Open Sans"/>
          <w:b w:val="1"/>
          <w:color w:val="3c78d8"/>
          <w:sz w:val="24"/>
          <w:szCs w:val="24"/>
          <w:rtl w:val="0"/>
        </w:rPr>
        <w:t xml:space="preserve">Cuando Linux se ejecuta, el kernel de Linux tiene la primera prioridad de ejecución, conocida como PID 1 (Process ID). En versiones anteriores de Linux, este proceso era conocido como init que está basado en la forma en la que sistemas antiguos de Unix arrancaban el sistema.</w:t>
      </w:r>
    </w:p>
    <w:p w:rsidR="00000000" w:rsidDel="00000000" w:rsidP="00000000" w:rsidRDefault="00000000" w:rsidRPr="00000000" w14:paraId="00000013">
      <w:pPr>
        <w:pageBreakBefore w:val="0"/>
        <w:widowControl w:val="0"/>
        <w:spacing w:before="39.8614501953125" w:line="360" w:lineRule="auto"/>
        <w:ind w:left="-141.73228346456688" w:right="-5.669291338581388"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4">
      <w:pPr>
        <w:pageBreakBefore w:val="0"/>
        <w:widowControl w:val="0"/>
        <w:numPr>
          <w:ilvl w:val="1"/>
          <w:numId w:val="1"/>
        </w:numPr>
        <w:spacing w:after="0" w:afterAutospacing="0" w:before="39.8614501953125" w:line="360" w:lineRule="auto"/>
        <w:ind w:left="-141.73228346456688" w:right="-5.669291338581388" w:firstLine="0"/>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¿Cómo identificarlos?. </w:t>
      </w:r>
    </w:p>
    <w:p w:rsidR="00000000" w:rsidDel="00000000" w:rsidP="00000000" w:rsidRDefault="00000000" w:rsidRPr="00000000" w14:paraId="00000015">
      <w:pPr>
        <w:pageBreakBefore w:val="0"/>
        <w:widowControl w:val="0"/>
        <w:numPr>
          <w:ilvl w:val="2"/>
          <w:numId w:val="1"/>
        </w:numPr>
        <w:spacing w:before="0" w:beforeAutospacing="0" w:line="360" w:lineRule="auto"/>
        <w:ind w:left="-141.73228346456688" w:right="-5.669291338581388" w:firstLine="0"/>
        <w:rPr>
          <w:rFonts w:ascii="Open Sans" w:cs="Open Sans" w:eastAsia="Open Sans" w:hAnsi="Open Sans"/>
          <w:b w:val="1"/>
          <w:color w:val="3c78d8"/>
          <w:sz w:val="24"/>
          <w:szCs w:val="24"/>
        </w:rPr>
      </w:pPr>
      <w:r w:rsidDel="00000000" w:rsidR="00000000" w:rsidRPr="00000000">
        <w:rPr>
          <w:rFonts w:ascii="Open Sans" w:cs="Open Sans" w:eastAsia="Open Sans" w:hAnsi="Open Sans"/>
          <w:b w:val="1"/>
          <w:color w:val="3c78d8"/>
          <w:sz w:val="24"/>
          <w:szCs w:val="24"/>
          <w:rtl w:val="0"/>
        </w:rPr>
        <w:t xml:space="preserve">Para ver los procesos en sistemas Linux, contamos con el comando ‘ ps ’, que listará (de múltiples formas según las opciones que le pasemos) todos los procesos que se encuentran corriendo en nuestro equipo. Top es otro gestor de procesos integrado en la mayoría de sistemas Linux. Mientras que ps nos muestra un listado de procesos estáticos, es decir, nos informa de los procesos, nombres, usuarios o recursos que se están usando en el momento de la petición; top nos da un informe en tiempo real de los mismos.</w:t>
      </w:r>
    </w:p>
    <w:p w:rsidR="00000000" w:rsidDel="00000000" w:rsidP="00000000" w:rsidRDefault="00000000" w:rsidRPr="00000000" w14:paraId="00000016">
      <w:pPr>
        <w:pageBreakBefore w:val="0"/>
        <w:widowControl w:val="0"/>
        <w:spacing w:before="39.8614501953125" w:line="360" w:lineRule="auto"/>
        <w:ind w:left="-141.73228346456688" w:right="-5.669291338581388"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7">
      <w:pPr>
        <w:pageBreakBefore w:val="0"/>
        <w:widowControl w:val="0"/>
        <w:spacing w:before="39.8614501953125" w:line="360" w:lineRule="auto"/>
        <w:ind w:left="-141.73228346456688" w:right="-5.669291338581388"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18">
      <w:pPr>
        <w:pageBreakBefore w:val="0"/>
        <w:widowControl w:val="0"/>
        <w:numPr>
          <w:ilvl w:val="0"/>
          <w:numId w:val="1"/>
        </w:numPr>
        <w:spacing w:after="0" w:afterAutospacing="0" w:before="39.8614501953125" w:line="360" w:lineRule="auto"/>
        <w:ind w:left="-141.73228346456688" w:right="-5.669291338581388" w:firstLine="0"/>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Investigar y establecer</w:t>
      </w:r>
      <w:r w:rsidDel="00000000" w:rsidR="00000000" w:rsidRPr="00000000">
        <w:rPr>
          <w:rFonts w:ascii="Open Sans" w:cs="Open Sans" w:eastAsia="Open Sans" w:hAnsi="Open Sans"/>
          <w:sz w:val="24"/>
          <w:szCs w:val="24"/>
          <w:rtl w:val="0"/>
        </w:rPr>
        <w:t xml:space="preserve"> una contraseña para el usuario root.</w:t>
      </w:r>
    </w:p>
    <w:p w:rsidR="00000000" w:rsidDel="00000000" w:rsidP="00000000" w:rsidRDefault="00000000" w:rsidRPr="00000000" w14:paraId="00000019">
      <w:pPr>
        <w:pageBreakBefore w:val="0"/>
        <w:widowControl w:val="0"/>
        <w:numPr>
          <w:ilvl w:val="1"/>
          <w:numId w:val="1"/>
        </w:numPr>
        <w:spacing w:before="0" w:beforeAutospacing="0" w:line="360" w:lineRule="auto"/>
        <w:ind w:left="-141.73228346456688" w:right="-5.669291338581388" w:firstLine="0"/>
        <w:rPr>
          <w:rFonts w:ascii="Open Sans" w:cs="Open Sans" w:eastAsia="Open Sans" w:hAnsi="Open Sans"/>
          <w:b w:val="1"/>
          <w:color w:val="3c78d8"/>
          <w:sz w:val="24"/>
          <w:szCs w:val="24"/>
        </w:rPr>
      </w:pPr>
      <w:r w:rsidDel="00000000" w:rsidR="00000000" w:rsidRPr="00000000">
        <w:rPr>
          <w:rFonts w:ascii="Open Sans" w:cs="Open Sans" w:eastAsia="Open Sans" w:hAnsi="Open Sans"/>
          <w:b w:val="1"/>
          <w:color w:val="3c78d8"/>
          <w:sz w:val="24"/>
          <w:szCs w:val="24"/>
          <w:rtl w:val="0"/>
        </w:rPr>
        <w:t xml:space="preserve">sudo passwd root</w:t>
      </w:r>
    </w:p>
    <w:p w:rsidR="00000000" w:rsidDel="00000000" w:rsidP="00000000" w:rsidRDefault="00000000" w:rsidRPr="00000000" w14:paraId="0000001A">
      <w:pPr>
        <w:pageBreakBefore w:val="0"/>
        <w:widowControl w:val="0"/>
        <w:spacing w:before="39.8614501953125" w:line="360" w:lineRule="auto"/>
        <w:ind w:left="-141.73228346456688" w:right="-5.669291338581388"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pageBreakBefore w:val="0"/>
        <w:widowControl w:val="0"/>
        <w:numPr>
          <w:ilvl w:val="0"/>
          <w:numId w:val="1"/>
        </w:numPr>
        <w:spacing w:before="39.8614501953125" w:line="360" w:lineRule="auto"/>
        <w:ind w:left="-141.73228346456688" w:right="-5.669291338581388" w:firstLine="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Subir</w:t>
      </w:r>
      <w:r w:rsidDel="00000000" w:rsidR="00000000" w:rsidRPr="00000000">
        <w:rPr>
          <w:rFonts w:ascii="Open Sans" w:cs="Open Sans" w:eastAsia="Open Sans" w:hAnsi="Open Sans"/>
          <w:sz w:val="24"/>
          <w:szCs w:val="24"/>
          <w:rtl w:val="0"/>
        </w:rPr>
        <w:t xml:space="preserve"> el documento de manera individual en la mochila. </w:t>
      </w:r>
    </w:p>
    <w:p w:rsidR="00000000" w:rsidDel="00000000" w:rsidP="00000000" w:rsidRDefault="00000000" w:rsidRPr="00000000" w14:paraId="0000001C">
      <w:pPr>
        <w:pageBreakBefore w:val="0"/>
        <w:widowControl w:val="0"/>
        <w:spacing w:before="39.8614501953125" w:line="360" w:lineRule="auto"/>
        <w:ind w:left="-141.73228346456688" w:right="-5.669291338581388"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pageBreakBefore w:val="0"/>
        <w:widowControl w:val="0"/>
        <w:spacing w:before="39.8614501953125" w:line="360" w:lineRule="auto"/>
        <w:ind w:left="-141.73228346456688" w:right="-5.669291338581388"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E">
      <w:pPr>
        <w:pageBreakBefore w:val="0"/>
        <w:widowControl w:val="0"/>
        <w:spacing w:before="39.8614501953125" w:line="360" w:lineRule="auto"/>
        <w:ind w:left="-141.73228346456688" w:right="-5.669291338581388"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F">
      <w:pPr>
        <w:pageBreakBefore w:val="0"/>
        <w:widowControl w:val="0"/>
        <w:spacing w:before="39.8614501953125" w:line="360" w:lineRule="auto"/>
        <w:ind w:left="-141.73228346456688" w:right="-5.669291338581388"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pageBreakBefore w:val="0"/>
        <w:widowControl w:val="0"/>
        <w:spacing w:before="39.8614501953125" w:line="360" w:lineRule="auto"/>
        <w:ind w:left="-141.73228346456688" w:right="-5.669291338581388"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1">
      <w:pPr>
        <w:pageBreakBefore w:val="0"/>
        <w:widowControl w:val="0"/>
        <w:spacing w:before="39.8614501953125" w:line="360" w:lineRule="auto"/>
        <w:ind w:left="-141.73228346456688" w:right="-5.669291338581388"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2">
      <w:pPr>
        <w:pageBreakBefore w:val="0"/>
        <w:widowControl w:val="0"/>
        <w:spacing w:before="39.8614501953125" w:line="360" w:lineRule="auto"/>
        <w:ind w:left="-141.73228346456688" w:right="-5.669291338581388"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pageBreakBefore w:val="0"/>
        <w:widowControl w:val="0"/>
        <w:spacing w:before="39.8614501953125" w:line="360" w:lineRule="auto"/>
        <w:ind w:left="-141.73228346456688" w:right="-5.669291338581388"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4">
      <w:pPr>
        <w:pageBreakBefore w:val="0"/>
        <w:widowControl w:val="0"/>
        <w:spacing w:before="39.8614501953125" w:line="360" w:lineRule="auto"/>
        <w:ind w:left="-141.73228346456688" w:right="-5.669291338581388"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pageBreakBefore w:val="0"/>
        <w:widowControl w:val="0"/>
        <w:spacing w:before="39.8614501953125" w:line="360" w:lineRule="auto"/>
        <w:ind w:left="-141.73228346456688" w:right="-5.669291338581388"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6">
      <w:pPr>
        <w:pageBreakBefore w:val="0"/>
        <w:widowControl w:val="0"/>
        <w:spacing w:before="39.8614501953125" w:line="360" w:lineRule="auto"/>
        <w:ind w:left="-141.73228346456688" w:right="-5.669291338581388"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pageBreakBefore w:val="0"/>
        <w:widowControl w:val="0"/>
        <w:spacing w:before="39.8614501953125" w:line="360" w:lineRule="auto"/>
        <w:ind w:left="-141.73228346456688" w:right="-5.669291338581388"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r>
      <w:r w:rsidDel="00000000" w:rsidR="00000000" w:rsidRPr="00000000">
        <w:rPr>
          <w:rFonts w:ascii="Open Sans" w:cs="Open Sans" w:eastAsia="Open Sans" w:hAnsi="Open Sans"/>
          <w:b w:val="1"/>
          <w:sz w:val="24"/>
          <w:szCs w:val="24"/>
          <w:rtl w:val="0"/>
        </w:rPr>
        <w:t xml:space="preserve">Opcional:</w:t>
      </w:r>
      <w:r w:rsidDel="00000000" w:rsidR="00000000" w:rsidRPr="00000000">
        <w:rPr>
          <w:rtl w:val="0"/>
        </w:rPr>
      </w:r>
    </w:p>
    <w:p w:rsidR="00000000" w:rsidDel="00000000" w:rsidP="00000000" w:rsidRDefault="00000000" w:rsidRPr="00000000" w14:paraId="00000028">
      <w:pPr>
        <w:widowControl w:val="0"/>
        <w:numPr>
          <w:ilvl w:val="0"/>
          <w:numId w:val="1"/>
        </w:numPr>
        <w:spacing w:before="39.8614501953125" w:line="360" w:lineRule="auto"/>
        <w:ind w:left="-141.73228346456688" w:right="-5.669291338581388" w:firstLine="0"/>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apt install cowsay</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29">
      <w:pPr>
        <w:widowControl w:val="0"/>
        <w:spacing w:before="39.8614501953125" w:line="360" w:lineRule="auto"/>
        <w:ind w:right="-5.669291338581388"/>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488725" cy="23749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8725"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numPr>
          <w:ilvl w:val="0"/>
          <w:numId w:val="1"/>
        </w:numPr>
        <w:spacing w:before="39.8614501953125" w:line="360" w:lineRule="auto"/>
        <w:ind w:left="-141.73228346456688" w:right="-5.669291338581388" w:firstLine="0"/>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Escribir 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cowsay “ Hola mundo “</w:t>
      </w:r>
      <w:r w:rsidDel="00000000" w:rsidR="00000000" w:rsidRPr="00000000">
        <w:rPr>
          <w:rFonts w:ascii="Open Sans" w:cs="Open Sans" w:eastAsia="Open Sans" w:hAnsi="Open Sans"/>
          <w:sz w:val="24"/>
          <w:szCs w:val="24"/>
          <w:rtl w:val="0"/>
        </w:rPr>
        <w:t xml:space="preserve">.</w:t>
        <w:tab/>
      </w:r>
    </w:p>
    <w:p w:rsidR="00000000" w:rsidDel="00000000" w:rsidP="00000000" w:rsidRDefault="00000000" w:rsidRPr="00000000" w14:paraId="0000002B">
      <w:pPr>
        <w:widowControl w:val="0"/>
        <w:spacing w:before="39.8614501953125" w:line="360" w:lineRule="auto"/>
        <w:ind w:left="0" w:right="-5.669291338581388" w:firstLine="0"/>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4448175" cy="18288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481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numPr>
          <w:ilvl w:val="0"/>
          <w:numId w:val="1"/>
        </w:numPr>
        <w:spacing w:after="0" w:afterAutospacing="0" w:before="39.8614501953125" w:line="360" w:lineRule="auto"/>
        <w:ind w:left="-141.73228346456688" w:right="-5.669291338581388" w:firstLine="0"/>
        <w:rPr>
          <w:rFonts w:ascii="Rajdhani" w:cs="Rajdhani" w:eastAsia="Rajdhani" w:hAnsi="Rajdhani"/>
          <w:b w:val="1"/>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 </w:t>
      </w:r>
      <w:r w:rsidDel="00000000" w:rsidR="00000000" w:rsidRPr="00000000">
        <w:rPr>
          <w:rFonts w:ascii="Open Sans" w:cs="Open Sans" w:eastAsia="Open Sans" w:hAnsi="Open Sans"/>
          <w:sz w:val="24"/>
          <w:szCs w:val="24"/>
          <w:rtl w:val="0"/>
        </w:rPr>
        <w:t xml:space="preserve">el comando </w:t>
      </w:r>
      <w:r w:rsidDel="00000000" w:rsidR="00000000" w:rsidRPr="00000000">
        <w:rPr>
          <w:rFonts w:ascii="Open Sans" w:cs="Open Sans" w:eastAsia="Open Sans" w:hAnsi="Open Sans"/>
          <w:b w:val="1"/>
          <w:sz w:val="24"/>
          <w:szCs w:val="24"/>
          <w:rtl w:val="0"/>
        </w:rPr>
        <w:t xml:space="preserve">sudo apt install fortune</w:t>
      </w:r>
    </w:p>
    <w:p w:rsidR="00000000" w:rsidDel="00000000" w:rsidP="00000000" w:rsidRDefault="00000000" w:rsidRPr="00000000" w14:paraId="0000002D">
      <w:pPr>
        <w:widowControl w:val="0"/>
        <w:numPr>
          <w:ilvl w:val="0"/>
          <w:numId w:val="1"/>
        </w:numPr>
        <w:spacing w:before="0" w:beforeAutospacing="0" w:line="360" w:lineRule="auto"/>
        <w:ind w:left="-141.73228346456688" w:right="-5.669291338581388" w:firstLine="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Escribir en la terminal</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fortune. </w:t>
        <w:tab/>
      </w:r>
    </w:p>
    <w:p w:rsidR="00000000" w:rsidDel="00000000" w:rsidP="00000000" w:rsidRDefault="00000000" w:rsidRPr="00000000" w14:paraId="0000002E">
      <w:pPr>
        <w:widowControl w:val="0"/>
        <w:spacing w:before="39.8614501953125" w:line="360" w:lineRule="auto"/>
        <w:ind w:left="0" w:right="-5.669291338581388"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4048125" cy="5619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0481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numPr>
          <w:ilvl w:val="0"/>
          <w:numId w:val="1"/>
        </w:numPr>
        <w:spacing w:after="0" w:afterAutospacing="0" w:before="39.8614501953125" w:line="360" w:lineRule="auto"/>
        <w:ind w:left="-141.73228346456688" w:right="-5.669291338581388" w:firstLine="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fortune | cowsay</w:t>
      </w:r>
    </w:p>
    <w:p w:rsidR="00000000" w:rsidDel="00000000" w:rsidP="00000000" w:rsidRDefault="00000000" w:rsidRPr="00000000" w14:paraId="00000030">
      <w:pPr>
        <w:widowControl w:val="0"/>
        <w:numPr>
          <w:ilvl w:val="1"/>
          <w:numId w:val="1"/>
        </w:numPr>
        <w:spacing w:before="0" w:beforeAutospacing="0" w:line="360" w:lineRule="auto"/>
        <w:ind w:left="-141.73228346456688" w:right="-5.669291338581388" w:firstLine="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Pr>
        <w:drawing>
          <wp:inline distB="114300" distT="114300" distL="114300" distR="114300">
            <wp:extent cx="3848100" cy="1752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48100" cy="1752600"/>
                    </a:xfrm>
                    <a:prstGeom prst="rect"/>
                    <a:ln/>
                  </pic:spPr>
                </pic:pic>
              </a:graphicData>
            </a:graphic>
          </wp:inline>
        </w:drawing>
      </w:r>
      <w:r w:rsidDel="00000000" w:rsidR="00000000" w:rsidRPr="00000000">
        <w:rPr>
          <w:rtl w:val="0"/>
        </w:rPr>
      </w:r>
    </w:p>
    <w:sectPr>
      <w:footerReference r:id="rId11" w:type="default"/>
      <w:pgSz w:h="16840" w:w="11920" w:orient="portrait"/>
      <w:pgMar w:bottom="1251.3779527559075" w:top="566.9291338582677" w:left="1842.5196850393697" w:right="1419.3307086614186" w:header="1133.8582677165355" w:footer="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