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A313" w14:textId="0F94AB19" w:rsidR="00F94252" w:rsidRDefault="00F94252" w:rsidP="003E1A65">
      <w:pPr>
        <w:rPr>
          <w:lang w:val="es-CO"/>
        </w:rPr>
      </w:pPr>
      <w:r>
        <w:rPr>
          <w:lang w:val="es-CO"/>
        </w:rPr>
        <w:t>ACTIVIDAD CLASE 20</w:t>
      </w:r>
    </w:p>
    <w:p w14:paraId="321E2791" w14:textId="77777777" w:rsidR="00F94252" w:rsidRDefault="00F94252" w:rsidP="003E1A65">
      <w:pPr>
        <w:rPr>
          <w:lang w:val="es-CO"/>
        </w:rPr>
      </w:pPr>
    </w:p>
    <w:p w14:paraId="4E17010A" w14:textId="77777777" w:rsidR="00F94252" w:rsidRDefault="00F94252" w:rsidP="003E1A65">
      <w:pPr>
        <w:rPr>
          <w:lang w:val="es-CO"/>
        </w:rPr>
      </w:pPr>
    </w:p>
    <w:p w14:paraId="58B486D9" w14:textId="55748E7C" w:rsidR="003E1A65" w:rsidRPr="003E1A65" w:rsidRDefault="003E1A65" w:rsidP="003E1A65">
      <w:pPr>
        <w:rPr>
          <w:lang w:val="es-CO"/>
        </w:rPr>
      </w:pPr>
      <w:r w:rsidRPr="003E1A65">
        <w:rPr>
          <w:lang w:val="es-CO"/>
        </w:rPr>
        <w:t>La VPN está activa e</w:t>
      </w:r>
      <w:r>
        <w:rPr>
          <w:lang w:val="es-CO"/>
        </w:rPr>
        <w:t>n Opera.</w:t>
      </w:r>
    </w:p>
    <w:p w14:paraId="217E363B" w14:textId="6B2DB98A" w:rsidR="00854255" w:rsidRDefault="003E1A65" w:rsidP="003E1A65">
      <w:r w:rsidRPr="003E1A65">
        <w:drawing>
          <wp:inline distT="0" distB="0" distL="0" distR="0" wp14:anchorId="0139EAAA" wp14:editId="69309C4E">
            <wp:extent cx="5943600" cy="682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827520"/>
                    </a:xfrm>
                    <a:prstGeom prst="rect">
                      <a:avLst/>
                    </a:prstGeom>
                  </pic:spPr>
                </pic:pic>
              </a:graphicData>
            </a:graphic>
          </wp:inline>
        </w:drawing>
      </w:r>
    </w:p>
    <w:p w14:paraId="5433DA45" w14:textId="64495BB6" w:rsidR="003E1A65" w:rsidRDefault="003E1A65" w:rsidP="003E1A65"/>
    <w:p w14:paraId="6D503C5E" w14:textId="5608EDE4" w:rsidR="003E1A65" w:rsidRDefault="003E1A65" w:rsidP="003E1A65">
      <w:r w:rsidRPr="003E1A65">
        <w:drawing>
          <wp:inline distT="0" distB="0" distL="0" distR="0" wp14:anchorId="54D53E39" wp14:editId="32A3EEB2">
            <wp:extent cx="5943600" cy="658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89395"/>
                    </a:xfrm>
                    <a:prstGeom prst="rect">
                      <a:avLst/>
                    </a:prstGeom>
                  </pic:spPr>
                </pic:pic>
              </a:graphicData>
            </a:graphic>
          </wp:inline>
        </w:drawing>
      </w:r>
    </w:p>
    <w:p w14:paraId="2F9B2BC1" w14:textId="6EEA627A" w:rsidR="003E1A65" w:rsidRDefault="003E1A65" w:rsidP="003E1A65"/>
    <w:p w14:paraId="4102DE94" w14:textId="77777777" w:rsidR="003E1A65" w:rsidRDefault="003E1A65" w:rsidP="003E1A65"/>
    <w:p w14:paraId="71DD89B5" w14:textId="77777777" w:rsidR="003E1A65" w:rsidRDefault="003E1A65" w:rsidP="003E1A65"/>
    <w:p w14:paraId="168EBE1F" w14:textId="77777777" w:rsidR="003E1A65" w:rsidRDefault="003E1A65" w:rsidP="003E1A65"/>
    <w:p w14:paraId="5D35B1F6" w14:textId="77777777" w:rsidR="003E1A65" w:rsidRDefault="003E1A65" w:rsidP="003E1A65"/>
    <w:p w14:paraId="41062133" w14:textId="77777777" w:rsidR="003E1A65" w:rsidRDefault="003E1A65" w:rsidP="003E1A65"/>
    <w:p w14:paraId="2F1D1A71" w14:textId="5F4E1C89" w:rsidR="003E1A65" w:rsidRDefault="003E1A65" w:rsidP="003E1A65">
      <w:r>
        <w:t xml:space="preserve">La VPN </w:t>
      </w:r>
      <w:proofErr w:type="spellStart"/>
      <w:r>
        <w:t>está</w:t>
      </w:r>
      <w:proofErr w:type="spellEnd"/>
      <w:r>
        <w:t xml:space="preserve"> </w:t>
      </w:r>
      <w:proofErr w:type="spellStart"/>
      <w:r>
        <w:t>inactiva</w:t>
      </w:r>
      <w:proofErr w:type="spellEnd"/>
    </w:p>
    <w:p w14:paraId="30D0DA95" w14:textId="52A9951A" w:rsidR="003E1A65" w:rsidRDefault="003E1A65" w:rsidP="003E1A65">
      <w:r w:rsidRPr="003E1A65">
        <w:drawing>
          <wp:inline distT="0" distB="0" distL="0" distR="0" wp14:anchorId="53B4C907" wp14:editId="31F0B809">
            <wp:extent cx="5943600" cy="677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73545"/>
                    </a:xfrm>
                    <a:prstGeom prst="rect">
                      <a:avLst/>
                    </a:prstGeom>
                  </pic:spPr>
                </pic:pic>
              </a:graphicData>
            </a:graphic>
          </wp:inline>
        </w:drawing>
      </w:r>
    </w:p>
    <w:p w14:paraId="4EC9DE69" w14:textId="3166456D" w:rsidR="003E1A65" w:rsidRDefault="003E1A65" w:rsidP="003E1A65"/>
    <w:p w14:paraId="3B8233ED" w14:textId="0D0ECFF6" w:rsidR="003E1A65" w:rsidRDefault="003E1A65" w:rsidP="003E1A65"/>
    <w:p w14:paraId="0C4CC113" w14:textId="7797ABEC" w:rsidR="003E1A65" w:rsidRDefault="003E1A65" w:rsidP="003E1A65"/>
    <w:p w14:paraId="10AB7B84" w14:textId="2FF35943" w:rsidR="003E1A65" w:rsidRDefault="003E1A65" w:rsidP="003E1A65">
      <w:r w:rsidRPr="003E1A65">
        <w:drawing>
          <wp:inline distT="0" distB="0" distL="0" distR="0" wp14:anchorId="5041BE28" wp14:editId="74EDE8A7">
            <wp:extent cx="5943600" cy="7059295"/>
            <wp:effectExtent l="0" t="0" r="0" b="825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7"/>
                    <a:stretch>
                      <a:fillRect/>
                    </a:stretch>
                  </pic:blipFill>
                  <pic:spPr>
                    <a:xfrm>
                      <a:off x="0" y="0"/>
                      <a:ext cx="5943600" cy="7059295"/>
                    </a:xfrm>
                    <a:prstGeom prst="rect">
                      <a:avLst/>
                    </a:prstGeom>
                  </pic:spPr>
                </pic:pic>
              </a:graphicData>
            </a:graphic>
          </wp:inline>
        </w:drawing>
      </w:r>
    </w:p>
    <w:p w14:paraId="25B42CE4" w14:textId="0C2B0099" w:rsidR="00877080" w:rsidRDefault="00877080" w:rsidP="003E1A65"/>
    <w:p w14:paraId="5D06D3B5" w14:textId="77777777" w:rsidR="00877080" w:rsidRDefault="00877080" w:rsidP="003E1A65"/>
    <w:p w14:paraId="681540A6" w14:textId="77777777" w:rsidR="00877080" w:rsidRDefault="00877080" w:rsidP="003E1A65"/>
    <w:p w14:paraId="3CD05267" w14:textId="77777777" w:rsidR="00877080" w:rsidRDefault="00877080" w:rsidP="003E1A65"/>
    <w:p w14:paraId="621C9356" w14:textId="60746C78" w:rsidR="00877080" w:rsidRDefault="00877080" w:rsidP="003E1A65">
      <w:r>
        <w:t xml:space="preserve">VPN </w:t>
      </w:r>
      <w:proofErr w:type="spellStart"/>
      <w:r>
        <w:t>activa</w:t>
      </w:r>
      <w:proofErr w:type="spellEnd"/>
    </w:p>
    <w:p w14:paraId="14E3BA7E" w14:textId="77777777" w:rsidR="00877080" w:rsidRDefault="00877080" w:rsidP="003E1A65"/>
    <w:p w14:paraId="72EF125E" w14:textId="77777777" w:rsidR="00877080" w:rsidRDefault="00877080" w:rsidP="003E1A65"/>
    <w:p w14:paraId="68C291EC" w14:textId="1AC6BDD2" w:rsidR="00877080" w:rsidRDefault="00877080" w:rsidP="003E1A65">
      <w:r w:rsidRPr="00877080">
        <w:drawing>
          <wp:inline distT="0" distB="0" distL="0" distR="0" wp14:anchorId="1583F2DC" wp14:editId="60DC3AA0">
            <wp:extent cx="5943600" cy="5967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67095"/>
                    </a:xfrm>
                    <a:prstGeom prst="rect">
                      <a:avLst/>
                    </a:prstGeom>
                  </pic:spPr>
                </pic:pic>
              </a:graphicData>
            </a:graphic>
          </wp:inline>
        </w:drawing>
      </w:r>
    </w:p>
    <w:p w14:paraId="556CD48A" w14:textId="4B229543" w:rsidR="002C32CD" w:rsidRDefault="002C32CD" w:rsidP="003E1A65"/>
    <w:p w14:paraId="08C51119" w14:textId="0B2D92D3" w:rsidR="002C32CD" w:rsidRDefault="002C32CD" w:rsidP="003E1A65"/>
    <w:p w14:paraId="6E66589B" w14:textId="676215BD" w:rsidR="002C32CD" w:rsidRDefault="002C32CD" w:rsidP="003E1A65"/>
    <w:p w14:paraId="5B2976BE" w14:textId="77777777" w:rsidR="002C32CD" w:rsidRDefault="002C32CD" w:rsidP="003E1A65"/>
    <w:p w14:paraId="54D1C26A" w14:textId="6B775AEB" w:rsidR="002C32CD" w:rsidRDefault="002C32CD" w:rsidP="003E1A65">
      <w:proofErr w:type="spellStart"/>
      <w:r>
        <w:t>Vpn</w:t>
      </w:r>
      <w:proofErr w:type="spellEnd"/>
      <w:r>
        <w:t xml:space="preserve"> </w:t>
      </w:r>
      <w:proofErr w:type="spellStart"/>
      <w:r>
        <w:t>inactiva</w:t>
      </w:r>
      <w:proofErr w:type="spellEnd"/>
    </w:p>
    <w:p w14:paraId="38E8CF00" w14:textId="49362F32" w:rsidR="002C32CD" w:rsidRDefault="002C32CD" w:rsidP="003E1A65">
      <w:r w:rsidRPr="002C32CD">
        <w:drawing>
          <wp:inline distT="0" distB="0" distL="0" distR="0" wp14:anchorId="7A1B7D0D" wp14:editId="142A58BF">
            <wp:extent cx="5943600" cy="507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4920"/>
                    </a:xfrm>
                    <a:prstGeom prst="rect">
                      <a:avLst/>
                    </a:prstGeom>
                  </pic:spPr>
                </pic:pic>
              </a:graphicData>
            </a:graphic>
          </wp:inline>
        </w:drawing>
      </w:r>
    </w:p>
    <w:p w14:paraId="3EBD75CB" w14:textId="055CC46B" w:rsidR="006322AC" w:rsidRDefault="006322AC" w:rsidP="003E1A65"/>
    <w:p w14:paraId="52E7DDEA" w14:textId="243937D2" w:rsidR="006322AC" w:rsidRDefault="006322AC" w:rsidP="003E1A65"/>
    <w:p w14:paraId="421F36A6" w14:textId="42806375" w:rsidR="006322AC" w:rsidRDefault="006322AC" w:rsidP="003E1A65"/>
    <w:p w14:paraId="52746196" w14:textId="07B37560" w:rsidR="006322AC" w:rsidRDefault="006322AC" w:rsidP="003E1A65">
      <w:r w:rsidRPr="006322AC">
        <w:lastRenderedPageBreak/>
        <w:drawing>
          <wp:inline distT="0" distB="0" distL="0" distR="0" wp14:anchorId="6B7AB69B" wp14:editId="541AB477">
            <wp:extent cx="5943600" cy="5767705"/>
            <wp:effectExtent l="0" t="0" r="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5767705"/>
                    </a:xfrm>
                    <a:prstGeom prst="rect">
                      <a:avLst/>
                    </a:prstGeom>
                  </pic:spPr>
                </pic:pic>
              </a:graphicData>
            </a:graphic>
          </wp:inline>
        </w:drawing>
      </w:r>
    </w:p>
    <w:p w14:paraId="0AAA8C57" w14:textId="4BD69C61" w:rsidR="00B36204" w:rsidRDefault="00B36204" w:rsidP="003E1A65"/>
    <w:p w14:paraId="033A069D" w14:textId="1E1FA731" w:rsidR="00B36204" w:rsidRDefault="00B36204" w:rsidP="003E1A65">
      <w:r w:rsidRPr="00B36204">
        <w:lastRenderedPageBreak/>
        <w:drawing>
          <wp:inline distT="0" distB="0" distL="0" distR="0" wp14:anchorId="2795BB93" wp14:editId="3649B9FD">
            <wp:extent cx="4591691" cy="4772691"/>
            <wp:effectExtent l="0" t="0" r="0"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591691" cy="4772691"/>
                    </a:xfrm>
                    <a:prstGeom prst="rect">
                      <a:avLst/>
                    </a:prstGeom>
                  </pic:spPr>
                </pic:pic>
              </a:graphicData>
            </a:graphic>
          </wp:inline>
        </w:drawing>
      </w:r>
    </w:p>
    <w:p w14:paraId="3F5DD080" w14:textId="0D14A634" w:rsidR="00DF6B85" w:rsidRDefault="00DF6B85" w:rsidP="003E1A65"/>
    <w:p w14:paraId="6C38DB5A" w14:textId="2DE4DB05" w:rsidR="00DF6B85" w:rsidRDefault="00DF6B85" w:rsidP="003E1A65">
      <w:r w:rsidRPr="00DF6B85">
        <w:lastRenderedPageBreak/>
        <w:drawing>
          <wp:inline distT="0" distB="0" distL="0" distR="0" wp14:anchorId="55930780" wp14:editId="03D8179F">
            <wp:extent cx="5943600" cy="423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7355"/>
                    </a:xfrm>
                    <a:prstGeom prst="rect">
                      <a:avLst/>
                    </a:prstGeom>
                  </pic:spPr>
                </pic:pic>
              </a:graphicData>
            </a:graphic>
          </wp:inline>
        </w:drawing>
      </w:r>
    </w:p>
    <w:p w14:paraId="3FB31BFE" w14:textId="5545BC8F" w:rsidR="000F3756" w:rsidRDefault="000F3756" w:rsidP="003E1A65"/>
    <w:p w14:paraId="6F5F9941" w14:textId="4187549D" w:rsidR="000F3756" w:rsidRDefault="000F3756" w:rsidP="003E1A65"/>
    <w:p w14:paraId="7FC5EA91" w14:textId="66C4AD37" w:rsidR="000F3756" w:rsidRDefault="000F3756" w:rsidP="003E1A65"/>
    <w:p w14:paraId="22361097" w14:textId="6799BCDE" w:rsidR="000F3756" w:rsidRDefault="000F3756" w:rsidP="003E1A65">
      <w:pPr>
        <w:rPr>
          <w:rFonts w:ascii="Open Sans" w:hAnsi="Open Sans" w:cs="Open Sans"/>
          <w:color w:val="434343"/>
          <w:sz w:val="28"/>
          <w:szCs w:val="28"/>
          <w:lang w:val="es-CO"/>
        </w:rPr>
      </w:pPr>
      <w:r w:rsidRPr="000F3756">
        <w:rPr>
          <w:rFonts w:ascii="Open Sans" w:hAnsi="Open Sans" w:cs="Open Sans"/>
          <w:color w:val="434343"/>
          <w:sz w:val="28"/>
          <w:szCs w:val="28"/>
          <w:lang w:val="es-CO"/>
        </w:rPr>
        <w:t xml:space="preserve">¿Las velocidades en </w:t>
      </w:r>
      <w:proofErr w:type="gramStart"/>
      <w:r w:rsidRPr="000F3756">
        <w:rPr>
          <w:rFonts w:ascii="Open Sans" w:hAnsi="Open Sans" w:cs="Open Sans"/>
          <w:color w:val="434343"/>
          <w:sz w:val="28"/>
          <w:szCs w:val="28"/>
          <w:lang w:val="es-CO"/>
        </w:rPr>
        <w:t>los test</w:t>
      </w:r>
      <w:proofErr w:type="gramEnd"/>
      <w:r w:rsidRPr="000F3756">
        <w:rPr>
          <w:rFonts w:ascii="Open Sans" w:hAnsi="Open Sans" w:cs="Open Sans"/>
          <w:color w:val="434343"/>
          <w:sz w:val="28"/>
          <w:szCs w:val="28"/>
          <w:lang w:val="es-CO"/>
        </w:rPr>
        <w:t xml:space="preserve"> son diferentes? ¿Por qué crees que sucede esto?</w:t>
      </w:r>
    </w:p>
    <w:p w14:paraId="0FEF6C5D" w14:textId="6F1CEBD9" w:rsidR="000F3756" w:rsidRDefault="000F3756" w:rsidP="003E1A65">
      <w:pPr>
        <w:rPr>
          <w:rFonts w:ascii="Open Sans" w:hAnsi="Open Sans" w:cs="Open Sans"/>
          <w:color w:val="434343"/>
          <w:sz w:val="28"/>
          <w:szCs w:val="28"/>
          <w:lang w:val="es-CO"/>
        </w:rPr>
      </w:pPr>
    </w:p>
    <w:p w14:paraId="4390C949" w14:textId="1785EF66" w:rsidR="000F3756" w:rsidRDefault="000F3756" w:rsidP="003E1A65">
      <w:pPr>
        <w:rPr>
          <w:rFonts w:ascii="Open Sans" w:hAnsi="Open Sans" w:cs="Open Sans"/>
          <w:color w:val="434343"/>
          <w:sz w:val="28"/>
          <w:szCs w:val="28"/>
          <w:lang w:val="es-CO"/>
        </w:rPr>
      </w:pPr>
      <w:r>
        <w:rPr>
          <w:rFonts w:ascii="Open Sans" w:hAnsi="Open Sans" w:cs="Open Sans"/>
          <w:color w:val="434343"/>
          <w:sz w:val="28"/>
          <w:szCs w:val="28"/>
          <w:lang w:val="es-CO"/>
        </w:rPr>
        <w:t>Sí, cuando tiene la VPN activa la velocidad de navegación no es real.</w:t>
      </w:r>
    </w:p>
    <w:p w14:paraId="0D66419A" w14:textId="77777777" w:rsidR="000F3756" w:rsidRPr="000F3756" w:rsidRDefault="000F3756" w:rsidP="000F3756">
      <w:pPr>
        <w:rPr>
          <w:rFonts w:ascii="Open Sans" w:hAnsi="Open Sans" w:cs="Open Sans"/>
          <w:color w:val="434343"/>
          <w:sz w:val="28"/>
          <w:szCs w:val="28"/>
          <w:lang w:val="es-CO"/>
        </w:rPr>
      </w:pPr>
      <w:r w:rsidRPr="000F3756">
        <w:rPr>
          <w:rFonts w:ascii="Open Sans" w:hAnsi="Open Sans" w:cs="Open Sans"/>
          <w:color w:val="434343"/>
          <w:sz w:val="28"/>
          <w:szCs w:val="28"/>
          <w:lang w:val="es-CO"/>
        </w:rPr>
        <w:t>Cuando hacemos uso de una conexión VPN, nuestro tráfico en vez de viajar directamente desde nuestro ordenador al destino, sufre un desvío y se ve afectado por diferentes retardos y saturaciones que hacen que </w:t>
      </w:r>
      <w:r w:rsidRPr="000F3756">
        <w:rPr>
          <w:rFonts w:ascii="Open Sans" w:hAnsi="Open Sans" w:cs="Open Sans"/>
          <w:b/>
          <w:bCs/>
          <w:color w:val="434343"/>
          <w:sz w:val="28"/>
          <w:szCs w:val="28"/>
          <w:lang w:val="es-CO"/>
        </w:rPr>
        <w:t>la velocidad se reduzca drásticamente</w:t>
      </w:r>
      <w:r w:rsidRPr="000F3756">
        <w:rPr>
          <w:rFonts w:ascii="Open Sans" w:hAnsi="Open Sans" w:cs="Open Sans"/>
          <w:color w:val="434343"/>
          <w:sz w:val="28"/>
          <w:szCs w:val="28"/>
          <w:lang w:val="es-CO"/>
        </w:rPr>
        <w:t xml:space="preserve">. Sin embargo, en ocasiones, si hacemos </w:t>
      </w:r>
      <w:proofErr w:type="gramStart"/>
      <w:r w:rsidRPr="000F3756">
        <w:rPr>
          <w:rFonts w:ascii="Open Sans" w:hAnsi="Open Sans" w:cs="Open Sans"/>
          <w:color w:val="434343"/>
          <w:sz w:val="28"/>
          <w:szCs w:val="28"/>
          <w:lang w:val="es-CO"/>
        </w:rPr>
        <w:t>un test</w:t>
      </w:r>
      <w:proofErr w:type="gramEnd"/>
      <w:r w:rsidRPr="000F3756">
        <w:rPr>
          <w:rFonts w:ascii="Open Sans" w:hAnsi="Open Sans" w:cs="Open Sans"/>
          <w:color w:val="434343"/>
          <w:sz w:val="28"/>
          <w:szCs w:val="28"/>
          <w:lang w:val="es-CO"/>
        </w:rPr>
        <w:t xml:space="preserve"> de velocidad o descargamos un archivo desde Internet, puede que la velocidad sea superior.</w:t>
      </w:r>
    </w:p>
    <w:p w14:paraId="26EF6EEA" w14:textId="4C247E06" w:rsidR="000F3756" w:rsidRDefault="000F3756" w:rsidP="000F3756">
      <w:pPr>
        <w:rPr>
          <w:rFonts w:ascii="Open Sans" w:hAnsi="Open Sans" w:cs="Open Sans"/>
          <w:color w:val="434343"/>
          <w:sz w:val="28"/>
          <w:szCs w:val="28"/>
          <w:lang w:val="es-CO"/>
        </w:rPr>
      </w:pPr>
      <w:r w:rsidRPr="000F3756">
        <w:rPr>
          <w:rFonts w:ascii="Open Sans" w:hAnsi="Open Sans" w:cs="Open Sans"/>
          <w:color w:val="434343"/>
          <w:sz w:val="28"/>
          <w:szCs w:val="28"/>
          <w:lang w:val="es-CO"/>
        </w:rPr>
        <w:lastRenderedPageBreak/>
        <w:t>Aunque no es lo habitual, existen una serie de factores que pueden hacer que la velocidad al estar conectados a un servidor VPN sea superior a la que obtenemos sin estar conectados, cuando en realidad debería ser al revés.</w:t>
      </w:r>
    </w:p>
    <w:p w14:paraId="2F039BF9" w14:textId="38837999" w:rsidR="000F3756" w:rsidRDefault="000F3756" w:rsidP="000F3756">
      <w:pPr>
        <w:rPr>
          <w:rFonts w:ascii="Open Sans" w:hAnsi="Open Sans" w:cs="Open Sans"/>
          <w:color w:val="434343"/>
          <w:sz w:val="28"/>
          <w:szCs w:val="28"/>
          <w:lang w:val="es-CO"/>
        </w:rPr>
      </w:pPr>
    </w:p>
    <w:p w14:paraId="26DCA9C4" w14:textId="7A698D1B" w:rsidR="000F3756" w:rsidRDefault="000F3756" w:rsidP="000F3756">
      <w:pPr>
        <w:rPr>
          <w:rFonts w:ascii="Open Sans" w:hAnsi="Open Sans" w:cs="Open Sans"/>
          <w:color w:val="434343"/>
          <w:sz w:val="28"/>
          <w:szCs w:val="28"/>
          <w:lang w:val="es-CO"/>
        </w:rPr>
      </w:pPr>
    </w:p>
    <w:p w14:paraId="0108E0B1" w14:textId="7FDD16A7" w:rsidR="000F3756" w:rsidRDefault="000F3756" w:rsidP="000F3756">
      <w:pPr>
        <w:pStyle w:val="NormalWeb"/>
        <w:spacing w:before="120" w:beforeAutospacing="0" w:after="0" w:afterAutospacing="0"/>
        <w:rPr>
          <w:rFonts w:ascii="Open Sans" w:hAnsi="Open Sans" w:cs="Open Sans"/>
          <w:color w:val="434343"/>
          <w:sz w:val="28"/>
          <w:szCs w:val="28"/>
          <w:lang w:val="es-CO"/>
        </w:rPr>
      </w:pPr>
      <w:r w:rsidRPr="000F3756">
        <w:rPr>
          <w:rFonts w:ascii="Open Sans" w:hAnsi="Open Sans" w:cs="Open Sans"/>
          <w:color w:val="434343"/>
          <w:sz w:val="28"/>
          <w:szCs w:val="28"/>
          <w:lang w:val="es-CO"/>
        </w:rPr>
        <w:t>¿</w:t>
      </w:r>
      <w:proofErr w:type="spellStart"/>
      <w:r w:rsidRPr="000F3756">
        <w:rPr>
          <w:rFonts w:ascii="Open Sans" w:hAnsi="Open Sans" w:cs="Open Sans"/>
          <w:color w:val="434343"/>
          <w:sz w:val="28"/>
          <w:szCs w:val="28"/>
          <w:lang w:val="es-CO"/>
        </w:rPr>
        <w:t>Que</w:t>
      </w:r>
      <w:proofErr w:type="spellEnd"/>
      <w:r w:rsidRPr="000F3756">
        <w:rPr>
          <w:rFonts w:ascii="Open Sans" w:hAnsi="Open Sans" w:cs="Open Sans"/>
          <w:color w:val="434343"/>
          <w:sz w:val="28"/>
          <w:szCs w:val="28"/>
          <w:lang w:val="es-CO"/>
        </w:rPr>
        <w:t xml:space="preserve"> significa el valor del ping?</w:t>
      </w:r>
    </w:p>
    <w:p w14:paraId="5FBB0551" w14:textId="24C7EFFC" w:rsidR="00F94252" w:rsidRDefault="00F94252" w:rsidP="000F3756">
      <w:pPr>
        <w:pStyle w:val="NormalWeb"/>
        <w:spacing w:before="120" w:beforeAutospacing="0" w:after="0" w:afterAutospacing="0"/>
        <w:rPr>
          <w:rFonts w:ascii="Open Sans" w:hAnsi="Open Sans" w:cs="Open Sans"/>
          <w:color w:val="434343"/>
          <w:sz w:val="28"/>
          <w:szCs w:val="28"/>
          <w:lang w:val="es-CO"/>
        </w:rPr>
      </w:pPr>
    </w:p>
    <w:p w14:paraId="254E5E2E" w14:textId="7DC4DA96" w:rsidR="00F94252" w:rsidRPr="00F94252" w:rsidRDefault="00F94252" w:rsidP="000F3756">
      <w:pPr>
        <w:pStyle w:val="NormalWeb"/>
        <w:spacing w:before="120" w:beforeAutospacing="0" w:after="0" w:afterAutospacing="0"/>
        <w:rPr>
          <w:rFonts w:ascii="Open Sans" w:hAnsi="Open Sans" w:cs="Open Sans"/>
          <w:color w:val="434343"/>
          <w:sz w:val="28"/>
          <w:szCs w:val="28"/>
          <w:lang w:val="es-CO"/>
        </w:rPr>
      </w:pPr>
      <w:r w:rsidRPr="00F94252">
        <w:rPr>
          <w:rFonts w:ascii="Open Sans" w:hAnsi="Open Sans" w:cs="Open Sans"/>
          <w:color w:val="434343"/>
          <w:sz w:val="28"/>
          <w:szCs w:val="28"/>
          <w:lang w:val="es-CO"/>
        </w:rPr>
        <w:t>el ping es la medida que se ocupa para medir la latencia y es expresado en milisegundos (o en su abreviación ms). Esto significa que a medida que el ping sea más bajo, mejor. Lo más recomendable es que el ping se encuentre por debajo de los 100 ms, a partir de los 65 ms la conexión es suficiente y no tendrías que sufrir ningún inconveniente para hacer una videollamada.</w:t>
      </w:r>
    </w:p>
    <w:p w14:paraId="3E573AE5" w14:textId="77777777" w:rsidR="000F3756" w:rsidRPr="000F3756" w:rsidRDefault="000F3756" w:rsidP="000F3756">
      <w:pPr>
        <w:rPr>
          <w:rFonts w:ascii="Open Sans" w:hAnsi="Open Sans" w:cs="Open Sans"/>
          <w:color w:val="434343"/>
          <w:sz w:val="28"/>
          <w:szCs w:val="28"/>
          <w:lang w:val="es-CO"/>
        </w:rPr>
      </w:pPr>
    </w:p>
    <w:p w14:paraId="5EA08D8E" w14:textId="77777777" w:rsidR="000F3756" w:rsidRPr="000F3756" w:rsidRDefault="000F3756" w:rsidP="00F94252">
      <w:pPr>
        <w:pStyle w:val="NormalWeb"/>
        <w:spacing w:before="120" w:beforeAutospacing="0" w:after="0" w:afterAutospacing="0"/>
        <w:rPr>
          <w:rFonts w:ascii="Open Sans" w:hAnsi="Open Sans" w:cs="Open Sans"/>
          <w:color w:val="434343"/>
          <w:sz w:val="28"/>
          <w:szCs w:val="28"/>
          <w:lang w:val="es-CO"/>
        </w:rPr>
      </w:pPr>
      <w:r w:rsidRPr="000F3756">
        <w:rPr>
          <w:rFonts w:ascii="Open Sans" w:hAnsi="Open Sans" w:cs="Open Sans"/>
          <w:color w:val="434343"/>
          <w:sz w:val="28"/>
          <w:szCs w:val="28"/>
          <w:lang w:val="es-CO"/>
        </w:rPr>
        <w:t>Si está usando una VPN y verifica su velocidad de Internet usando una prueba de velocidad, puede notar que su ping es más alto que cuando está desconectado de la VPN. Esto es especialmente notable cuando se conecta a servidores VPN en diferentes continentes.</w:t>
      </w:r>
    </w:p>
    <w:p w14:paraId="506362F7" w14:textId="77777777" w:rsidR="000F3756" w:rsidRPr="000F3756" w:rsidRDefault="000F3756" w:rsidP="000F3756">
      <w:pPr>
        <w:rPr>
          <w:rFonts w:ascii="Open Sans" w:hAnsi="Open Sans" w:cs="Open Sans"/>
          <w:color w:val="434343"/>
          <w:sz w:val="28"/>
          <w:szCs w:val="28"/>
          <w:lang w:val="es-CO"/>
        </w:rPr>
      </w:pPr>
      <w:r w:rsidRPr="000F3756">
        <w:rPr>
          <w:rFonts w:ascii="Open Sans" w:hAnsi="Open Sans" w:cs="Open Sans"/>
          <w:color w:val="434343"/>
          <w:sz w:val="28"/>
          <w:szCs w:val="28"/>
          <w:lang w:val="es-CO"/>
        </w:rPr>
        <w:t>El ping es una medida del tiempo de transmisión entre usted y el punto final, en este caso, un servidor de prueba de velocidad. El ping se mide en ms (milisegundos), siendo ideal un ping bajo. Tener un ping relativamente alto de solo cien milisegundos o doscientos milisegundos puede dificultar la comunicación fluida a través de una llamada de voz o video y puede hacer que los juegos en línea no se puedan reproducir.</w:t>
      </w:r>
    </w:p>
    <w:p w14:paraId="0FD88A88" w14:textId="77777777" w:rsidR="000F3756" w:rsidRPr="000F3756" w:rsidRDefault="000F3756" w:rsidP="000F3756">
      <w:pPr>
        <w:rPr>
          <w:rFonts w:ascii="Open Sans" w:hAnsi="Open Sans" w:cs="Open Sans"/>
          <w:color w:val="434343"/>
          <w:sz w:val="28"/>
          <w:szCs w:val="28"/>
          <w:lang w:val="es-CO"/>
        </w:rPr>
      </w:pPr>
      <w:r w:rsidRPr="000F3756">
        <w:rPr>
          <w:rFonts w:ascii="Open Sans" w:hAnsi="Open Sans" w:cs="Open Sans"/>
          <w:color w:val="434343"/>
          <w:sz w:val="28"/>
          <w:szCs w:val="28"/>
          <w:lang w:val="es-CO"/>
        </w:rPr>
        <w:t xml:space="preserve">Ping se ve afectado principalmente por la distancia que debe recorrer el tráfico de Internet, específicamente la ruta que debe tomar para llegar allí. Una VPN aumenta su ping porque agrega pasos adicionales a su tráfico de Internet que llega a su destino, haciéndolo más largo y </w:t>
      </w:r>
      <w:r w:rsidRPr="000F3756">
        <w:rPr>
          <w:rFonts w:ascii="Open Sans" w:hAnsi="Open Sans" w:cs="Open Sans"/>
          <w:color w:val="434343"/>
          <w:sz w:val="28"/>
          <w:szCs w:val="28"/>
          <w:lang w:val="es-CO"/>
        </w:rPr>
        <w:lastRenderedPageBreak/>
        <w:t xml:space="preserve">complicado. Esta diferencia es menos notable cuando se conecta a un servidor VPN, ya sea cerca de su ubicación o cerca de la ubicación del servidor al que se conecta. Es por eso </w:t>
      </w:r>
      <w:proofErr w:type="gramStart"/>
      <w:r w:rsidRPr="000F3756">
        <w:rPr>
          <w:rFonts w:ascii="Open Sans" w:hAnsi="Open Sans" w:cs="Open Sans"/>
          <w:color w:val="434343"/>
          <w:sz w:val="28"/>
          <w:szCs w:val="28"/>
          <w:lang w:val="es-CO"/>
        </w:rPr>
        <w:t>que</w:t>
      </w:r>
      <w:proofErr w:type="gramEnd"/>
      <w:r w:rsidRPr="000F3756">
        <w:rPr>
          <w:rFonts w:ascii="Open Sans" w:hAnsi="Open Sans" w:cs="Open Sans"/>
          <w:color w:val="434343"/>
          <w:sz w:val="28"/>
          <w:szCs w:val="28"/>
          <w:lang w:val="es-CO"/>
        </w:rPr>
        <w:t xml:space="preserve"> se recomienda que use un servidor VPN local a menos que necesite estar conectado a una ubicación específica, solo agrega una pequeña cantidad de diferencia adicional a su tráfico web. Por el contrario, el uso de un servidor VPN en la mitad del mundo para conectarse a un servidor web local agrega una cantidad significativa de distancia adicional y tiempo de viaje a su tráfico de Internet, lo que hace que tenga un ping más alto.</w:t>
      </w:r>
    </w:p>
    <w:p w14:paraId="01472CFF" w14:textId="0D7B6DA5" w:rsidR="000F3756" w:rsidRDefault="000F3756" w:rsidP="000F3756">
      <w:pPr>
        <w:rPr>
          <w:rFonts w:ascii="Open Sans" w:hAnsi="Open Sans" w:cs="Open Sans"/>
          <w:color w:val="434343"/>
          <w:sz w:val="28"/>
          <w:szCs w:val="28"/>
          <w:lang w:val="es-CO"/>
        </w:rPr>
      </w:pPr>
      <w:r w:rsidRPr="000F3756">
        <w:rPr>
          <w:rFonts w:ascii="Open Sans" w:hAnsi="Open Sans" w:cs="Open Sans"/>
          <w:color w:val="434343"/>
          <w:sz w:val="28"/>
          <w:szCs w:val="28"/>
          <w:lang w:val="es-CO"/>
        </w:rPr>
        <w:t>En algunas situaciones raras, es posible que una VPN realmente reduzca su ping, pero esto generalmente solo afectará su conexión a un sitio o región específicos en lugar de su conexión a toda la Internet. Esto puede deberse a diferencias de enrutamiento que ocasionalmente pueden hacer que la ruta a través de su VPN sea más eficiente que la conexión directa al sitio web.</w:t>
      </w:r>
    </w:p>
    <w:p w14:paraId="532A04EB" w14:textId="77777777" w:rsidR="000F3756" w:rsidRPr="000F3756" w:rsidRDefault="000F3756" w:rsidP="000F3756">
      <w:pPr>
        <w:rPr>
          <w:rFonts w:ascii="Open Sans" w:hAnsi="Open Sans" w:cs="Open Sans"/>
          <w:color w:val="434343"/>
          <w:sz w:val="28"/>
          <w:szCs w:val="28"/>
          <w:lang w:val="es-CO"/>
        </w:rPr>
      </w:pPr>
    </w:p>
    <w:p w14:paraId="083DD9E0" w14:textId="0E0B8B22" w:rsidR="000F3756" w:rsidRDefault="000F3756" w:rsidP="003E1A65">
      <w:pPr>
        <w:rPr>
          <w:rFonts w:ascii="Open Sans" w:hAnsi="Open Sans" w:cs="Open Sans"/>
          <w:color w:val="434343"/>
          <w:sz w:val="28"/>
          <w:szCs w:val="28"/>
        </w:rPr>
      </w:pPr>
      <w:r w:rsidRPr="000F3756">
        <w:rPr>
          <w:rFonts w:ascii="Open Sans" w:hAnsi="Open Sans" w:cs="Open Sans"/>
          <w:color w:val="434343"/>
          <w:sz w:val="28"/>
          <w:szCs w:val="28"/>
          <w:lang w:val="es-CO"/>
        </w:rPr>
        <w:t>El valor del ping, ¿</w:t>
      </w:r>
      <w:proofErr w:type="spellStart"/>
      <w:r w:rsidRPr="000F3756">
        <w:rPr>
          <w:rFonts w:ascii="Open Sans" w:hAnsi="Open Sans" w:cs="Open Sans"/>
          <w:color w:val="434343"/>
          <w:sz w:val="28"/>
          <w:szCs w:val="28"/>
          <w:lang w:val="es-CO"/>
        </w:rPr>
        <w:t>varia</w:t>
      </w:r>
      <w:proofErr w:type="spellEnd"/>
      <w:r w:rsidRPr="000F3756">
        <w:rPr>
          <w:rFonts w:ascii="Open Sans" w:hAnsi="Open Sans" w:cs="Open Sans"/>
          <w:color w:val="434343"/>
          <w:sz w:val="28"/>
          <w:szCs w:val="28"/>
          <w:lang w:val="es-CO"/>
        </w:rPr>
        <w:t xml:space="preserve"> entre las diferentes opciones? </w:t>
      </w:r>
      <w:r>
        <w:rPr>
          <w:rFonts w:ascii="Open Sans" w:hAnsi="Open Sans" w:cs="Open Sans"/>
          <w:color w:val="434343"/>
          <w:sz w:val="28"/>
          <w:szCs w:val="28"/>
        </w:rPr>
        <w:t xml:space="preserve">¿Por </w:t>
      </w:r>
      <w:proofErr w:type="spellStart"/>
      <w:r>
        <w:rPr>
          <w:rFonts w:ascii="Open Sans" w:hAnsi="Open Sans" w:cs="Open Sans"/>
          <w:color w:val="434343"/>
          <w:sz w:val="28"/>
          <w:szCs w:val="28"/>
        </w:rPr>
        <w:t>qué</w:t>
      </w:r>
      <w:proofErr w:type="spellEnd"/>
      <w:r>
        <w:rPr>
          <w:rFonts w:ascii="Open Sans" w:hAnsi="Open Sans" w:cs="Open Sans"/>
          <w:color w:val="434343"/>
          <w:sz w:val="28"/>
          <w:szCs w:val="28"/>
        </w:rPr>
        <w:t>?</w:t>
      </w:r>
    </w:p>
    <w:p w14:paraId="6BE55012" w14:textId="573DAFA2" w:rsidR="000F3756" w:rsidRDefault="000F3756" w:rsidP="003E1A65">
      <w:pPr>
        <w:rPr>
          <w:rFonts w:ascii="Open Sans" w:hAnsi="Open Sans" w:cs="Open Sans"/>
          <w:color w:val="434343"/>
          <w:sz w:val="28"/>
          <w:szCs w:val="28"/>
        </w:rPr>
      </w:pPr>
    </w:p>
    <w:p w14:paraId="7487C5AC" w14:textId="331B712C" w:rsidR="000F3756" w:rsidRPr="000F3756" w:rsidRDefault="000F3756" w:rsidP="003E1A65">
      <w:pPr>
        <w:rPr>
          <w:rFonts w:ascii="Open Sans" w:hAnsi="Open Sans" w:cs="Open Sans"/>
          <w:color w:val="434343"/>
          <w:sz w:val="28"/>
          <w:szCs w:val="28"/>
          <w:lang w:val="es-CO"/>
        </w:rPr>
      </w:pPr>
      <w:r w:rsidRPr="000F3756">
        <w:rPr>
          <w:rFonts w:ascii="Open Sans" w:hAnsi="Open Sans" w:cs="Open Sans"/>
          <w:color w:val="434343"/>
          <w:sz w:val="28"/>
          <w:szCs w:val="28"/>
          <w:lang w:val="es-CO"/>
        </w:rPr>
        <w:t xml:space="preserve">El ping varía </w:t>
      </w:r>
      <w:proofErr w:type="gramStart"/>
      <w:r w:rsidRPr="000F3756">
        <w:rPr>
          <w:rFonts w:ascii="Open Sans" w:hAnsi="Open Sans" w:cs="Open Sans"/>
          <w:color w:val="434343"/>
          <w:sz w:val="28"/>
          <w:szCs w:val="28"/>
          <w:lang w:val="es-CO"/>
        </w:rPr>
        <w:t xml:space="preserve">de </w:t>
      </w:r>
      <w:r>
        <w:rPr>
          <w:rFonts w:ascii="Open Sans" w:hAnsi="Open Sans" w:cs="Open Sans"/>
          <w:color w:val="434343"/>
          <w:sz w:val="28"/>
          <w:szCs w:val="28"/>
          <w:lang w:val="es-CO"/>
        </w:rPr>
        <w:t>acuerdo a</w:t>
      </w:r>
      <w:proofErr w:type="gramEnd"/>
      <w:r>
        <w:rPr>
          <w:rFonts w:ascii="Open Sans" w:hAnsi="Open Sans" w:cs="Open Sans"/>
          <w:color w:val="434343"/>
          <w:sz w:val="28"/>
          <w:szCs w:val="28"/>
          <w:lang w:val="es-CO"/>
        </w:rPr>
        <w:t xml:space="preserve"> la conexión ya que cuando usamos una VPN o un navegador privado bloquea los rastreadores y cifra las múltiples capaz</w:t>
      </w:r>
      <w:r w:rsidR="00F94252">
        <w:rPr>
          <w:rFonts w:ascii="Open Sans" w:hAnsi="Open Sans" w:cs="Open Sans"/>
          <w:color w:val="434343"/>
          <w:sz w:val="28"/>
          <w:szCs w:val="28"/>
          <w:lang w:val="es-CO"/>
        </w:rPr>
        <w:t>.</w:t>
      </w:r>
    </w:p>
    <w:p w14:paraId="6100FB91" w14:textId="77777777" w:rsidR="000F3756" w:rsidRPr="000F3756" w:rsidRDefault="000F3756" w:rsidP="003E1A65">
      <w:pPr>
        <w:rPr>
          <w:lang w:val="es-CO"/>
        </w:rPr>
      </w:pPr>
    </w:p>
    <w:sectPr w:rsidR="000F3756" w:rsidRPr="000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65"/>
    <w:rsid w:val="000F3756"/>
    <w:rsid w:val="002C32CD"/>
    <w:rsid w:val="003E1A65"/>
    <w:rsid w:val="006322AC"/>
    <w:rsid w:val="00854255"/>
    <w:rsid w:val="00864AF9"/>
    <w:rsid w:val="00877080"/>
    <w:rsid w:val="008F4C34"/>
    <w:rsid w:val="00B36204"/>
    <w:rsid w:val="00DF6B85"/>
    <w:rsid w:val="00F9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D053"/>
  <w15:chartTrackingRefBased/>
  <w15:docId w15:val="{0F767B53-6536-4319-AE06-493BA268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511">
      <w:bodyDiv w:val="1"/>
      <w:marLeft w:val="0"/>
      <w:marRight w:val="0"/>
      <w:marTop w:val="0"/>
      <w:marBottom w:val="0"/>
      <w:divBdr>
        <w:top w:val="none" w:sz="0" w:space="0" w:color="auto"/>
        <w:left w:val="none" w:sz="0" w:space="0" w:color="auto"/>
        <w:bottom w:val="none" w:sz="0" w:space="0" w:color="auto"/>
        <w:right w:val="none" w:sz="0" w:space="0" w:color="auto"/>
      </w:divBdr>
    </w:div>
    <w:div w:id="203449370">
      <w:bodyDiv w:val="1"/>
      <w:marLeft w:val="0"/>
      <w:marRight w:val="0"/>
      <w:marTop w:val="0"/>
      <w:marBottom w:val="0"/>
      <w:divBdr>
        <w:top w:val="none" w:sz="0" w:space="0" w:color="auto"/>
        <w:left w:val="none" w:sz="0" w:space="0" w:color="auto"/>
        <w:bottom w:val="none" w:sz="0" w:space="0" w:color="auto"/>
        <w:right w:val="none" w:sz="0" w:space="0" w:color="auto"/>
      </w:divBdr>
    </w:div>
    <w:div w:id="16423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Jimenez Ochoa</dc:creator>
  <cp:keywords/>
  <dc:description/>
  <cp:lastModifiedBy>Angela Maria Jimenez Ochoa</cp:lastModifiedBy>
  <cp:revision>1</cp:revision>
  <dcterms:created xsi:type="dcterms:W3CDTF">2022-09-15T03:07:00Z</dcterms:created>
  <dcterms:modified xsi:type="dcterms:W3CDTF">2022-09-15T03:51:00Z</dcterms:modified>
</cp:coreProperties>
</file>