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E44B4" w:rsidRPr="00821830" w:rsidRDefault="00821830" w:rsidP="00821830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sz w:val="27"/>
          <w:szCs w:val="27"/>
          <w:highlight w:val="white"/>
        </w:rPr>
        <w:t xml:space="preserve">Actividad en clase 10 con </w:t>
      </w:r>
      <w:proofErr w:type="spellStart"/>
      <w:r w:rsidRPr="00821830">
        <w:rPr>
          <w:rFonts w:asciiTheme="majorHAnsi" w:eastAsia="Roboto" w:hAnsiTheme="majorHAnsi" w:cstheme="majorHAnsi"/>
          <w:b/>
          <w:sz w:val="27"/>
          <w:szCs w:val="27"/>
          <w:highlight w:val="white"/>
        </w:rPr>
        <w:t>debian</w:t>
      </w:r>
      <w:proofErr w:type="spellEnd"/>
    </w:p>
    <w:p w14:paraId="00000002" w14:textId="77777777" w:rsidR="00DE44B4" w:rsidRPr="00821830" w:rsidRDefault="00DE44B4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03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drawing>
          <wp:inline distT="114300" distB="114300" distL="114300" distR="114300">
            <wp:extent cx="5731200" cy="340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DE44B4" w:rsidRPr="00821830" w:rsidRDefault="00821830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sz w:val="27"/>
          <w:szCs w:val="27"/>
          <w:highlight w:val="white"/>
        </w:rPr>
        <w:t>cambio de tema</w:t>
      </w:r>
    </w:p>
    <w:p w14:paraId="00000005" w14:textId="77777777" w:rsidR="00DE44B4" w:rsidRPr="00821830" w:rsidRDefault="00DE44B4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06" w14:textId="77777777" w:rsidR="00DE44B4" w:rsidRPr="00821830" w:rsidRDefault="00821830">
      <w:pPr>
        <w:jc w:val="both"/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Aunque se realizó la instalación del tema con el comando: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apt-get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install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gnome-tweak-tool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, después de haber ingresado al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root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con su debido a que no se tenían permisos de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superusuario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, no se pudo aplicar, por lo cual se buscó instalar otro.</w:t>
      </w:r>
    </w:p>
    <w:p w14:paraId="00000007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drawing>
          <wp:inline distT="114300" distB="114300" distL="114300" distR="114300">
            <wp:extent cx="4702013" cy="319251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013" cy="319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DE44B4" w:rsidRPr="00821830" w:rsidRDefault="00821830">
      <w:pPr>
        <w:jc w:val="both"/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lastRenderedPageBreak/>
        <w:t>Este otro se</w:t>
      </w: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descargó y se extrajo la carpeta Flat-Remix-Miami-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Dark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, posteriormente la carpeta fue movida </w:t>
      </w:r>
      <w:r w:rsidRPr="00821830">
        <w:rPr>
          <w:rFonts w:asciiTheme="majorHAnsi" w:eastAsia="Roboto" w:hAnsiTheme="majorHAnsi" w:cstheme="majorHAnsi"/>
          <w:b/>
          <w:sz w:val="27"/>
          <w:szCs w:val="27"/>
          <w:highlight w:val="white"/>
        </w:rPr>
        <w:t>con</w:t>
      </w: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permisos de administrador hasta la ubicación /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usr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/share/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themes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.</w:t>
      </w:r>
    </w:p>
    <w:p w14:paraId="00000009" w14:textId="77777777" w:rsidR="00DE44B4" w:rsidRPr="00821830" w:rsidRDefault="00821830">
      <w:pPr>
        <w:jc w:val="both"/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Luego para aplicar el tema fuimos hasta la aplicación retoques y seleccionamos la pestaña Apar</w:t>
      </w: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iencia, en la opción GNOME Shell elegimos el tema instalado y cerramos. En las siguientes figuras se muestra la aplicación del nuevo tema:</w:t>
      </w:r>
    </w:p>
    <w:p w14:paraId="0000000A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drawing>
          <wp:inline distT="114300" distB="114300" distL="114300" distR="114300">
            <wp:extent cx="5731200" cy="391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drawing>
          <wp:inline distT="114300" distB="114300" distL="114300" distR="114300">
            <wp:extent cx="5731200" cy="1358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C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lastRenderedPageBreak/>
        <w:drawing>
          <wp:inline distT="114300" distB="114300" distL="114300" distR="114300">
            <wp:extent cx="5731200" cy="3213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DE44B4" w:rsidRPr="00821830" w:rsidRDefault="00DE44B4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0E" w14:textId="77777777" w:rsidR="00DE44B4" w:rsidRPr="00821830" w:rsidRDefault="00DE44B4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0F" w14:textId="77777777" w:rsidR="00DE44B4" w:rsidRPr="00821830" w:rsidRDefault="00821830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sz w:val="27"/>
          <w:szCs w:val="27"/>
          <w:highlight w:val="white"/>
        </w:rPr>
        <w:t>actualización del sistema operativo</w:t>
      </w:r>
    </w:p>
    <w:p w14:paraId="00000010" w14:textId="77777777" w:rsidR="00DE44B4" w:rsidRPr="00821830" w:rsidRDefault="00DE44B4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11" w14:textId="77777777" w:rsidR="00DE44B4" w:rsidRPr="00821830" w:rsidRDefault="00821830">
      <w:pPr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Para la actualización del sistema operativo se usó el comando:</w:t>
      </w:r>
    </w:p>
    <w:p w14:paraId="00000012" w14:textId="77777777" w:rsidR="00DE44B4" w:rsidRPr="00821830" w:rsidRDefault="00821830">
      <w:pPr>
        <w:rPr>
          <w:rFonts w:asciiTheme="majorHAnsi" w:eastAsia="Roboto" w:hAnsiTheme="majorHAnsi" w:cstheme="majorHAnsi"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sudo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apt-</w:t>
      </w:r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get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 xml:space="preserve"> </w:t>
      </w:r>
      <w:proofErr w:type="spellStart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update</w:t>
      </w:r>
      <w:proofErr w:type="spellEnd"/>
      <w:r w:rsidRPr="00821830">
        <w:rPr>
          <w:rFonts w:asciiTheme="majorHAnsi" w:eastAsia="Roboto" w:hAnsiTheme="majorHAnsi" w:cstheme="majorHAnsi"/>
          <w:sz w:val="27"/>
          <w:szCs w:val="27"/>
          <w:highlight w:val="white"/>
        </w:rPr>
        <w:t>.</w:t>
      </w:r>
    </w:p>
    <w:p w14:paraId="00000013" w14:textId="77777777" w:rsidR="00DE44B4" w:rsidRPr="00821830" w:rsidRDefault="00DE44B4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p w14:paraId="00000014" w14:textId="77777777" w:rsidR="00DE44B4" w:rsidRPr="00821830" w:rsidRDefault="00821830">
      <w:pPr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drawing>
          <wp:inline distT="114300" distB="114300" distL="114300" distR="114300">
            <wp:extent cx="4976813" cy="333992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339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5" w14:textId="77777777" w:rsidR="00DE44B4" w:rsidRPr="00821830" w:rsidRDefault="00821830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green"/>
        </w:rPr>
      </w:pPr>
      <w:r w:rsidRPr="00821830">
        <w:rPr>
          <w:rFonts w:asciiTheme="majorHAnsi" w:eastAsia="Roboto" w:hAnsiTheme="majorHAnsi" w:cstheme="majorHAnsi"/>
          <w:b/>
          <w:noProof/>
          <w:sz w:val="27"/>
          <w:szCs w:val="27"/>
          <w:highlight w:val="white"/>
        </w:rPr>
        <w:lastRenderedPageBreak/>
        <w:drawing>
          <wp:inline distT="114300" distB="114300" distL="114300" distR="114300">
            <wp:extent cx="5731200" cy="5130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DE44B4" w:rsidRPr="00821830" w:rsidRDefault="00DE44B4">
      <w:pPr>
        <w:jc w:val="center"/>
        <w:rPr>
          <w:rFonts w:asciiTheme="majorHAnsi" w:eastAsia="Roboto" w:hAnsiTheme="majorHAnsi" w:cstheme="majorHAnsi"/>
          <w:b/>
          <w:sz w:val="27"/>
          <w:szCs w:val="27"/>
          <w:highlight w:val="white"/>
        </w:rPr>
      </w:pPr>
    </w:p>
    <w:sectPr w:rsidR="00DE44B4" w:rsidRPr="008218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4B4"/>
    <w:rsid w:val="00821830"/>
    <w:rsid w:val="00DE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44BC65-8BAB-46AB-8391-9EA8B333A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Alejandro Cabarique Orozco</cp:lastModifiedBy>
  <cp:revision>3</cp:revision>
  <dcterms:created xsi:type="dcterms:W3CDTF">2021-07-24T20:08:00Z</dcterms:created>
  <dcterms:modified xsi:type="dcterms:W3CDTF">2021-07-24T20:09:00Z</dcterms:modified>
</cp:coreProperties>
</file>