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7662793" cy="1333500"/>
            <wp:effectExtent b="0" l="0" r="0" t="0"/>
            <wp:wrapNone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2793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Title"/>
        <w:widowControl w:val="0"/>
        <w:spacing w:before="213.99169921875" w:line="240" w:lineRule="auto"/>
        <w:ind w:left="1456.8443304300308" w:firstLine="0"/>
        <w:rPr>
          <w:color w:val="ec183f"/>
          <w:sz w:val="34"/>
          <w:szCs w:val="34"/>
        </w:rPr>
      </w:pPr>
      <w:bookmarkStart w:colFirst="0" w:colLast="0" w:name="_msyawjnghcd6" w:id="0"/>
      <w:bookmarkEnd w:id="0"/>
      <w:r w:rsidDel="00000000" w:rsidR="00000000" w:rsidRPr="00000000">
        <w:rPr>
          <w:color w:val="ec183f"/>
          <w:sz w:val="34"/>
          <w:szCs w:val="34"/>
          <w:rtl w:val="0"/>
        </w:rPr>
        <w:t xml:space="preserve">Introducción a la Informática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widowControl w:val="0"/>
        <w:spacing w:before="213.99169921875" w:line="360" w:lineRule="auto"/>
        <w:ind w:left="1456.8443304300308" w:firstLine="0"/>
        <w:rPr>
          <w:rFonts w:ascii="Rajdhani" w:cs="Rajdhani" w:eastAsia="Rajdhani" w:hAnsi="Rajdhani"/>
          <w:b w:val="1"/>
          <w:sz w:val="50"/>
          <w:szCs w:val="50"/>
        </w:rPr>
      </w:pPr>
      <w:bookmarkStart w:colFirst="0" w:colLast="0" w:name="_z2p4x78605h" w:id="1"/>
      <w:bookmarkEnd w:id="1"/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Ejercitación </w:t>
      </w:r>
    </w:p>
    <w:p w:rsidR="00000000" w:rsidDel="00000000" w:rsidP="00000000" w:rsidRDefault="00000000" w:rsidRPr="00000000" w14:paraId="0000000A">
      <w:pPr>
        <w:pStyle w:val="Subtitle"/>
        <w:widowControl w:val="0"/>
        <w:spacing w:before="39.8614501953125" w:line="240" w:lineRule="auto"/>
        <w:ind w:left="1454.2442327737808" w:firstLine="0"/>
        <w:rPr/>
      </w:pPr>
      <w:bookmarkStart w:colFirst="0" w:colLast="0" w:name="_p5hbx3w62w9u" w:id="2"/>
      <w:bookmarkEnd w:id="2"/>
      <w:r w:rsidDel="00000000" w:rsidR="00000000" w:rsidRPr="00000000">
        <w:rPr>
          <w:rtl w:val="0"/>
        </w:rPr>
        <w:t xml:space="preserve">De forma individual ejecutamos los siguientes pasos: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866.1842346191406" w:right="1510.09765625" w:hanging="363.73992919921875"/>
        <w:jc w:val="left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rocederemos a instalar </w:t>
      </w:r>
      <w:r w:rsidDel="00000000" w:rsidR="00000000" w:rsidRPr="00000000">
        <w:rPr>
          <w:rtl w:val="0"/>
        </w:rPr>
        <w:t xml:space="preserve">Git a través de la consola de comandos.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hanging="36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Lo primero que debemos hacer es verificar que tengamos conexión a Internet, para esto utilizaremos el comando </w:t>
      </w:r>
      <w:r w:rsidDel="00000000" w:rsidR="00000000" w:rsidRPr="00000000">
        <w:rPr>
          <w:rFonts w:ascii="Open Sans" w:cs="Open Sans" w:eastAsia="Open Sans" w:hAnsi="Open Sans"/>
          <w:color w:val="ec183f"/>
          <w:rtl w:val="0"/>
        </w:rPr>
        <w:t xml:space="preserve">ping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Open Sans" w:cs="Open Sans" w:eastAsia="Open Sans" w:hAnsi="Open Sans"/>
          <w:color w:val="ec183f"/>
          <w:rtl w:val="0"/>
        </w:rPr>
        <w:t xml:space="preserve">ping -c 2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www.digitalhouse.com.ar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right="1510.09765625"/>
        <w:jc w:val="left"/>
        <w:rPr>
          <w:rFonts w:ascii="Open Sans" w:cs="Open Sans" w:eastAsia="Open Sans" w:hAnsi="Open Sans"/>
          <w:color w:val="ec183f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276225</wp:posOffset>
            </wp:positionV>
            <wp:extent cx="6410325" cy="122872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228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right="1510.09765625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right="1510.09765625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right="1510.09765625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65.32958984375" w:line="313.093843460083" w:lineRule="auto"/>
        <w:ind w:left="2160" w:right="1510.09765625" w:hanging="360"/>
        <w:jc w:val="left"/>
        <w:rPr/>
      </w:pPr>
      <w:r w:rsidDel="00000000" w:rsidR="00000000" w:rsidRPr="00000000">
        <w:rPr>
          <w:rtl w:val="0"/>
        </w:rPr>
        <w:t xml:space="preserve">Si existiera algún tipo de problema, revisar que el tipo de conexión de la MV esté en modo puente o bridge.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13.093843460083" w:lineRule="auto"/>
        <w:ind w:left="2160" w:right="1510.09765625" w:hanging="360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tl w:val="0"/>
        </w:rPr>
        <w:t xml:space="preserve">Si no ingresamos con el usuario root, podemos cambiarnos al mismo utilizando el comando</w:t>
      </w:r>
      <w:r w:rsidDel="00000000" w:rsidR="00000000" w:rsidRPr="00000000">
        <w:rPr>
          <w:rFonts w:ascii="Open Sans" w:cs="Open Sans" w:eastAsia="Open Sans" w:hAnsi="Open Sans"/>
          <w:color w:val="ec183f"/>
          <w:rtl w:val="0"/>
        </w:rPr>
        <w:t xml:space="preserve"> su root</w:t>
      </w:r>
      <w:r w:rsidDel="00000000" w:rsidR="00000000" w:rsidRPr="00000000">
        <w:rPr>
          <w:rtl w:val="0"/>
        </w:rPr>
        <w:t xml:space="preserve">, a continuación, debemos introducir la contraseña establecida.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2657475" cy="4476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firstLine="0"/>
        <w:jc w:val="left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3337</wp:posOffset>
            </wp:positionH>
            <wp:positionV relativeFrom="page">
              <wp:posOffset>19050</wp:posOffset>
            </wp:positionV>
            <wp:extent cx="7791450" cy="1338704"/>
            <wp:effectExtent b="0" l="0" r="0" t="0"/>
            <wp:wrapTopAndBottom distB="114300" distT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776" l="0" r="0" t="776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338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65.32958984375" w:line="313.093843460083" w:lineRule="auto"/>
        <w:ind w:left="2160" w:right="1510.09765625" w:hanging="360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Ahora procedemos a instalar Git a través del comando: </w:t>
      </w:r>
      <w:r w:rsidDel="00000000" w:rsidR="00000000" w:rsidRPr="00000000">
        <w:rPr>
          <w:rFonts w:ascii="Open Sans" w:cs="Open Sans" w:eastAsia="Open Sans" w:hAnsi="Open Sans"/>
          <w:color w:val="ec183f"/>
          <w:rtl w:val="0"/>
        </w:rPr>
        <w:t xml:space="preserve">apt-get install git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13.093843460083" w:lineRule="auto"/>
        <w:ind w:left="2160" w:right="1510.09765625" w:hanging="36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Puede que en algún momento nos pida una confirmación para seguir la instalación. Basta con poner la letra</w:t>
      </w:r>
      <w:r w:rsidDel="00000000" w:rsidR="00000000" w:rsidRPr="00000000">
        <w:rPr>
          <w:rFonts w:ascii="Open Sans" w:cs="Open Sans" w:eastAsia="Open Sans" w:hAnsi="Open Sans"/>
          <w:color w:val="ec183f"/>
          <w:rtl w:val="0"/>
        </w:rPr>
        <w:t xml:space="preserve"> S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o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ec183f"/>
          <w:rtl w:val="0"/>
        </w:rPr>
        <w:t xml:space="preserve">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seguido de </w:t>
      </w:r>
      <w:r w:rsidDel="00000000" w:rsidR="00000000" w:rsidRPr="00000000">
        <w:rPr>
          <w:rFonts w:ascii="Open Sans" w:cs="Open Sans" w:eastAsia="Open Sans" w:hAnsi="Open Sans"/>
          <w:color w:val="ec183f"/>
          <w:rtl w:val="0"/>
        </w:rPr>
        <w:t xml:space="preserve">Enter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para continuar.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600075</wp:posOffset>
            </wp:positionH>
            <wp:positionV relativeFrom="paragraph">
              <wp:posOffset>266700</wp:posOffset>
            </wp:positionV>
            <wp:extent cx="6521288" cy="333375"/>
            <wp:effectExtent b="0" l="0" r="0" t="0"/>
            <wp:wrapTopAndBottom distB="114300" distT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-22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1288" cy="333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hanging="360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tl w:val="0"/>
        </w:rPr>
        <w:t xml:space="preserve">Luego probamos que Git haya sido instalado a través del comando</w:t>
      </w:r>
      <w:r w:rsidDel="00000000" w:rsidR="00000000" w:rsidRPr="00000000">
        <w:rPr>
          <w:rFonts w:ascii="Open Sans" w:cs="Open Sans" w:eastAsia="Open Sans" w:hAnsi="Open Sans"/>
          <w:color w:val="ec183f"/>
          <w:rtl w:val="0"/>
        </w:rPr>
        <w:t xml:space="preserve"> git --version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400425" cy="3238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hanging="360"/>
        <w:jc w:val="left"/>
        <w:rPr/>
      </w:pPr>
      <w:r w:rsidDel="00000000" w:rsidR="00000000" w:rsidRPr="00000000">
        <w:rPr>
          <w:rtl w:val="0"/>
        </w:rPr>
        <w:t xml:space="preserve">Clonamos el repositorio de la mochila: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ec183f"/>
          <w:rtl w:val="0"/>
        </w:rPr>
        <w:t xml:space="preserve">git clone https://github.com/lpasteris/Mochila-0521TDIIFT1C1LAED.git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639600</wp:posOffset>
            </wp:positionH>
            <wp:positionV relativeFrom="paragraph">
              <wp:posOffset>228600</wp:posOffset>
            </wp:positionV>
            <wp:extent cx="6447000" cy="2066925"/>
            <wp:effectExtent b="0" l="0" r="0" t="0"/>
            <wp:wrapTopAndBottom distB="114300" distT="11430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-88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7000" cy="2066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firstLine="0"/>
        <w:jc w:val="left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3337</wp:posOffset>
            </wp:positionH>
            <wp:positionV relativeFrom="page">
              <wp:posOffset>19050</wp:posOffset>
            </wp:positionV>
            <wp:extent cx="7791450" cy="1338704"/>
            <wp:effectExtent b="0" l="0" r="0" t="0"/>
            <wp:wrapTopAndBottom distB="114300" distT="1143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776" l="0" r="0" t="776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338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13.093843460083" w:lineRule="auto"/>
        <w:ind w:left="2160" w:right="1510.09765625" w:hanging="36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Nos dirigimos a la clase de </w:t>
      </w:r>
      <w:r w:rsidDel="00000000" w:rsidR="00000000" w:rsidRPr="00000000">
        <w:rPr>
          <w:color w:val="434343"/>
          <w:rtl w:val="0"/>
        </w:rPr>
        <w:t xml:space="preserve">Máquina virtual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13.093843460083" w:lineRule="auto"/>
        <w:ind w:left="2160" w:right="1510.09765625" w:hanging="360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Y, en </w:t>
      </w:r>
      <w:r w:rsidDel="00000000" w:rsidR="00000000" w:rsidRPr="00000000">
        <w:rPr>
          <w:rFonts w:ascii="Open Sans" w:cs="Open Sans" w:eastAsia="Open Sans" w:hAnsi="Open Sans"/>
          <w:color w:val="ec183f"/>
          <w:rtl w:val="0"/>
        </w:rPr>
        <w:t xml:space="preserve">formato TXT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, de la manera en la que venimos trabajando con la mochila, subimos el </w:t>
      </w:r>
      <w:r w:rsidDel="00000000" w:rsidR="00000000" w:rsidRPr="00000000">
        <w:rPr>
          <w:rFonts w:ascii="Open Sans" w:cs="Open Sans" w:eastAsia="Open Sans" w:hAnsi="Open Sans"/>
          <w:color w:val="ec183f"/>
          <w:rtl w:val="0"/>
        </w:rPr>
        <w:t xml:space="preserve">siguiente cuestionario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:</w:t>
        <w:tab/>
        <w:tab/>
        <w:tab/>
      </w:r>
      <w:r w:rsidDel="00000000" w:rsidR="00000000" w:rsidRPr="00000000">
        <w:rPr>
          <w:rFonts w:ascii="Open Sans" w:cs="Open Sans" w:eastAsia="Open Sans" w:hAnsi="Open Sans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Subtitle"/>
        <w:widowControl w:val="0"/>
        <w:spacing w:after="0" w:before="324.410400390625" w:line="293.3675479888916" w:lineRule="auto"/>
        <w:ind w:left="1447.3442077636719" w:right="2324.26025390625" w:firstLine="2.79998779296875"/>
        <w:jc w:val="left"/>
        <w:rPr>
          <w:vertAlign w:val="baseline"/>
        </w:rPr>
      </w:pPr>
      <w:bookmarkStart w:colFirst="0" w:colLast="0" w:name="_czsi389xs935" w:id="3"/>
      <w:bookmarkEnd w:id="3"/>
      <w:r w:rsidDel="00000000" w:rsidR="00000000" w:rsidRPr="00000000">
        <w:rPr>
          <w:vertAlign w:val="baseline"/>
          <w:rtl w:val="0"/>
        </w:rPr>
        <w:t xml:space="preserve">Con toda la mesa de trabajo debatan sobre las siguientes preguntas y contesten en conjunto: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76.59423828125" w:line="360" w:lineRule="auto"/>
        <w:ind w:left="2160" w:right="1643.76953125" w:hanging="360"/>
        <w:jc w:val="left"/>
        <w:rPr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D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escriban con sus palabras lo que acaban de hacer.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right="0" w:hanging="360"/>
        <w:jc w:val="left"/>
        <w:rPr>
          <w:b w:val="0"/>
          <w:i w:val="0"/>
          <w:smallCaps w:val="0"/>
          <w:strike w:val="0"/>
          <w:color w:val="434343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Describir para qué sirve “apt-get”.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right="0" w:hanging="360"/>
        <w:jc w:val="left"/>
        <w:rPr>
          <w:b w:val="0"/>
          <w:i w:val="0"/>
          <w:smallCaps w:val="0"/>
          <w:strike w:val="0"/>
          <w:color w:val="434343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Describir para qué sirve “su”.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2160" w:right="1863.3135986328125" w:hanging="360"/>
        <w:jc w:val="left"/>
        <w:rPr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es resultó familiar esta forma de conectarse a un equipo?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13.093843460083" w:lineRule="auto"/>
        <w:ind w:left="1813.88427734375" w:right="1863.3135986328125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13.093843460083" w:lineRule="auto"/>
        <w:ind w:left="1813.88427734375" w:right="1863.3135986328125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Para crear el TXT debemos usar el comando</w:t>
      </w:r>
      <w:r w:rsidDel="00000000" w:rsidR="00000000" w:rsidRPr="00000000">
        <w:rPr>
          <w:rFonts w:ascii="Open Sans" w:cs="Open Sans" w:eastAsia="Open Sans" w:hAnsi="Open Sans"/>
          <w:color w:val="ec183f"/>
          <w:rtl w:val="0"/>
        </w:rPr>
        <w:t xml:space="preserve"> touch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y luego modificarlo a través de </w:t>
      </w:r>
      <w:r w:rsidDel="00000000" w:rsidR="00000000" w:rsidRPr="00000000">
        <w:rPr>
          <w:rFonts w:ascii="Open Sans" w:cs="Open Sans" w:eastAsia="Open Sans" w:hAnsi="Open Sans"/>
          <w:color w:val="ec183f"/>
          <w:rtl w:val="0"/>
        </w:rPr>
        <w:t xml:space="preserve">GNU Nano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13.093843460083" w:lineRule="auto"/>
        <w:ind w:left="1813.88427734375" w:right="1863.3135986328125" w:firstLine="0"/>
        <w:jc w:val="left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314325</wp:posOffset>
            </wp:positionV>
            <wp:extent cx="6286500" cy="190500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581025</wp:posOffset>
            </wp:positionV>
            <wp:extent cx="6311738" cy="447675"/>
            <wp:effectExtent b="0" l="0" r="0" t="0"/>
            <wp:wrapTopAndBottom distB="114300" distT="11430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163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1738" cy="447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13.093843460083" w:lineRule="auto"/>
        <w:ind w:left="1813.88427734375" w:right="1863.3135986328125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7" w:type="default"/>
      <w:pgSz w:h="16840" w:w="11920" w:orient="portrait"/>
      <w:pgMar w:bottom="591.580810546875" w:top="30" w:left="5.255736708641052" w:right="19.7448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/>
  <w:font w:name="Ope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ind w:left="10080" w:firstLine="720"/>
      <w:rPr>
        <w:rFonts w:ascii="Rajdhani" w:cs="Rajdhani" w:eastAsia="Rajdhani" w:hAnsi="Rajdhani"/>
        <w:b w:val="1"/>
        <w:color w:val="434343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  <w:rtl w:val="0"/>
      </w:rPr>
      <w:t xml:space="preserve">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color w:val="434343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17" Type="http://schemas.openxmlformats.org/officeDocument/2006/relationships/footer" Target="footer1.xm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://www.digitalhouse.com.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