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7E3D" w14:textId="41ED30AB" w:rsidR="00CC7A9F" w:rsidRDefault="00CC7A9F" w:rsidP="00773CAA">
      <w:pPr>
        <w:rPr>
          <w:sz w:val="48"/>
          <w:szCs w:val="48"/>
        </w:rPr>
      </w:pPr>
      <w:r w:rsidRPr="00CC7A9F">
        <w:rPr>
          <w:b/>
          <w:bCs/>
          <w:sz w:val="48"/>
          <w:szCs w:val="48"/>
        </w:rPr>
        <w:t>Consigna trabajo en clase</w:t>
      </w:r>
      <w:r w:rsidRPr="00CC7A9F">
        <w:rPr>
          <w:sz w:val="48"/>
          <w:szCs w:val="48"/>
        </w:rPr>
        <w:t xml:space="preserve"> </w:t>
      </w:r>
      <w:r w:rsidR="00FE2D71" w:rsidRPr="00FE2D71">
        <w:rPr>
          <w:b/>
          <w:bCs/>
          <w:sz w:val="48"/>
          <w:szCs w:val="48"/>
        </w:rPr>
        <w:t>19</w:t>
      </w:r>
    </w:p>
    <w:p w14:paraId="5882D3CD" w14:textId="77777777" w:rsidR="00CC7A9F" w:rsidRPr="00CC7A9F" w:rsidRDefault="00CC7A9F" w:rsidP="00773CAA">
      <w:pPr>
        <w:rPr>
          <w:sz w:val="48"/>
          <w:szCs w:val="48"/>
        </w:rPr>
      </w:pPr>
    </w:p>
    <w:p w14:paraId="6E78227F" w14:textId="5826A22E" w:rsidR="00844368" w:rsidRDefault="00773CAA" w:rsidP="00773CAA">
      <w:r w:rsidRPr="00C04836">
        <w:rPr>
          <w:sz w:val="32"/>
          <w:szCs w:val="32"/>
        </w:rPr>
        <w:t>Dirección IPv4</w:t>
      </w:r>
      <w:r w:rsidRPr="00773CAA">
        <w:t xml:space="preserve">. . . . . . . . . . . . . . : </w:t>
      </w:r>
      <w:r w:rsidRPr="00C04836">
        <w:rPr>
          <w:sz w:val="28"/>
          <w:szCs w:val="28"/>
        </w:rPr>
        <w:t>192.168.56.1</w:t>
      </w:r>
    </w:p>
    <w:p w14:paraId="5E2A7971" w14:textId="77777777" w:rsidR="00C04836" w:rsidRDefault="00773CAA" w:rsidP="00773CAA">
      <w:r w:rsidRPr="00C04836">
        <w:rPr>
          <w:sz w:val="32"/>
          <w:szCs w:val="32"/>
        </w:rPr>
        <w:t>Máscara de subred</w:t>
      </w:r>
      <w:r w:rsidRPr="00773CAA">
        <w:t xml:space="preserve"> . . . . . . . . . . . . : </w:t>
      </w:r>
      <w:r w:rsidRPr="00CC7A9F">
        <w:rPr>
          <w:sz w:val="28"/>
          <w:szCs w:val="28"/>
        </w:rPr>
        <w:t>255.255.255</w:t>
      </w:r>
    </w:p>
    <w:p w14:paraId="33B1A640" w14:textId="2E043977" w:rsidR="00773CAA" w:rsidRDefault="00C04836" w:rsidP="00773CAA">
      <w:pPr>
        <w:rPr>
          <w:sz w:val="28"/>
          <w:szCs w:val="28"/>
        </w:rPr>
      </w:pPr>
      <w:r w:rsidRPr="00C04836">
        <w:rPr>
          <w:sz w:val="32"/>
          <w:szCs w:val="32"/>
        </w:rPr>
        <w:t>Dirección física</w:t>
      </w:r>
      <w:r w:rsidRPr="00C04836">
        <w:t xml:space="preserve">. . . . . . . . . . . . . </w:t>
      </w:r>
      <w:r w:rsidRPr="00CC7A9F">
        <w:rPr>
          <w:sz w:val="28"/>
          <w:szCs w:val="28"/>
        </w:rPr>
        <w:t>:</w:t>
      </w:r>
      <w:r w:rsidR="00773CAA" w:rsidRPr="00CC7A9F">
        <w:rPr>
          <w:sz w:val="28"/>
          <w:szCs w:val="28"/>
        </w:rPr>
        <w:t>AC-E0-10-1E-AE-E1</w:t>
      </w:r>
    </w:p>
    <w:p w14:paraId="731D4379" w14:textId="77777777" w:rsidR="00CC7A9F" w:rsidRDefault="00CC7A9F" w:rsidP="00773CAA">
      <w:pPr>
        <w:rPr>
          <w:sz w:val="28"/>
          <w:szCs w:val="28"/>
        </w:rPr>
      </w:pPr>
    </w:p>
    <w:p w14:paraId="49F9F595" w14:textId="77777777" w:rsidR="00CC7A9F" w:rsidRDefault="00CC7A9F" w:rsidP="00773CAA"/>
    <w:p w14:paraId="45FE3D09" w14:textId="44B27078" w:rsidR="00C04836" w:rsidRDefault="00C04836" w:rsidP="00773CAA">
      <w:r>
        <w:rPr>
          <w:noProof/>
        </w:rPr>
        <w:drawing>
          <wp:inline distT="0" distB="0" distL="0" distR="0" wp14:anchorId="41D7C54A" wp14:editId="069B52EF">
            <wp:extent cx="5400675" cy="133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7AA6" w14:textId="77777777" w:rsidR="00CC7A9F" w:rsidRDefault="00CC7A9F" w:rsidP="00773CAA"/>
    <w:p w14:paraId="417070E0" w14:textId="11A70F9A" w:rsidR="00CC7A9F" w:rsidRDefault="00CC7A9F" w:rsidP="00773CAA"/>
    <w:p w14:paraId="510E52B2" w14:textId="30220584" w:rsidR="00CC7A9F" w:rsidRDefault="00CC7A9F" w:rsidP="00773CAA">
      <w:pPr>
        <w:rPr>
          <w:b/>
          <w:bCs/>
          <w:sz w:val="48"/>
          <w:szCs w:val="48"/>
        </w:rPr>
      </w:pPr>
      <w:r w:rsidRPr="00CC7A9F">
        <w:rPr>
          <w:b/>
          <w:bCs/>
          <w:sz w:val="48"/>
          <w:szCs w:val="48"/>
        </w:rPr>
        <w:t>Compartiendo conocimientos</w:t>
      </w:r>
    </w:p>
    <w:p w14:paraId="243A6203" w14:textId="441AD79E" w:rsidR="00CC7A9F" w:rsidRDefault="00CC7A9F" w:rsidP="00773CAA">
      <w:pPr>
        <w:rPr>
          <w:sz w:val="32"/>
          <w:szCs w:val="32"/>
        </w:rPr>
      </w:pPr>
      <w:r>
        <w:rPr>
          <w:sz w:val="32"/>
          <w:szCs w:val="32"/>
        </w:rPr>
        <w:t>-Al compartir lo investigado con los compañeros nos dimos cuenta que la ip publica y el host eran los mismos para todos, con la diferencia de que la mascara de red si variaba.</w:t>
      </w:r>
    </w:p>
    <w:p w14:paraId="54CEB3C5" w14:textId="77777777" w:rsidR="00CC7A9F" w:rsidRDefault="00CC7A9F" w:rsidP="00773CAA">
      <w:pPr>
        <w:rPr>
          <w:sz w:val="32"/>
          <w:szCs w:val="32"/>
        </w:rPr>
      </w:pPr>
    </w:p>
    <w:p w14:paraId="135CD5D3" w14:textId="4E3C47C5" w:rsidR="00CC7A9F" w:rsidRPr="00CC7A9F" w:rsidRDefault="00CC7A9F" w:rsidP="00773CAA">
      <w:pPr>
        <w:rPr>
          <w:sz w:val="32"/>
          <w:szCs w:val="32"/>
        </w:rPr>
      </w:pPr>
      <w:r>
        <w:rPr>
          <w:sz w:val="32"/>
          <w:szCs w:val="32"/>
        </w:rPr>
        <w:t>-La dirección mac para cada uno de los integrantes eran diferentes.</w:t>
      </w:r>
    </w:p>
    <w:p w14:paraId="1C3695D5" w14:textId="77777777" w:rsidR="00CC7A9F" w:rsidRDefault="00CC7A9F" w:rsidP="00773CAA"/>
    <w:p w14:paraId="603A3930" w14:textId="77777777" w:rsidR="00773CAA" w:rsidRPr="00773CAA" w:rsidRDefault="00773CAA" w:rsidP="00773CAA"/>
    <w:sectPr w:rsidR="00773CAA" w:rsidRPr="00773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AA"/>
    <w:rsid w:val="000104C2"/>
    <w:rsid w:val="0001170A"/>
    <w:rsid w:val="00773CAA"/>
    <w:rsid w:val="00844368"/>
    <w:rsid w:val="00C04836"/>
    <w:rsid w:val="00CC7A9F"/>
    <w:rsid w:val="00DB577F"/>
    <w:rsid w:val="00F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024A"/>
  <w15:chartTrackingRefBased/>
  <w15:docId w15:val="{81506C47-361D-4C89-AF1A-11B0E7C7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4</cp:revision>
  <dcterms:created xsi:type="dcterms:W3CDTF">2021-07-13T02:40:00Z</dcterms:created>
  <dcterms:modified xsi:type="dcterms:W3CDTF">2021-07-13T15:38:00Z</dcterms:modified>
</cp:coreProperties>
</file>