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B4517" w14:textId="77777777" w:rsidR="003C0017" w:rsidRDefault="003C0017">
      <w:pPr>
        <w:rPr>
          <w:lang w:val="es-AR"/>
        </w:rPr>
      </w:pPr>
    </w:p>
    <w:p w14:paraId="717682CC" w14:textId="4C103944" w:rsidR="003C0017" w:rsidRDefault="003C0017">
      <w:pPr>
        <w:rPr>
          <w:lang w:val="es-AR"/>
        </w:rPr>
      </w:pPr>
      <w:r>
        <w:rPr>
          <w:lang w:val="es-AR"/>
        </w:rPr>
        <w:t>IP PRIVADA:</w:t>
      </w:r>
    </w:p>
    <w:p w14:paraId="1AD4567E" w14:textId="2194C3B2" w:rsidR="001471FD" w:rsidRDefault="003C0017">
      <w:pPr>
        <w:rPr>
          <w:lang w:val="es-AR"/>
        </w:rPr>
      </w:pPr>
      <w:r w:rsidRPr="003C0017">
        <w:rPr>
          <w:lang w:val="es-AR"/>
        </w:rPr>
        <w:t xml:space="preserve">Dirección física. . . . . . . . . </w:t>
      </w:r>
      <w:proofErr w:type="gramStart"/>
      <w:r w:rsidRPr="003C0017">
        <w:rPr>
          <w:lang w:val="es-AR"/>
        </w:rPr>
        <w:t>. . . .</w:t>
      </w:r>
      <w:proofErr w:type="gramEnd"/>
      <w:r w:rsidRPr="003C0017">
        <w:rPr>
          <w:lang w:val="es-AR"/>
        </w:rPr>
        <w:t xml:space="preserve"> : 0A-00-27-00-00-14</w:t>
      </w:r>
      <w:r>
        <w:rPr>
          <w:lang w:val="es-AR"/>
        </w:rPr>
        <w:t xml:space="preserve"> </w:t>
      </w:r>
    </w:p>
    <w:p w14:paraId="632455EF" w14:textId="74C22788" w:rsidR="003C0017" w:rsidRDefault="003C0017">
      <w:pPr>
        <w:rPr>
          <w:lang w:val="es-AR"/>
        </w:rPr>
      </w:pPr>
      <w:r>
        <w:rPr>
          <w:lang w:val="es-AR"/>
        </w:rPr>
        <w:t xml:space="preserve">IP PUBLICA: </w:t>
      </w:r>
    </w:p>
    <w:p w14:paraId="57738557" w14:textId="45FBFDD1" w:rsidR="003C0017" w:rsidRDefault="003C0017">
      <w:hyperlink r:id="rId4" w:tooltip="Información detallada sobre la dirección IP 181.229.170.8" w:history="1">
        <w:r>
          <w:rPr>
            <w:rStyle w:val="Hipervnculo"/>
            <w:rFonts w:ascii="Segoe UI" w:hAnsi="Segoe UI" w:cs="Segoe UI"/>
            <w:b/>
            <w:bCs/>
            <w:color w:val="0052CC"/>
            <w:sz w:val="72"/>
            <w:szCs w:val="72"/>
          </w:rPr>
          <w:t>181.229.170.8</w:t>
        </w:r>
      </w:hyperlink>
    </w:p>
    <w:p w14:paraId="6F450EFE" w14:textId="3344461F" w:rsidR="00911AE4" w:rsidRPr="00911AE4" w:rsidRDefault="00911AE4">
      <w:pPr>
        <w:rPr>
          <w:lang w:val="es-AR"/>
        </w:rPr>
      </w:pPr>
      <w:r w:rsidRPr="00911AE4">
        <w:rPr>
          <w:lang w:val="es-AR"/>
        </w:rPr>
        <w:t>Mas</w:t>
      </w:r>
      <w:r>
        <w:rPr>
          <w:lang w:val="es-AR"/>
        </w:rPr>
        <w:t xml:space="preserve">cara sub red: </w:t>
      </w:r>
      <w:r w:rsidRPr="00911AE4">
        <w:rPr>
          <w:lang w:val="es-AR"/>
        </w:rPr>
        <w:t>255.255.255.0</w:t>
      </w:r>
    </w:p>
    <w:p w14:paraId="09D89B21" w14:textId="5E50366E" w:rsidR="003C0017" w:rsidRPr="00911AE4" w:rsidRDefault="003C0017">
      <w:pPr>
        <w:rPr>
          <w:lang w:val="es-AR"/>
        </w:rPr>
      </w:pPr>
      <w:r w:rsidRPr="00911AE4">
        <w:rPr>
          <w:lang w:val="es-AR"/>
        </w:rPr>
        <w:t xml:space="preserve"> </w:t>
      </w:r>
      <w:proofErr w:type="gramStart"/>
      <w:r w:rsidRPr="00911AE4">
        <w:rPr>
          <w:lang w:val="es-AR"/>
        </w:rPr>
        <w:t>MAC :</w:t>
      </w:r>
      <w:proofErr w:type="gramEnd"/>
      <w:r w:rsidRPr="00911AE4">
        <w:rPr>
          <w:lang w:val="es-AR"/>
        </w:rPr>
        <w:t xml:space="preserve"> </w:t>
      </w:r>
      <w:r w:rsidRPr="00911AE4">
        <w:rPr>
          <w:lang w:val="es-AR"/>
        </w:rPr>
        <w:t>40-5B-D8-5C-A1-DB</w:t>
      </w:r>
    </w:p>
    <w:sectPr w:rsidR="003C0017" w:rsidRPr="00911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FD"/>
    <w:rsid w:val="001471FD"/>
    <w:rsid w:val="003C0017"/>
    <w:rsid w:val="003C23E6"/>
    <w:rsid w:val="00911AE4"/>
    <w:rsid w:val="00B0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93BA3"/>
  <w15:chartTrackingRefBased/>
  <w15:docId w15:val="{C43FF32E-9E63-414D-82F3-FF976194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C00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hatismyip.com/181.229.170.8/?iref=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Cleribeth Mora</dc:creator>
  <cp:keywords/>
  <dc:description/>
  <cp:lastModifiedBy>Cleribeth Mora</cp:lastModifiedBy>
  <cp:revision>1</cp:revision>
  <dcterms:created xsi:type="dcterms:W3CDTF">2021-07-10T12:46:00Z</dcterms:created>
  <dcterms:modified xsi:type="dcterms:W3CDTF">2021-07-13T12:12:00Z</dcterms:modified>
</cp:coreProperties>
</file>