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50" w:rsidRPr="005C1420" w:rsidRDefault="005C1420" w:rsidP="005C1420">
      <w:pPr>
        <w:jc w:val="center"/>
      </w:pPr>
      <w:r w:rsidRPr="005C1420">
        <w:t xml:space="preserve">Dirección IP </w:t>
      </w:r>
      <w:r w:rsidR="007E18E0">
        <w:t>Privada</w:t>
      </w:r>
      <w:r w:rsidR="007E18E0" w:rsidRPr="005C1420">
        <w:t xml:space="preserve"> </w:t>
      </w:r>
      <w:r w:rsidRPr="005C1420">
        <w:t>y su Máscara de subred</w:t>
      </w:r>
    </w:p>
    <w:p w:rsidR="005C1420" w:rsidRDefault="005C1420" w:rsidP="005C1420">
      <w:r w:rsidRPr="005C1420">
        <w:t>Dirección IPv4</w:t>
      </w:r>
      <w:r>
        <w:t xml:space="preserve"> </w:t>
      </w:r>
      <w:r w:rsidRPr="005C1420">
        <w:t>192.168.1.14</w:t>
      </w:r>
      <w:r w:rsidR="001B7D2D">
        <w:t xml:space="preserve"> – Clase C</w:t>
      </w:r>
    </w:p>
    <w:p w:rsidR="005C1420" w:rsidRDefault="005C1420" w:rsidP="005C1420">
      <w:r w:rsidRPr="005C1420">
        <w:t>Máscara d</w:t>
      </w:r>
      <w:r>
        <w:t>e subred</w:t>
      </w:r>
      <w:r w:rsidRPr="005C1420">
        <w:t xml:space="preserve"> 255.255.255.0</w:t>
      </w:r>
    </w:p>
    <w:p w:rsidR="005C1420" w:rsidRDefault="005C1420" w:rsidP="005C1420"/>
    <w:p w:rsidR="005C1420" w:rsidRDefault="005C1420" w:rsidP="005C1420">
      <w:pPr>
        <w:jc w:val="center"/>
      </w:pPr>
      <w:r>
        <w:t>Dirección IP</w:t>
      </w:r>
      <w:r w:rsidR="007E18E0">
        <w:t xml:space="preserve"> </w:t>
      </w:r>
      <w:r w:rsidR="007E18E0" w:rsidRPr="005C1420">
        <w:t>Pública</w:t>
      </w:r>
      <w:r w:rsidR="007E18E0" w:rsidRPr="005C1420">
        <w:t xml:space="preserve"> </w:t>
      </w:r>
      <w:r w:rsidRPr="005C1420">
        <w:t>y su Máscara de subred</w:t>
      </w:r>
    </w:p>
    <w:p w:rsidR="005C1420" w:rsidRDefault="007E18E0" w:rsidP="005C1420">
      <w:proofErr w:type="spellStart"/>
      <w:r w:rsidRPr="007E18E0">
        <w:t>Public</w:t>
      </w:r>
      <w:proofErr w:type="spellEnd"/>
      <w:r w:rsidRPr="007E18E0">
        <w:t xml:space="preserve"> IPv4 181.132.128.79</w:t>
      </w:r>
      <w:r w:rsidR="001B7D2D">
        <w:t xml:space="preserve"> – Clase B</w:t>
      </w:r>
    </w:p>
    <w:p w:rsidR="001B7D2D" w:rsidRDefault="001B7D2D" w:rsidP="005C1420">
      <w:bookmarkStart w:id="0" w:name="_GoBack"/>
      <w:bookmarkEnd w:id="0"/>
    </w:p>
    <w:p w:rsidR="005C1420" w:rsidRDefault="005C1420" w:rsidP="005C1420">
      <w:pPr>
        <w:jc w:val="center"/>
      </w:pPr>
      <w:r>
        <w:t>Dirección MAC</w:t>
      </w:r>
    </w:p>
    <w:p w:rsidR="005C1420" w:rsidRDefault="005C1420" w:rsidP="005C1420">
      <w:r w:rsidRPr="005C1420">
        <w:t>Dirección física</w:t>
      </w:r>
      <w:r>
        <w:t xml:space="preserve"> </w:t>
      </w:r>
      <w:r w:rsidRPr="005C1420">
        <w:t>54-8C-A0-0F-90-E0</w:t>
      </w:r>
    </w:p>
    <w:p w:rsidR="001B7D2D" w:rsidRDefault="001B7D2D" w:rsidP="005C1420"/>
    <w:p w:rsidR="001B7D2D" w:rsidRDefault="001B7D2D" w:rsidP="001B7D2D">
      <w:pPr>
        <w:jc w:val="center"/>
      </w:pPr>
      <w:r w:rsidRPr="001B7D2D">
        <w:t>¿Qué información puedo obtener de la Máscara de red?</w:t>
      </w:r>
    </w:p>
    <w:p w:rsidR="001B7D2D" w:rsidRDefault="001B7D2D" w:rsidP="001B7D2D">
      <w:pPr>
        <w:jc w:val="center"/>
      </w:pPr>
      <w:r>
        <w:rPr>
          <w:noProof/>
          <w:lang w:eastAsia="es-CO"/>
        </w:rPr>
        <w:drawing>
          <wp:inline distT="0" distB="0" distL="0" distR="0" wp14:anchorId="1E9FF6A0" wp14:editId="406CBA4A">
            <wp:extent cx="5612130" cy="20008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20" w:rsidRDefault="005C1420" w:rsidP="005C1420"/>
    <w:p w:rsidR="005C1420" w:rsidRPr="005C1420" w:rsidRDefault="005C1420" w:rsidP="005C1420">
      <w:pPr>
        <w:jc w:val="center"/>
      </w:pPr>
    </w:p>
    <w:sectPr w:rsidR="005C1420" w:rsidRPr="005C1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20"/>
    <w:rsid w:val="00112950"/>
    <w:rsid w:val="001B7D2D"/>
    <w:rsid w:val="005C1420"/>
    <w:rsid w:val="007E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7689D-D48E-49CC-9392-E759F57C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Dominguez</dc:creator>
  <cp:keywords/>
  <dc:description/>
  <cp:lastModifiedBy>Felipe Dominguez</cp:lastModifiedBy>
  <cp:revision>2</cp:revision>
  <dcterms:created xsi:type="dcterms:W3CDTF">2021-07-13T02:16:00Z</dcterms:created>
  <dcterms:modified xsi:type="dcterms:W3CDTF">2021-07-13T02:47:00Z</dcterms:modified>
</cp:coreProperties>
</file>