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VirtualBox con Debian - Clase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Comando: 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Muestra la memoria secundaria usada y disponible en la VM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Comando: top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Lista en tiempo real los procesos y sus consumos de recursos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Comando: apt-get upgrade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Instala las actualizaciones disponibles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Comando: cowsay “Hola mundo”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Devuelve un dibujo ascii con el mensaje ingresado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