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D61" w:rsidRDefault="00A1501C">
      <w:pPr>
        <w:pStyle w:val="normal0"/>
        <w:rPr>
          <w:b/>
          <w:u w:val="single"/>
        </w:rPr>
      </w:pPr>
      <w:r>
        <w:rPr>
          <w:b/>
          <w:u w:val="single"/>
        </w:rPr>
        <w:t xml:space="preserve">AUDITORÍA MESA 3 </w:t>
      </w:r>
    </w:p>
    <w:p w:rsidR="00357D61" w:rsidRDefault="00357D61">
      <w:pPr>
        <w:pStyle w:val="normal0"/>
      </w:pPr>
    </w:p>
    <w:p w:rsidR="00357D61" w:rsidRDefault="00A1501C">
      <w:pPr>
        <w:pStyle w:val="normal0"/>
      </w:pPr>
      <w:r>
        <w:t>Como resultado de las capacitaciones impartidas hacia los empleados se denota que las medidas han sido eficientes y la información está al alcance de los colaboradores y correctamente implementada.</w:t>
      </w:r>
    </w:p>
    <w:p w:rsidR="00357D61" w:rsidRDefault="00357D61">
      <w:pPr>
        <w:pStyle w:val="normal0"/>
      </w:pPr>
    </w:p>
    <w:p w:rsidR="00357D61" w:rsidRDefault="00A1501C">
      <w:pPr>
        <w:pStyle w:val="normal0"/>
      </w:pPr>
      <w:r>
        <w:t>Como oportunidad de mejora, proponemos</w:t>
      </w:r>
      <w:r>
        <w:t xml:space="preserve"> priorizar teniendo en cuenta el presupuesto de la empresa, la encriptación y </w:t>
      </w:r>
      <w:proofErr w:type="spellStart"/>
      <w:r>
        <w:t>backup</w:t>
      </w:r>
      <w:proofErr w:type="spellEnd"/>
      <w:r>
        <w:t xml:space="preserve"> de datos sensibles ante la implementación de las otras medidas más costosas, ya que son tareas que pueden realizar los colaboradores encargados del área. </w:t>
      </w:r>
    </w:p>
    <w:p w:rsidR="00357D61" w:rsidRDefault="00357D61">
      <w:pPr>
        <w:pStyle w:val="normal0"/>
      </w:pPr>
    </w:p>
    <w:sectPr w:rsidR="00357D61" w:rsidSect="00357D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hyphenationZone w:val="425"/>
  <w:characterSpacingControl w:val="doNotCompress"/>
  <w:compat/>
  <w:rsids>
    <w:rsidRoot w:val="00357D61"/>
    <w:rsid w:val="00357D61"/>
    <w:rsid w:val="00A15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57D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57D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57D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57D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57D6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57D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57D61"/>
  </w:style>
  <w:style w:type="table" w:customStyle="1" w:styleId="TableNormal">
    <w:name w:val="Table Normal"/>
    <w:rsid w:val="00357D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57D6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357D6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2021-07-27T00:41:00Z</dcterms:created>
  <dcterms:modified xsi:type="dcterms:W3CDTF">2021-07-27T00:41:00Z</dcterms:modified>
</cp:coreProperties>
</file>