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F5" w:rsidRDefault="001279F5" w:rsidP="001279F5">
      <w:r>
        <w:t xml:space="preserve">a. ¿Quién inventó el sistema de control de versión </w:t>
      </w:r>
      <w:proofErr w:type="spellStart"/>
      <w:r>
        <w:t>Git</w:t>
      </w:r>
      <w:proofErr w:type="spellEnd"/>
      <w:r>
        <w:t xml:space="preserve"> y por qué? </w:t>
      </w:r>
    </w:p>
    <w:p w:rsidR="001279F5" w:rsidRPr="001279F5" w:rsidRDefault="001279F5" w:rsidP="001279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1"/>
          <w:szCs w:val="21"/>
        </w:rPr>
      </w:pPr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Hace ya 10 años </w:t>
      </w:r>
      <w:proofErr w:type="spellStart"/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>Linus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>Torvalds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 xml:space="preserve"> </w:t>
      </w:r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>creaba la </w:t>
      </w:r>
      <w:hyperlink r:id="rId4" w:tgtFrame="_blank" w:history="1">
        <w:r w:rsidRPr="001279F5">
          <w:rPr>
            <w:rStyle w:val="Hipervnculo"/>
            <w:rFonts w:ascii="Tahoma" w:hAnsi="Tahoma" w:cs="Tahoma"/>
            <w:color w:val="3A3A3A"/>
            <w:sz w:val="21"/>
            <w:szCs w:val="21"/>
            <w:u w:val="none"/>
            <w:bdr w:val="none" w:sz="0" w:space="0" w:color="auto" w:frame="1"/>
            <w:shd w:val="clear" w:color="auto" w:fill="FFFFFF"/>
          </w:rPr>
          <w:t>primera revisión</w:t>
        </w:r>
      </w:hyperlink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> de </w:t>
      </w:r>
      <w:proofErr w:type="spellStart"/>
      <w:r w:rsidRPr="001279F5">
        <w:rPr>
          <w:rFonts w:ascii="Tahoma" w:hAnsi="Tahoma" w:cs="Tahoma"/>
        </w:rPr>
        <w:fldChar w:fldCharType="begin"/>
      </w:r>
      <w:r w:rsidRPr="001279F5">
        <w:rPr>
          <w:rFonts w:ascii="Tahoma" w:hAnsi="Tahoma" w:cs="Tahoma"/>
        </w:rPr>
        <w:instrText xml:space="preserve"> HYPERLINK "http://git-scm.com/" \t "_blank" </w:instrText>
      </w:r>
      <w:r w:rsidRPr="001279F5">
        <w:rPr>
          <w:rFonts w:ascii="Tahoma" w:hAnsi="Tahoma" w:cs="Tahoma"/>
        </w:rPr>
        <w:fldChar w:fldCharType="separate"/>
      </w:r>
      <w:r w:rsidRPr="001279F5">
        <w:rPr>
          <w:rStyle w:val="nfasis"/>
          <w:rFonts w:ascii="Tahoma" w:hAnsi="Tahoma" w:cs="Tahoma"/>
          <w:color w:val="3A3A3A"/>
          <w:sz w:val="21"/>
          <w:szCs w:val="21"/>
          <w:bdr w:val="none" w:sz="0" w:space="0" w:color="auto" w:frame="1"/>
          <w:shd w:val="clear" w:color="auto" w:fill="FFFFFF"/>
        </w:rPr>
        <w:t>git</w:t>
      </w:r>
      <w:proofErr w:type="spellEnd"/>
      <w:r w:rsidRPr="001279F5">
        <w:rPr>
          <w:rFonts w:ascii="Tahoma" w:hAnsi="Tahoma" w:cs="Tahoma"/>
        </w:rPr>
        <w:fldChar w:fldCharType="end"/>
      </w:r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>, un sistema de control de versiones</w:t>
      </w:r>
      <w:r w:rsidRPr="001279F5">
        <w:rPr>
          <w:rFonts w:ascii="Tahoma" w:hAnsi="Tahoma" w:cs="Tahoma"/>
          <w:color w:val="000000"/>
          <w:sz w:val="21"/>
          <w:szCs w:val="21"/>
          <w:shd w:val="clear" w:color="auto" w:fill="FFFFFF"/>
        </w:rPr>
        <w:t>.</w:t>
      </w:r>
      <w:r w:rsidRPr="001279F5">
        <w:rPr>
          <w:rFonts w:ascii="Tahoma" w:hAnsi="Tahoma" w:cs="Tahoma"/>
          <w:color w:val="000000"/>
          <w:sz w:val="21"/>
          <w:szCs w:val="21"/>
        </w:rPr>
        <w:t xml:space="preserve"> </w:t>
      </w:r>
      <w:r w:rsidRPr="001279F5">
        <w:rPr>
          <w:rFonts w:ascii="Tahoma" w:hAnsi="Tahoma" w:cs="Tahoma"/>
          <w:color w:val="000000"/>
          <w:sz w:val="21"/>
          <w:szCs w:val="21"/>
        </w:rPr>
        <w:t>Como el propio 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Linus</w:t>
      </w:r>
      <w:proofErr w:type="spellEnd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Torvalds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 explica, 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BitKeeper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 suponí</w:t>
      </w:r>
      <w:r w:rsidRPr="001279F5">
        <w:rPr>
          <w:rFonts w:ascii="Tahoma" w:hAnsi="Tahoma" w:cs="Tahoma"/>
          <w:color w:val="000000"/>
          <w:sz w:val="21"/>
          <w:szCs w:val="21"/>
        </w:rPr>
        <w:softHyphen/>
        <w:t>a un gran paso adelante comparado con otros 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SCMs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 como </w:t>
      </w:r>
      <w:hyperlink r:id="rId5" w:tgtFrame="_blank" w:history="1">
        <w:r w:rsidRPr="001279F5">
          <w:rPr>
            <w:rStyle w:val="nfasis"/>
            <w:rFonts w:ascii="Tahoma" w:hAnsi="Tahoma" w:cs="Tahoma"/>
            <w:color w:val="3A3A3A"/>
            <w:sz w:val="21"/>
            <w:szCs w:val="21"/>
            <w:bdr w:val="none" w:sz="0" w:space="0" w:color="auto" w:frame="1"/>
          </w:rPr>
          <w:t>CVS</w:t>
        </w:r>
      </w:hyperlink>
      <w:r w:rsidRPr="001279F5">
        <w:rPr>
          <w:rFonts w:ascii="Tahoma" w:hAnsi="Tahoma" w:cs="Tahoma"/>
          <w:color w:val="000000"/>
          <w:sz w:val="21"/>
          <w:szCs w:val="21"/>
        </w:rPr>
        <w:t> y </w:t>
      </w:r>
      <w:proofErr w:type="spellStart"/>
      <w:r w:rsidRPr="001279F5">
        <w:rPr>
          <w:rFonts w:ascii="Tahoma" w:hAnsi="Tahoma" w:cs="Tahoma"/>
          <w:color w:val="000000"/>
          <w:sz w:val="21"/>
          <w:szCs w:val="21"/>
        </w:rPr>
        <w:fldChar w:fldCharType="begin"/>
      </w:r>
      <w:r w:rsidRPr="001279F5">
        <w:rPr>
          <w:rFonts w:ascii="Tahoma" w:hAnsi="Tahoma" w:cs="Tahoma"/>
          <w:color w:val="000000"/>
          <w:sz w:val="21"/>
          <w:szCs w:val="21"/>
        </w:rPr>
        <w:instrText xml:space="preserve"> HYPERLINK "https://subversion.apache.org/" \t "_blank" </w:instrText>
      </w:r>
      <w:r w:rsidRPr="001279F5">
        <w:rPr>
          <w:rFonts w:ascii="Tahoma" w:hAnsi="Tahoma" w:cs="Tahoma"/>
          <w:color w:val="000000"/>
          <w:sz w:val="21"/>
          <w:szCs w:val="21"/>
        </w:rPr>
        <w:fldChar w:fldCharType="separate"/>
      </w:r>
      <w:r w:rsidRPr="001279F5">
        <w:rPr>
          <w:rStyle w:val="nfasis"/>
          <w:rFonts w:ascii="Tahoma" w:hAnsi="Tahoma" w:cs="Tahoma"/>
          <w:color w:val="3A3A3A"/>
          <w:sz w:val="21"/>
          <w:szCs w:val="21"/>
          <w:bdr w:val="none" w:sz="0" w:space="0" w:color="auto" w:frame="1"/>
        </w:rPr>
        <w:t>Subversion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fldChar w:fldCharType="end"/>
      </w:r>
      <w:r w:rsidRPr="001279F5">
        <w:rPr>
          <w:rFonts w:ascii="Tahoma" w:hAnsi="Tahoma" w:cs="Tahoma"/>
          <w:color w:val="000000"/>
          <w:sz w:val="21"/>
          <w:szCs w:val="21"/>
        </w:rPr>
        <w:t> y, sin duda, inspiró muchos de los conceptos en los que se basa 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git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 (especialmente el ser un sistema distribuido).</w:t>
      </w:r>
    </w:p>
    <w:p w:rsidR="001279F5" w:rsidRPr="001279F5" w:rsidRDefault="001279F5" w:rsidP="001279F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Tahoma" w:hAnsi="Tahoma" w:cs="Tahoma"/>
          <w:color w:val="000000"/>
          <w:sz w:val="21"/>
          <w:szCs w:val="21"/>
        </w:rPr>
      </w:pPr>
      <w:r w:rsidRPr="001279F5">
        <w:rPr>
          <w:rFonts w:ascii="Tahoma" w:hAnsi="Tahoma" w:cs="Tahoma"/>
          <w:color w:val="000000"/>
          <w:sz w:val="21"/>
          <w:szCs w:val="21"/>
        </w:rPr>
        <w:t>Sin embargo, el hecho de ser un software propietario y ciertas desavenencias con su creador, </w:t>
      </w:r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 xml:space="preserve">Larry 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McVoy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, llevaron a 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Linus</w:t>
      </w:r>
      <w:proofErr w:type="spellEnd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Torvalds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 a decantarse por buscar un nuevo sistema de control de versiones. Tras probar muchas de las soluciones existentes y descubrir que ninguna cumplí</w:t>
      </w:r>
      <w:r w:rsidRPr="001279F5">
        <w:rPr>
          <w:rFonts w:ascii="Tahoma" w:hAnsi="Tahoma" w:cs="Tahoma"/>
          <w:color w:val="000000"/>
          <w:sz w:val="21"/>
          <w:szCs w:val="21"/>
        </w:rPr>
        <w:softHyphen/>
        <w:t>a con sus requisitos, </w:t>
      </w:r>
      <w:proofErr w:type="spellStart"/>
      <w:r w:rsidRPr="001279F5">
        <w:rPr>
          <w:rStyle w:val="nfasis"/>
          <w:rFonts w:ascii="Tahoma" w:hAnsi="Tahoma" w:cs="Tahoma"/>
          <w:color w:val="000000"/>
          <w:sz w:val="21"/>
          <w:szCs w:val="21"/>
          <w:bdr w:val="none" w:sz="0" w:space="0" w:color="auto" w:frame="1"/>
        </w:rPr>
        <w:t>Torvalds</w:t>
      </w:r>
      <w:proofErr w:type="spellEnd"/>
      <w:r w:rsidRPr="001279F5">
        <w:rPr>
          <w:rFonts w:ascii="Tahoma" w:hAnsi="Tahoma" w:cs="Tahoma"/>
          <w:color w:val="000000"/>
          <w:sz w:val="21"/>
          <w:szCs w:val="21"/>
        </w:rPr>
        <w:t> decidió diseñar e implementar su propio sistema de control de versiones.</w:t>
      </w:r>
    </w:p>
    <w:p w:rsidR="001279F5" w:rsidRDefault="001279F5" w:rsidP="001279F5"/>
    <w:p w:rsidR="001279F5" w:rsidRDefault="001279F5" w:rsidP="001279F5">
      <w:r>
        <w:t xml:space="preserve">b. ¿A quién pertenece actualmente </w:t>
      </w:r>
      <w:proofErr w:type="spellStart"/>
      <w:r>
        <w:t>Github</w:t>
      </w:r>
      <w:proofErr w:type="spellEnd"/>
      <w:r>
        <w:t xml:space="preserve"> y por qué? </w:t>
      </w:r>
    </w:p>
    <w:p w:rsidR="001279F5" w:rsidRDefault="001279F5" w:rsidP="001279F5">
      <w:r>
        <w:t>Actualmente le pertenece a Microsoft que lo compro y eso lo posición como la comunidad de desarrollo más nutrida del planeta.</w:t>
      </w:r>
    </w:p>
    <w:p w:rsidR="00B37CE1" w:rsidRDefault="001279F5" w:rsidP="001279F5">
      <w:r>
        <w:t xml:space="preserve">c. ¿Hay otra forma que no sea la terminal para trabajar con </w:t>
      </w:r>
      <w:proofErr w:type="spellStart"/>
      <w:r>
        <w:t>Github</w:t>
      </w:r>
      <w:proofErr w:type="spellEnd"/>
      <w:r>
        <w:t>?</w:t>
      </w:r>
    </w:p>
    <w:p w:rsidR="001279F5" w:rsidRDefault="001279F5" w:rsidP="001279F5">
      <w:r>
        <w:t xml:space="preserve">Si, se puede trabajar también Visual Studio </w:t>
      </w:r>
      <w:proofErr w:type="spellStart"/>
      <w:r>
        <w:t>Code</w:t>
      </w:r>
      <w:proofErr w:type="spellEnd"/>
      <w:r>
        <w:t>.</w:t>
      </w:r>
      <w:bookmarkStart w:id="0" w:name="_GoBack"/>
      <w:bookmarkEnd w:id="0"/>
    </w:p>
    <w:sectPr w:rsidR="001279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F5"/>
    <w:rsid w:val="001279F5"/>
    <w:rsid w:val="00B3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464F1"/>
  <w15:chartTrackingRefBased/>
  <w15:docId w15:val="{6389BD16-F065-4960-9008-A34FBD8FC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79F5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79F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279F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2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ongnu.org/cvs/" TargetMode="External"/><Relationship Id="rId4" Type="http://schemas.openxmlformats.org/officeDocument/2006/relationships/hyperlink" Target="https://github.com/git/git/commit/e83c5163316f89bfbde7d9ab23ca2e25604af290?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208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Vierita</dc:creator>
  <cp:keywords/>
  <dc:description/>
  <cp:lastModifiedBy>Vierita</cp:lastModifiedBy>
  <cp:revision>1</cp:revision>
  <dcterms:created xsi:type="dcterms:W3CDTF">2021-06-11T00:45:00Z</dcterms:created>
  <dcterms:modified xsi:type="dcterms:W3CDTF">2021-06-11T00:52:00Z</dcterms:modified>
</cp:coreProperties>
</file>