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79A2" w:rsidRDefault="00577CCE">
      <w:pPr>
        <w:pStyle w:val="Ttulo"/>
        <w:widowControl w:val="0"/>
        <w:spacing w:before="213" w:line="240" w:lineRule="auto"/>
        <w:ind w:left="141"/>
        <w:jc w:val="both"/>
        <w:rPr>
          <w:rFonts w:ascii="Rajdhani" w:eastAsia="Rajdhani" w:hAnsi="Rajdhani" w:cs="Rajdhani"/>
          <w:b/>
        </w:rPr>
      </w:pPr>
      <w:bookmarkStart w:id="0" w:name="_y55fy9uwj6gj" w:colFirst="0" w:colLast="0"/>
      <w:bookmarkEnd w:id="0"/>
      <w:r>
        <w:rPr>
          <w:rFonts w:ascii="Rajdhani" w:eastAsia="Rajdhani" w:hAnsi="Rajdhani" w:cs="Rajdhani"/>
          <w:b/>
        </w:rPr>
        <w:t xml:space="preserve">Ejercitación </w:t>
      </w:r>
    </w:p>
    <w:p w14:paraId="00000002" w14:textId="77777777" w:rsidR="00BB79A2" w:rsidRDefault="00BB79A2"/>
    <w:p w14:paraId="00000003" w14:textId="77777777" w:rsidR="00BB79A2" w:rsidRDefault="00BB79A2">
      <w:pPr>
        <w:rPr>
          <w:color w:val="434343"/>
        </w:rPr>
      </w:pPr>
    </w:p>
    <w:p w14:paraId="00000004" w14:textId="77777777" w:rsidR="00BB79A2" w:rsidRDefault="00577CCE">
      <w:pPr>
        <w:widowControl w:val="0"/>
        <w:spacing w:before="39" w:line="240" w:lineRule="auto"/>
        <w:ind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De forma individual ejecutamos los </w:t>
      </w:r>
      <w:proofErr w:type="gramStart"/>
      <w:r>
        <w:rPr>
          <w:rFonts w:ascii="Rajdhani" w:eastAsia="Rajdhani" w:hAnsi="Rajdhani" w:cs="Rajdhani"/>
          <w:b/>
          <w:sz w:val="30"/>
          <w:szCs w:val="30"/>
        </w:rPr>
        <w:t>siguiente pasos</w:t>
      </w:r>
      <w:proofErr w:type="gramEnd"/>
      <w:r>
        <w:rPr>
          <w:rFonts w:ascii="Rajdhani" w:eastAsia="Rajdhani" w:hAnsi="Rajdhani" w:cs="Rajdhani"/>
          <w:b/>
          <w:sz w:val="30"/>
          <w:szCs w:val="30"/>
        </w:rPr>
        <w:t xml:space="preserve"> en la máquina </w:t>
      </w:r>
    </w:p>
    <w:p w14:paraId="00000005" w14:textId="77777777" w:rsidR="00BB79A2" w:rsidRDefault="00577CCE">
      <w:pPr>
        <w:widowControl w:val="0"/>
        <w:spacing w:before="39" w:line="240" w:lineRule="auto"/>
        <w:ind w:left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00000006" w14:textId="77777777" w:rsidR="00BB79A2" w:rsidRDefault="00BB79A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00000007" w14:textId="77777777" w:rsidR="00BB79A2" w:rsidRDefault="00577CCE">
      <w:pPr>
        <w:widowControl w:val="0"/>
        <w:numPr>
          <w:ilvl w:val="0"/>
          <w:numId w:val="6"/>
        </w:numPr>
        <w:spacing w:before="39" w:line="360" w:lineRule="auto"/>
        <w:ind w:left="40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08" w14:textId="77777777" w:rsidR="00BB79A2" w:rsidRDefault="00577CCE">
      <w:pPr>
        <w:widowControl w:val="0"/>
        <w:numPr>
          <w:ilvl w:val="0"/>
          <w:numId w:val="6"/>
        </w:numPr>
        <w:spacing w:line="360" w:lineRule="auto"/>
        <w:ind w:left="40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00000009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0000000A" w14:textId="77777777" w:rsidR="00BB79A2" w:rsidRDefault="00577CCE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>
            <wp:extent cx="5731200" cy="3225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BB79A2" w:rsidRDefault="00BB79A2">
      <w:pPr>
        <w:rPr>
          <w:rFonts w:ascii="Open Sans" w:eastAsia="Open Sans" w:hAnsi="Open Sans" w:cs="Open Sans"/>
          <w:b/>
          <w:sz w:val="24"/>
          <w:szCs w:val="24"/>
        </w:rPr>
      </w:pPr>
    </w:p>
    <w:p w14:paraId="0000000C" w14:textId="77777777" w:rsidR="00BB79A2" w:rsidRDefault="00577CCE">
      <w:pPr>
        <w:widowControl w:val="0"/>
        <w:numPr>
          <w:ilvl w:val="0"/>
          <w:numId w:val="3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r>
        <w:rPr>
          <w:rFonts w:ascii="Open Sans" w:eastAsia="Open Sans" w:hAnsi="Open Sans" w:cs="Open Sans"/>
          <w:b/>
          <w:sz w:val="24"/>
          <w:szCs w:val="24"/>
        </w:rPr>
        <w:t>top</w:t>
      </w:r>
      <w:r>
        <w:rPr>
          <w:rFonts w:ascii="Open Sans" w:eastAsia="Open Sans" w:hAnsi="Open Sans" w:cs="Open Sans"/>
          <w:sz w:val="24"/>
          <w:szCs w:val="24"/>
        </w:rPr>
        <w:t xml:space="preserve">, tomar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de pantalla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0D" w14:textId="77777777" w:rsidR="00BB79A2" w:rsidRDefault="00577CCE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0000000E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0F" w14:textId="77777777" w:rsidR="00BB79A2" w:rsidRDefault="00BB79A2">
      <w:pPr>
        <w:rPr>
          <w:rFonts w:ascii="Open Sans" w:eastAsia="Open Sans" w:hAnsi="Open Sans" w:cs="Open Sans"/>
          <w:b/>
          <w:sz w:val="24"/>
          <w:szCs w:val="24"/>
        </w:rPr>
      </w:pPr>
    </w:p>
    <w:p w14:paraId="00000010" w14:textId="77777777" w:rsidR="00BB79A2" w:rsidRDefault="00577CCE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BB79A2" w:rsidRDefault="00577CCE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noProof/>
          <w:sz w:val="24"/>
          <w:szCs w:val="24"/>
        </w:rPr>
        <w:drawing>
          <wp:inline distT="114300" distB="114300" distL="114300" distR="11430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BB79A2" w:rsidRDefault="00BB79A2">
      <w:pPr>
        <w:rPr>
          <w:rFonts w:ascii="Open Sans" w:eastAsia="Open Sans" w:hAnsi="Open Sans" w:cs="Open Sans"/>
          <w:b/>
          <w:sz w:val="24"/>
          <w:szCs w:val="24"/>
        </w:rPr>
      </w:pPr>
    </w:p>
    <w:p w14:paraId="00000013" w14:textId="77777777" w:rsidR="00BB79A2" w:rsidRDefault="00577CCE">
      <w:pPr>
        <w:widowControl w:val="0"/>
        <w:numPr>
          <w:ilvl w:val="0"/>
          <w:numId w:val="5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upgrade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14" w14:textId="77777777" w:rsidR="00BB79A2" w:rsidRDefault="00577CCE">
      <w:pPr>
        <w:widowControl w:val="0"/>
        <w:numPr>
          <w:ilvl w:val="0"/>
          <w:numId w:val="5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00000015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16" w14:textId="77777777" w:rsidR="00BB79A2" w:rsidRDefault="00577CC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7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18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19" w14:textId="77777777" w:rsidR="00BB79A2" w:rsidRDefault="00577CCE">
      <w:pPr>
        <w:widowControl w:val="0"/>
        <w:numPr>
          <w:ilvl w:val="0"/>
          <w:numId w:val="4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1A" w14:textId="77777777" w:rsidR="00BB79A2" w:rsidRDefault="00577CCE">
      <w:pPr>
        <w:widowControl w:val="0"/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1B" w14:textId="77777777" w:rsidR="00BB79A2" w:rsidRDefault="00577CCE">
      <w:pPr>
        <w:widowControl w:val="0"/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Pegar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el documento de Google o Word.</w:t>
      </w:r>
    </w:p>
    <w:p w14:paraId="0000001C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1D" w14:textId="77777777" w:rsidR="00BB79A2" w:rsidRDefault="00577CC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5731200" cy="3225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E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1F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0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1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2" w14:textId="77777777" w:rsidR="00BB79A2" w:rsidRDefault="00577CCE">
      <w:pPr>
        <w:widowControl w:val="0"/>
        <w:numPr>
          <w:ilvl w:val="0"/>
          <w:numId w:val="2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 base a los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r>
        <w:rPr>
          <w:rFonts w:ascii="Open Sans" w:eastAsia="Open Sans" w:hAnsi="Open Sans" w:cs="Open Sans"/>
          <w:b/>
          <w:sz w:val="24"/>
          <w:szCs w:val="24"/>
        </w:rPr>
        <w:t>y comandos,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redactar</w:t>
      </w:r>
      <w:r>
        <w:rPr>
          <w:rFonts w:ascii="Open Sans" w:eastAsia="Open Sans" w:hAnsi="Open Sans" w:cs="Open Sans"/>
          <w:sz w:val="24"/>
          <w:szCs w:val="24"/>
        </w:rPr>
        <w:t xml:space="preserve"> con sus palabras qué es lo que ven y cuáles son las </w:t>
      </w:r>
      <w:r>
        <w:rPr>
          <w:rFonts w:ascii="Open Sans" w:eastAsia="Open Sans" w:hAnsi="Open Sans" w:cs="Open Sans"/>
          <w:b/>
          <w:sz w:val="24"/>
          <w:szCs w:val="24"/>
        </w:rPr>
        <w:t>funciones</w:t>
      </w:r>
      <w:r>
        <w:rPr>
          <w:rFonts w:ascii="Open Sans" w:eastAsia="Open Sans" w:hAnsi="Open Sans" w:cs="Open Sans"/>
          <w:sz w:val="24"/>
          <w:szCs w:val="24"/>
        </w:rPr>
        <w:t xml:space="preserve"> de </w:t>
      </w:r>
      <w:r>
        <w:rPr>
          <w:rFonts w:ascii="Open Sans" w:eastAsia="Open Sans" w:hAnsi="Open Sans" w:cs="Open Sans"/>
          <w:sz w:val="24"/>
          <w:szCs w:val="24"/>
        </w:rPr>
        <w:t>estos comandos usados.</w:t>
      </w:r>
    </w:p>
    <w:p w14:paraId="00000023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4" w14:textId="77777777" w:rsidR="00BB79A2" w:rsidRDefault="00577CC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Iniciando por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,</w:t>
      </w:r>
      <w:r>
        <w:rPr>
          <w:rFonts w:ascii="Open Sans" w:eastAsia="Open Sans" w:hAnsi="Open Sans" w:cs="Open Sans"/>
          <w:sz w:val="24"/>
          <w:szCs w:val="24"/>
        </w:rPr>
        <w:t xml:space="preserve"> y en base a lo visto pensamos que ese comando muestra la cantidad de memoria utilizada con el tamaño de sus ficheros.</w:t>
      </w:r>
    </w:p>
    <w:p w14:paraId="00000025" w14:textId="6588B0A1" w:rsidR="00BB79A2" w:rsidRDefault="00577CC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El comando </w:t>
      </w:r>
      <w:r>
        <w:rPr>
          <w:rFonts w:ascii="Open Sans" w:eastAsia="Open Sans" w:hAnsi="Open Sans" w:cs="Open Sans"/>
          <w:b/>
          <w:color w:val="202124"/>
          <w:sz w:val="24"/>
          <w:szCs w:val="24"/>
          <w:highlight w:val="white"/>
        </w:rPr>
        <w:t>top</w:t>
      </w: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nos ayuda a conocer los procesos de ejecución del sistema (y más cosas) en tiempo rea</w:t>
      </w:r>
      <w:r w:rsidR="00255B99">
        <w:rPr>
          <w:rFonts w:ascii="Open Sans" w:eastAsia="Open Sans" w:hAnsi="Open Sans" w:cs="Open Sans"/>
          <w:color w:val="202124"/>
          <w:sz w:val="24"/>
          <w:szCs w:val="24"/>
        </w:rPr>
        <w:t>l</w:t>
      </w:r>
    </w:p>
    <w:p w14:paraId="00000026" w14:textId="77777777" w:rsidR="00BB79A2" w:rsidRDefault="00577CC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El comando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upgrade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aquél que se conecta con los servidores Debian y descarga la lista actualizada de los programas (o paquetes) y dónde están ubicados en sus </w:t>
      </w:r>
      <w:r>
        <w:rPr>
          <w:rFonts w:ascii="Open Sans" w:eastAsia="Open Sans" w:hAnsi="Open Sans" w:cs="Open Sans"/>
          <w:sz w:val="24"/>
          <w:szCs w:val="24"/>
        </w:rPr>
        <w:t xml:space="preserve">programas. </w:t>
      </w:r>
    </w:p>
    <w:p w14:paraId="00000027" w14:textId="3EF25F20" w:rsidR="00BB79A2" w:rsidRDefault="00577CCE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 w:rsidRPr="00577CCE">
        <w:rPr>
          <w:rFonts w:ascii="Open Sans" w:eastAsia="Open Sans" w:hAnsi="Open Sans" w:cs="Open Sans"/>
          <w:bCs/>
          <w:sz w:val="24"/>
          <w:szCs w:val="24"/>
        </w:rPr>
        <w:t>El último</w:t>
      </w:r>
      <w:r>
        <w:rPr>
          <w:rFonts w:ascii="Open Sans" w:eastAsia="Open Sans" w:hAnsi="Open Sans" w:cs="Open Sans"/>
          <w:sz w:val="24"/>
          <w:szCs w:val="24"/>
        </w:rPr>
        <w:t xml:space="preserve">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“Hola mundo “</w:t>
      </w:r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sz w:val="24"/>
          <w:szCs w:val="24"/>
        </w:rPr>
        <w:t xml:space="preserve">muestra una vaquita que dice “hola mundo” desarrollada y diseñada enteramente con caracteres de la terminal. </w:t>
      </w:r>
    </w:p>
    <w:p w14:paraId="00000028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9" w14:textId="77777777" w:rsidR="00BB79A2" w:rsidRDefault="00577CCE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a la </w:t>
      </w:r>
      <w:r>
        <w:rPr>
          <w:rFonts w:ascii="Open Sans" w:eastAsia="Open Sans" w:hAnsi="Open Sans" w:cs="Open Sans"/>
          <w:b/>
          <w:sz w:val="24"/>
          <w:szCs w:val="24"/>
        </w:rPr>
        <w:t>mochila del viajero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2A" w14:textId="77777777" w:rsidR="00BB79A2" w:rsidRDefault="00577CCE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Apagar la máquina virtual</w:t>
      </w:r>
      <w:r>
        <w:rPr>
          <w:rFonts w:ascii="Open Sans" w:eastAsia="Open Sans" w:hAnsi="Open Sans" w:cs="Open Sans"/>
          <w:sz w:val="24"/>
          <w:szCs w:val="24"/>
        </w:rPr>
        <w:t xml:space="preserve"> con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poweroff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0000002B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C" w14:textId="77777777" w:rsidR="00BB79A2" w:rsidRDefault="00BB79A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000002D" w14:textId="77777777" w:rsidR="00BB79A2" w:rsidRDefault="00BB79A2"/>
    <w:sectPr w:rsidR="00BB7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122"/>
    <w:multiLevelType w:val="multilevel"/>
    <w:tmpl w:val="33A00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F40B9"/>
    <w:multiLevelType w:val="multilevel"/>
    <w:tmpl w:val="5262E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6411A4"/>
    <w:multiLevelType w:val="multilevel"/>
    <w:tmpl w:val="F61E8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C9213E"/>
    <w:multiLevelType w:val="multilevel"/>
    <w:tmpl w:val="16C29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3862E6"/>
    <w:multiLevelType w:val="multilevel"/>
    <w:tmpl w:val="99F03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46018A"/>
    <w:multiLevelType w:val="multilevel"/>
    <w:tmpl w:val="6BC84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9A2"/>
    <w:rsid w:val="00223241"/>
    <w:rsid w:val="00255B99"/>
    <w:rsid w:val="00577CCE"/>
    <w:rsid w:val="00BB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DA4B"/>
  <w15:docId w15:val="{3A57DBF8-B5F4-491C-8554-8E6BEB37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221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gcanaria</dc:creator>
  <cp:lastModifiedBy>Guanes, Fernando Ezequiel (LAS-V)</cp:lastModifiedBy>
  <cp:revision>4</cp:revision>
  <dcterms:created xsi:type="dcterms:W3CDTF">2021-06-26T00:58:00Z</dcterms:created>
  <dcterms:modified xsi:type="dcterms:W3CDTF">2021-06-26T00:59:00Z</dcterms:modified>
</cp:coreProperties>
</file>