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4AE7" w14:textId="35E83D63" w:rsidR="00E041D7" w:rsidRPr="008937C6" w:rsidRDefault="00E041D7" w:rsidP="00E04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8937C6">
        <w:rPr>
          <w:rFonts w:ascii="Arial" w:hAnsi="Arial" w:cs="Arial"/>
          <w:sz w:val="28"/>
          <w:szCs w:val="28"/>
        </w:rPr>
        <w:t>Dirección IP Pública</w:t>
      </w:r>
      <w:r w:rsidRPr="008937C6">
        <w:rPr>
          <w:rFonts w:ascii="Arial" w:hAnsi="Arial" w:cs="Arial"/>
          <w:sz w:val="28"/>
          <w:szCs w:val="28"/>
        </w:rPr>
        <w:t xml:space="preserve"> (</w:t>
      </w:r>
      <w:hyperlink r:id="rId5" w:tooltip="Detailed information about IP address 190.17.110.82" w:history="1">
        <w:r w:rsidRPr="008937C6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190.17.110.82</w:t>
        </w:r>
      </w:hyperlink>
      <w:r w:rsidR="008937C6">
        <w:rPr>
          <w:rFonts w:ascii="Arial" w:hAnsi="Arial" w:cs="Arial"/>
          <w:sz w:val="28"/>
          <w:szCs w:val="28"/>
        </w:rPr>
        <w:t xml:space="preserve"> Clase </w:t>
      </w:r>
      <w:proofErr w:type="gramStart"/>
      <w:r w:rsidR="008937C6">
        <w:rPr>
          <w:rFonts w:ascii="Arial" w:hAnsi="Arial" w:cs="Arial"/>
          <w:sz w:val="28"/>
          <w:szCs w:val="28"/>
        </w:rPr>
        <w:t xml:space="preserve">B </w:t>
      </w:r>
      <w:r w:rsidRPr="008937C6">
        <w:rPr>
          <w:rFonts w:ascii="Arial" w:hAnsi="Arial" w:cs="Arial"/>
          <w:sz w:val="28"/>
          <w:szCs w:val="28"/>
        </w:rPr>
        <w:t>)</w:t>
      </w:r>
      <w:proofErr w:type="gramEnd"/>
      <w:r w:rsidRPr="008937C6">
        <w:rPr>
          <w:rFonts w:ascii="Arial" w:hAnsi="Arial" w:cs="Arial"/>
          <w:sz w:val="28"/>
          <w:szCs w:val="28"/>
        </w:rPr>
        <w:t xml:space="preserve"> </w:t>
      </w:r>
      <w:r w:rsidRPr="008937C6">
        <w:rPr>
          <w:rFonts w:ascii="Arial" w:hAnsi="Arial" w:cs="Arial"/>
          <w:sz w:val="28"/>
          <w:szCs w:val="28"/>
        </w:rPr>
        <w:t>y su Máscara de subred</w:t>
      </w:r>
      <w:r w:rsidRPr="008937C6">
        <w:rPr>
          <w:rFonts w:ascii="Arial" w:hAnsi="Arial" w:cs="Arial"/>
          <w:sz w:val="28"/>
          <w:szCs w:val="28"/>
        </w:rPr>
        <w:t xml:space="preserve"> </w:t>
      </w:r>
    </w:p>
    <w:p w14:paraId="36E6D3C7" w14:textId="77777777" w:rsidR="00E041D7" w:rsidRPr="008937C6" w:rsidRDefault="00E041D7" w:rsidP="00E04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53F948FC" w14:textId="1F6F99F5" w:rsidR="00E041D7" w:rsidRPr="008937C6" w:rsidRDefault="00E041D7" w:rsidP="00E04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8937C6">
        <w:rPr>
          <w:rFonts w:ascii="Arial" w:hAnsi="Arial" w:cs="Arial"/>
          <w:sz w:val="28"/>
          <w:szCs w:val="28"/>
        </w:rPr>
        <w:t>Dirección IP Privada</w:t>
      </w:r>
      <w:r w:rsidR="008937C6" w:rsidRPr="008937C6">
        <w:rPr>
          <w:rFonts w:ascii="Arial" w:hAnsi="Arial" w:cs="Arial"/>
          <w:sz w:val="28"/>
          <w:szCs w:val="28"/>
        </w:rPr>
        <w:t>:</w:t>
      </w:r>
      <w:r w:rsidRPr="008937C6">
        <w:rPr>
          <w:rFonts w:ascii="Arial" w:hAnsi="Arial" w:cs="Arial"/>
          <w:sz w:val="28"/>
          <w:szCs w:val="28"/>
        </w:rPr>
        <w:t xml:space="preserve"> 192.168.0.210</w:t>
      </w:r>
      <w:r w:rsidR="008937C6" w:rsidRPr="008937C6">
        <w:rPr>
          <w:rFonts w:ascii="Arial" w:hAnsi="Arial" w:cs="Arial"/>
          <w:sz w:val="28"/>
          <w:szCs w:val="28"/>
        </w:rPr>
        <w:t xml:space="preserve"> (</w:t>
      </w:r>
      <w:r w:rsidR="008937C6">
        <w:rPr>
          <w:rFonts w:ascii="Arial" w:hAnsi="Arial" w:cs="Arial"/>
          <w:sz w:val="28"/>
          <w:szCs w:val="28"/>
        </w:rPr>
        <w:t>Clase C</w:t>
      </w:r>
      <w:r w:rsidRPr="008937C6">
        <w:rPr>
          <w:rFonts w:ascii="Arial" w:hAnsi="Arial" w:cs="Arial"/>
          <w:sz w:val="28"/>
          <w:szCs w:val="28"/>
        </w:rPr>
        <w:t>) y su Máscara de subred</w:t>
      </w:r>
      <w:r w:rsidRPr="008937C6">
        <w:rPr>
          <w:rFonts w:ascii="Arial" w:hAnsi="Arial" w:cs="Arial"/>
          <w:sz w:val="28"/>
          <w:szCs w:val="28"/>
        </w:rPr>
        <w:t xml:space="preserve"> (</w:t>
      </w:r>
      <w:r w:rsidRPr="008937C6">
        <w:rPr>
          <w:rFonts w:ascii="Arial" w:hAnsi="Arial" w:cs="Arial"/>
          <w:sz w:val="28"/>
          <w:szCs w:val="28"/>
        </w:rPr>
        <w:t>255.255.255.0</w:t>
      </w:r>
      <w:r w:rsidRPr="008937C6">
        <w:rPr>
          <w:rFonts w:ascii="Arial" w:hAnsi="Arial" w:cs="Arial"/>
          <w:sz w:val="28"/>
          <w:szCs w:val="28"/>
        </w:rPr>
        <w:t>)</w:t>
      </w:r>
    </w:p>
    <w:p w14:paraId="3F0C3FD3" w14:textId="77777777" w:rsidR="00E041D7" w:rsidRPr="008937C6" w:rsidRDefault="00E041D7" w:rsidP="00E04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7540FD23" w14:textId="1BBAA7F9" w:rsidR="00E041D7" w:rsidRPr="008937C6" w:rsidRDefault="00E041D7" w:rsidP="00E041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8937C6">
        <w:rPr>
          <w:rFonts w:ascii="Arial" w:hAnsi="Arial" w:cs="Arial"/>
          <w:sz w:val="28"/>
          <w:szCs w:val="28"/>
        </w:rPr>
        <w:t>Dirección MAC</w:t>
      </w:r>
      <w:r w:rsidRPr="008937C6">
        <w:rPr>
          <w:rFonts w:ascii="Arial" w:hAnsi="Arial" w:cs="Arial"/>
          <w:sz w:val="28"/>
          <w:szCs w:val="28"/>
        </w:rPr>
        <w:t xml:space="preserve"> (</w:t>
      </w:r>
      <w:r w:rsidRPr="008937C6">
        <w:rPr>
          <w:rFonts w:ascii="Arial" w:hAnsi="Arial" w:cs="Arial"/>
          <w:sz w:val="28"/>
          <w:szCs w:val="28"/>
        </w:rPr>
        <w:t>E0-9</w:t>
      </w:r>
      <w:r w:rsidR="003552DB" w:rsidRPr="008937C6">
        <w:rPr>
          <w:rFonts w:ascii="Arial" w:hAnsi="Arial" w:cs="Arial"/>
          <w:sz w:val="28"/>
          <w:szCs w:val="28"/>
        </w:rPr>
        <w:t>0</w:t>
      </w:r>
      <w:r w:rsidRPr="008937C6">
        <w:rPr>
          <w:rFonts w:ascii="Arial" w:hAnsi="Arial" w:cs="Arial"/>
          <w:sz w:val="28"/>
          <w:szCs w:val="28"/>
        </w:rPr>
        <w:t>-5</w:t>
      </w:r>
      <w:r w:rsidR="003552DB" w:rsidRPr="008937C6">
        <w:rPr>
          <w:rFonts w:ascii="Arial" w:hAnsi="Arial" w:cs="Arial"/>
          <w:sz w:val="28"/>
          <w:szCs w:val="28"/>
        </w:rPr>
        <w:t>7</w:t>
      </w:r>
      <w:r w:rsidRPr="008937C6">
        <w:rPr>
          <w:rFonts w:ascii="Arial" w:hAnsi="Arial" w:cs="Arial"/>
          <w:sz w:val="28"/>
          <w:szCs w:val="28"/>
        </w:rPr>
        <w:t>-</w:t>
      </w:r>
      <w:r w:rsidR="003552DB" w:rsidRPr="008937C6">
        <w:rPr>
          <w:rFonts w:ascii="Arial" w:hAnsi="Arial" w:cs="Arial"/>
          <w:sz w:val="28"/>
          <w:szCs w:val="28"/>
        </w:rPr>
        <w:t>84</w:t>
      </w:r>
      <w:r w:rsidRPr="008937C6">
        <w:rPr>
          <w:rFonts w:ascii="Arial" w:hAnsi="Arial" w:cs="Arial"/>
          <w:sz w:val="28"/>
          <w:szCs w:val="28"/>
        </w:rPr>
        <w:t>-AD-ED</w:t>
      </w:r>
      <w:r w:rsidRPr="008937C6">
        <w:rPr>
          <w:rFonts w:ascii="Arial" w:hAnsi="Arial" w:cs="Arial"/>
          <w:sz w:val="28"/>
          <w:szCs w:val="28"/>
        </w:rPr>
        <w:t>)</w:t>
      </w:r>
    </w:p>
    <w:p w14:paraId="48935FCC" w14:textId="30A379AD" w:rsidR="00F22B5B" w:rsidRPr="008937C6" w:rsidRDefault="00F22B5B" w:rsidP="00E041D7">
      <w:pPr>
        <w:rPr>
          <w:rFonts w:ascii="Arial" w:hAnsi="Arial" w:cs="Arial"/>
          <w:sz w:val="28"/>
          <w:szCs w:val="28"/>
        </w:rPr>
      </w:pPr>
    </w:p>
    <w:p w14:paraId="0A7FB206" w14:textId="5ABD0F9A" w:rsidR="00094EF1" w:rsidRPr="008937C6" w:rsidRDefault="008937C6" w:rsidP="00E041D7">
      <w:pPr>
        <w:rPr>
          <w:rFonts w:ascii="Arial" w:hAnsi="Arial" w:cs="Arial"/>
          <w:sz w:val="28"/>
          <w:szCs w:val="28"/>
        </w:rPr>
      </w:pPr>
      <w:r w:rsidRPr="008937C6">
        <w:rPr>
          <w:rFonts w:ascii="Arial" w:hAnsi="Arial" w:cs="Arial"/>
          <w:sz w:val="28"/>
          <w:szCs w:val="28"/>
        </w:rPr>
        <w:t xml:space="preserve">Marca de placa de Red: </w:t>
      </w:r>
      <w:proofErr w:type="spellStart"/>
      <w:r w:rsidRPr="008937C6">
        <w:rPr>
          <w:rFonts w:ascii="Arial" w:hAnsi="Arial" w:cs="Arial"/>
          <w:sz w:val="28"/>
          <w:szCs w:val="28"/>
        </w:rPr>
        <w:t>XAVi</w:t>
      </w:r>
      <w:proofErr w:type="spellEnd"/>
      <w:r w:rsidRPr="008937C6">
        <w:rPr>
          <w:rFonts w:ascii="Arial" w:hAnsi="Arial" w:cs="Arial"/>
          <w:sz w:val="28"/>
          <w:szCs w:val="28"/>
        </w:rPr>
        <w:t xml:space="preserve"> Technologies Corp.</w:t>
      </w:r>
    </w:p>
    <w:sectPr w:rsidR="00094EF1" w:rsidRPr="0089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878EE"/>
    <w:multiLevelType w:val="multilevel"/>
    <w:tmpl w:val="43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D7"/>
    <w:rsid w:val="00094EF1"/>
    <w:rsid w:val="003552DB"/>
    <w:rsid w:val="008937C6"/>
    <w:rsid w:val="00E041D7"/>
    <w:rsid w:val="00F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B2FD"/>
  <w15:chartTrackingRefBased/>
  <w15:docId w15:val="{DC06E3C0-18A2-4F3F-A9BD-97F71668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041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ismyip.com/190.17.110.82/?iref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Zanelli</dc:creator>
  <cp:keywords/>
  <dc:description/>
  <cp:lastModifiedBy>Tatiana Zanelli</cp:lastModifiedBy>
  <cp:revision>1</cp:revision>
  <dcterms:created xsi:type="dcterms:W3CDTF">2021-07-14T00:23:00Z</dcterms:created>
  <dcterms:modified xsi:type="dcterms:W3CDTF">2021-07-14T01:14:00Z</dcterms:modified>
</cp:coreProperties>
</file>