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96C4A" w14:textId="5EEFEEDE" w:rsidR="009E35F9" w:rsidRPr="009E35F9" w:rsidRDefault="009E35F9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</w:pPr>
      <w:proofErr w:type="spellStart"/>
      <w:r w:rsidRPr="009E35F9"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  <w:t>Configuracion</w:t>
      </w:r>
      <w:proofErr w:type="spellEnd"/>
      <w:r w:rsidRPr="009E35F9"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  <w:t xml:space="preserve"> PC</w:t>
      </w:r>
    </w:p>
    <w:p w14:paraId="3716F70D" w14:textId="77777777" w:rsidR="009E35F9" w:rsidRPr="009E35F9" w:rsidRDefault="009E35F9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223F16D8" w14:textId="6B1C4885" w:rsidR="00B731C6" w:rsidRPr="009E35F9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E35F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DELL@DESKTOP-G6DGGID </w:t>
      </w:r>
      <w:r w:rsidRPr="009E35F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35F9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14:paraId="695C0ED2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ipconfig</w:t>
      </w:r>
      <w:proofErr w:type="spellEnd"/>
    </w:p>
    <w:p w14:paraId="0BB16A88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508786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Configuración IP de Windows</w:t>
      </w:r>
    </w:p>
    <w:p w14:paraId="1C6BE84A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BB12BB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CA8473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Adaptador de Ethernet </w:t>
      </w:r>
      <w:proofErr w:type="spellStart"/>
      <w:r>
        <w:rPr>
          <w:rFonts w:ascii="Lucida Console" w:hAnsi="Lucida Console" w:cs="Lucida Console"/>
          <w:sz w:val="18"/>
          <w:szCs w:val="18"/>
        </w:rPr>
        <w:t>Ethernet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2:</w:t>
      </w:r>
    </w:p>
    <w:p w14:paraId="2D47F4A3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80E848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Estado de los medios. . . . . . </w:t>
      </w:r>
      <w:proofErr w:type="gramStart"/>
      <w:r>
        <w:rPr>
          <w:rFonts w:ascii="Lucida Console" w:hAnsi="Lucida Console" w:cs="Lucida Console"/>
          <w:sz w:val="18"/>
          <w:szCs w:val="18"/>
        </w:rPr>
        <w:t>. . .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: medios desconectados</w:t>
      </w:r>
    </w:p>
    <w:p w14:paraId="385BEE8B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Sufijo DNS específico para la conexión</w:t>
      </w:r>
      <w:proofErr w:type="gramStart"/>
      <w:r>
        <w:rPr>
          <w:rFonts w:ascii="Lucida Console" w:hAnsi="Lucida Console" w:cs="Lucida Console"/>
          <w:sz w:val="18"/>
          <w:szCs w:val="18"/>
        </w:rPr>
        <w:t>.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:</w:t>
      </w:r>
    </w:p>
    <w:p w14:paraId="39DB22EA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D72B60" w14:textId="77777777" w:rsidR="00B731C6" w:rsidRP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B731C6">
        <w:rPr>
          <w:rFonts w:ascii="Lucida Console" w:hAnsi="Lucida Console" w:cs="Lucida Console"/>
          <w:sz w:val="18"/>
          <w:szCs w:val="18"/>
          <w:lang w:val="en-US"/>
        </w:rPr>
        <w:t>Adaptador</w:t>
      </w:r>
      <w:proofErr w:type="spellEnd"/>
      <w:r w:rsidRPr="00B731C6">
        <w:rPr>
          <w:rFonts w:ascii="Lucida Console" w:hAnsi="Lucida Console" w:cs="Lucida Console"/>
          <w:sz w:val="18"/>
          <w:szCs w:val="18"/>
          <w:lang w:val="en-US"/>
        </w:rPr>
        <w:t xml:space="preserve"> de Ethernet VirtualBox Host-Only Network:</w:t>
      </w:r>
    </w:p>
    <w:p w14:paraId="27A7B67A" w14:textId="77777777" w:rsidR="00B731C6" w:rsidRP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8102D6D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31C6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Sufijo DNS específico para la conexión</w:t>
      </w:r>
      <w:proofErr w:type="gramStart"/>
      <w:r>
        <w:rPr>
          <w:rFonts w:ascii="Lucida Console" w:hAnsi="Lucida Console" w:cs="Lucida Console"/>
          <w:sz w:val="18"/>
          <w:szCs w:val="18"/>
        </w:rPr>
        <w:t>.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:</w:t>
      </w:r>
    </w:p>
    <w:p w14:paraId="4FAB96E6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Vínculo: dirección IPv6 local</w:t>
      </w:r>
      <w:proofErr w:type="gramStart"/>
      <w:r>
        <w:rPr>
          <w:rFonts w:ascii="Lucida Console" w:hAnsi="Lucida Console" w:cs="Lucida Console"/>
          <w:sz w:val="18"/>
          <w:szCs w:val="18"/>
        </w:rPr>
        <w:t>. . .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fe80::5cc7:b6c1:da69:5128%11</w:t>
      </w:r>
    </w:p>
    <w:p w14:paraId="04C8C967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Dirección IPv4. . . . . . . . . </w:t>
      </w:r>
      <w:proofErr w:type="gramStart"/>
      <w:r>
        <w:rPr>
          <w:rFonts w:ascii="Lucida Console" w:hAnsi="Lucida Console" w:cs="Lucida Console"/>
          <w:sz w:val="18"/>
          <w:szCs w:val="18"/>
        </w:rPr>
        <w:t>. . .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: 192.168.56.1</w:t>
      </w:r>
    </w:p>
    <w:p w14:paraId="25E331B6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Máscara de subred . . . . . . . . . </w:t>
      </w:r>
      <w:proofErr w:type="gramStart"/>
      <w:r>
        <w:rPr>
          <w:rFonts w:ascii="Lucida Console" w:hAnsi="Lucida Console" w:cs="Lucida Console"/>
          <w:sz w:val="18"/>
          <w:szCs w:val="18"/>
        </w:rPr>
        <w:t>. . .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255.255.255.0</w:t>
      </w:r>
    </w:p>
    <w:p w14:paraId="17F6DCED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Puerta de enlace predeterminada </w:t>
      </w:r>
      <w:proofErr w:type="gramStart"/>
      <w:r>
        <w:rPr>
          <w:rFonts w:ascii="Lucida Console" w:hAnsi="Lucida Console" w:cs="Lucida Console"/>
          <w:sz w:val="18"/>
          <w:szCs w:val="18"/>
        </w:rPr>
        <w:t>. . .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:</w:t>
      </w:r>
    </w:p>
    <w:p w14:paraId="74862059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93F5A2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Adaptador de LAN inalámbrica Local </w:t>
      </w:r>
      <w:proofErr w:type="spellStart"/>
      <w:r>
        <w:rPr>
          <w:rFonts w:ascii="Lucida Console" w:hAnsi="Lucida Console" w:cs="Lucida Console"/>
          <w:sz w:val="18"/>
          <w:szCs w:val="18"/>
        </w:rPr>
        <w:t>Area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Connection</w:t>
      </w:r>
      <w:proofErr w:type="spellEnd"/>
      <w:r>
        <w:rPr>
          <w:rFonts w:ascii="Lucida Console" w:hAnsi="Lucida Console" w:cs="Lucida Console"/>
          <w:sz w:val="18"/>
          <w:szCs w:val="18"/>
        </w:rPr>
        <w:t>* 1:</w:t>
      </w:r>
    </w:p>
    <w:p w14:paraId="3F433912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12CA0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Estado de los medios. . . . . . </w:t>
      </w:r>
      <w:proofErr w:type="gramStart"/>
      <w:r>
        <w:rPr>
          <w:rFonts w:ascii="Lucida Console" w:hAnsi="Lucida Console" w:cs="Lucida Console"/>
          <w:sz w:val="18"/>
          <w:szCs w:val="18"/>
        </w:rPr>
        <w:t>. . .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: medios desconectados</w:t>
      </w:r>
    </w:p>
    <w:p w14:paraId="0F49BBBD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Sufijo DNS específico para la conexión</w:t>
      </w:r>
      <w:proofErr w:type="gramStart"/>
      <w:r>
        <w:rPr>
          <w:rFonts w:ascii="Lucida Console" w:hAnsi="Lucida Console" w:cs="Lucida Console"/>
          <w:sz w:val="18"/>
          <w:szCs w:val="18"/>
        </w:rPr>
        <w:t>.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:</w:t>
      </w:r>
    </w:p>
    <w:p w14:paraId="1AB3EB53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78255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Adaptador de LAN inalámbrica Local </w:t>
      </w:r>
      <w:proofErr w:type="spellStart"/>
      <w:r>
        <w:rPr>
          <w:rFonts w:ascii="Lucida Console" w:hAnsi="Lucida Console" w:cs="Lucida Console"/>
          <w:sz w:val="18"/>
          <w:szCs w:val="18"/>
        </w:rPr>
        <w:t>Area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Connection</w:t>
      </w:r>
      <w:proofErr w:type="spellEnd"/>
      <w:r>
        <w:rPr>
          <w:rFonts w:ascii="Lucida Console" w:hAnsi="Lucida Console" w:cs="Lucida Console"/>
          <w:sz w:val="18"/>
          <w:szCs w:val="18"/>
        </w:rPr>
        <w:t>* 3:</w:t>
      </w:r>
    </w:p>
    <w:p w14:paraId="4F2FACAD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0052B8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Estado de los medios. . . . . . </w:t>
      </w:r>
      <w:proofErr w:type="gramStart"/>
      <w:r>
        <w:rPr>
          <w:rFonts w:ascii="Lucida Console" w:hAnsi="Lucida Console" w:cs="Lucida Console"/>
          <w:sz w:val="18"/>
          <w:szCs w:val="18"/>
        </w:rPr>
        <w:t>. . .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: medios desconectados</w:t>
      </w:r>
    </w:p>
    <w:p w14:paraId="6E724FEE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Sufijo DNS específico para la conexión</w:t>
      </w:r>
      <w:proofErr w:type="gramStart"/>
      <w:r>
        <w:rPr>
          <w:rFonts w:ascii="Lucida Console" w:hAnsi="Lucida Console" w:cs="Lucida Console"/>
          <w:sz w:val="18"/>
          <w:szCs w:val="18"/>
        </w:rPr>
        <w:t>.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:</w:t>
      </w:r>
    </w:p>
    <w:p w14:paraId="32715DAA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231481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Adaptador de LAN inalámbrica </w:t>
      </w:r>
      <w:proofErr w:type="spellStart"/>
      <w:r>
        <w:rPr>
          <w:rFonts w:ascii="Lucida Console" w:hAnsi="Lucida Console" w:cs="Lucida Console"/>
          <w:sz w:val="18"/>
          <w:szCs w:val="18"/>
        </w:rPr>
        <w:t>Wi</w:t>
      </w:r>
      <w:proofErr w:type="spellEnd"/>
      <w:r>
        <w:rPr>
          <w:rFonts w:ascii="Lucida Console" w:hAnsi="Lucida Console" w:cs="Lucida Console"/>
          <w:sz w:val="18"/>
          <w:szCs w:val="18"/>
        </w:rPr>
        <w:t>-Fi:</w:t>
      </w:r>
    </w:p>
    <w:p w14:paraId="56D67938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F549CF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Sufijo DNS específico para la conexión</w:t>
      </w:r>
      <w:proofErr w:type="gramStart"/>
      <w:r>
        <w:rPr>
          <w:rFonts w:ascii="Lucida Console" w:hAnsi="Lucida Console" w:cs="Lucida Console"/>
          <w:sz w:val="18"/>
          <w:szCs w:val="18"/>
        </w:rPr>
        <w:t>.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: pcnat.telecentro.net.ar</w:t>
      </w:r>
    </w:p>
    <w:p w14:paraId="691D7CB0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Dirección IPv6 . . . . . . </w:t>
      </w:r>
      <w:proofErr w:type="gramStart"/>
      <w:r>
        <w:rPr>
          <w:rFonts w:ascii="Lucida Console" w:hAnsi="Lucida Console" w:cs="Lucida Console"/>
          <w:sz w:val="18"/>
          <w:szCs w:val="18"/>
        </w:rPr>
        <w:t>. . .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: 2800:810:446:855f::3</w:t>
      </w:r>
    </w:p>
    <w:p w14:paraId="2B455AC2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Dirección IPv6 . . . . . . </w:t>
      </w:r>
      <w:proofErr w:type="gramStart"/>
      <w:r>
        <w:rPr>
          <w:rFonts w:ascii="Lucida Console" w:hAnsi="Lucida Console" w:cs="Lucida Console"/>
          <w:sz w:val="18"/>
          <w:szCs w:val="18"/>
        </w:rPr>
        <w:t>. . .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: 2800:810:446:855f:b516:1c47:f798:2721</w:t>
      </w:r>
    </w:p>
    <w:p w14:paraId="1EB790C2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Dirección IPv6 temporal. . . </w:t>
      </w:r>
      <w:proofErr w:type="gramStart"/>
      <w:r>
        <w:rPr>
          <w:rFonts w:ascii="Lucida Console" w:hAnsi="Lucida Console" w:cs="Lucida Console"/>
          <w:sz w:val="18"/>
          <w:szCs w:val="18"/>
        </w:rPr>
        <w:t>. . .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2800:810:446:855f:a981:d28:fcc8:b18b</w:t>
      </w:r>
    </w:p>
    <w:p w14:paraId="03391282" w14:textId="77777777" w:rsidR="00B731C6" w:rsidRP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Pr="00B731C6">
        <w:rPr>
          <w:rFonts w:ascii="Lucida Console" w:hAnsi="Lucida Console" w:cs="Lucida Console"/>
          <w:sz w:val="18"/>
          <w:szCs w:val="18"/>
        </w:rPr>
        <w:t>Vínculo: dirección IPv6 local</w:t>
      </w:r>
      <w:proofErr w:type="gramStart"/>
      <w:r w:rsidRPr="00B731C6">
        <w:rPr>
          <w:rFonts w:ascii="Lucida Console" w:hAnsi="Lucida Console" w:cs="Lucida Console"/>
          <w:sz w:val="18"/>
          <w:szCs w:val="18"/>
        </w:rPr>
        <w:t>. . . :</w:t>
      </w:r>
      <w:proofErr w:type="gramEnd"/>
      <w:r w:rsidRPr="00B731C6">
        <w:rPr>
          <w:rFonts w:ascii="Lucida Console" w:hAnsi="Lucida Console" w:cs="Lucida Console"/>
          <w:sz w:val="18"/>
          <w:szCs w:val="18"/>
        </w:rPr>
        <w:t xml:space="preserve"> fe80::b516:1c47:f798:2721%17</w:t>
      </w:r>
    </w:p>
    <w:p w14:paraId="3F87C943" w14:textId="77777777" w:rsidR="00B731C6" w:rsidRP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31C6">
        <w:rPr>
          <w:rFonts w:ascii="Lucida Console" w:hAnsi="Lucida Console" w:cs="Lucida Console"/>
          <w:sz w:val="18"/>
          <w:szCs w:val="18"/>
        </w:rPr>
        <w:t xml:space="preserve">   Dirección IPv4. . . . . . . . . </w:t>
      </w:r>
      <w:proofErr w:type="gramStart"/>
      <w:r w:rsidRPr="00B731C6">
        <w:rPr>
          <w:rFonts w:ascii="Lucida Console" w:hAnsi="Lucida Console" w:cs="Lucida Console"/>
          <w:sz w:val="18"/>
          <w:szCs w:val="18"/>
        </w:rPr>
        <w:t>. . . .</w:t>
      </w:r>
      <w:proofErr w:type="gramEnd"/>
      <w:r w:rsidRPr="00B731C6">
        <w:rPr>
          <w:rFonts w:ascii="Lucida Console" w:hAnsi="Lucida Console" w:cs="Lucida Console"/>
          <w:sz w:val="18"/>
          <w:szCs w:val="18"/>
        </w:rPr>
        <w:t xml:space="preserve"> . : 192.168.0.11</w:t>
      </w:r>
    </w:p>
    <w:p w14:paraId="5740E67C" w14:textId="77777777" w:rsidR="00B731C6" w:rsidRP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31C6">
        <w:rPr>
          <w:rFonts w:ascii="Lucida Console" w:hAnsi="Lucida Console" w:cs="Lucida Console"/>
          <w:sz w:val="18"/>
          <w:szCs w:val="18"/>
        </w:rPr>
        <w:t xml:space="preserve">   Máscara de subred . . . . . . . . . </w:t>
      </w:r>
      <w:proofErr w:type="gramStart"/>
      <w:r w:rsidRPr="00B731C6">
        <w:rPr>
          <w:rFonts w:ascii="Lucida Console" w:hAnsi="Lucida Console" w:cs="Lucida Console"/>
          <w:sz w:val="18"/>
          <w:szCs w:val="18"/>
        </w:rPr>
        <w:t>. . . :</w:t>
      </w:r>
      <w:proofErr w:type="gramEnd"/>
      <w:r w:rsidRPr="00B731C6">
        <w:rPr>
          <w:rFonts w:ascii="Lucida Console" w:hAnsi="Lucida Console" w:cs="Lucida Console"/>
          <w:sz w:val="18"/>
          <w:szCs w:val="18"/>
        </w:rPr>
        <w:t xml:space="preserve"> 255.255.255.0</w:t>
      </w:r>
    </w:p>
    <w:p w14:paraId="6FD6F70A" w14:textId="77777777" w:rsidR="00B731C6" w:rsidRP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31C6">
        <w:rPr>
          <w:rFonts w:ascii="Lucida Console" w:hAnsi="Lucida Console" w:cs="Lucida Console"/>
          <w:sz w:val="18"/>
          <w:szCs w:val="18"/>
        </w:rPr>
        <w:t xml:space="preserve">   Puerta de enlace predeterminada </w:t>
      </w:r>
      <w:proofErr w:type="gramStart"/>
      <w:r w:rsidRPr="00B731C6">
        <w:rPr>
          <w:rFonts w:ascii="Lucida Console" w:hAnsi="Lucida Console" w:cs="Lucida Console"/>
          <w:sz w:val="18"/>
          <w:szCs w:val="18"/>
        </w:rPr>
        <w:t>. . . .</w:t>
      </w:r>
      <w:proofErr w:type="gramEnd"/>
      <w:r w:rsidRPr="00B731C6">
        <w:rPr>
          <w:rFonts w:ascii="Lucida Console" w:hAnsi="Lucida Console" w:cs="Lucida Console"/>
          <w:sz w:val="18"/>
          <w:szCs w:val="18"/>
        </w:rPr>
        <w:t xml:space="preserve"> . : fe80::a3e:5dff:fe45:b8cc%17</w:t>
      </w:r>
    </w:p>
    <w:p w14:paraId="24D02C3A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31C6">
        <w:rPr>
          <w:rFonts w:ascii="Lucida Console" w:hAnsi="Lucida Console" w:cs="Lucida Console"/>
          <w:sz w:val="18"/>
          <w:szCs w:val="18"/>
        </w:rPr>
        <w:t xml:space="preserve">                                       192.168.0.1</w:t>
      </w:r>
    </w:p>
    <w:p w14:paraId="613D6EA2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CA1439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Adaptador de Ethernet Conexión de red Bluetooth:</w:t>
      </w:r>
    </w:p>
    <w:p w14:paraId="3F767A3E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3C6474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Estado de los medios. . . . . . </w:t>
      </w:r>
      <w:proofErr w:type="gramStart"/>
      <w:r>
        <w:rPr>
          <w:rFonts w:ascii="Lucida Console" w:hAnsi="Lucida Console" w:cs="Lucida Console"/>
          <w:sz w:val="18"/>
          <w:szCs w:val="18"/>
        </w:rPr>
        <w:t>. . .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: medios desconectados</w:t>
      </w:r>
    </w:p>
    <w:p w14:paraId="0AE69E5F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Sufijo DNS específico para la conexión</w:t>
      </w:r>
      <w:proofErr w:type="gramStart"/>
      <w:r>
        <w:rPr>
          <w:rFonts w:ascii="Lucida Console" w:hAnsi="Lucida Console" w:cs="Lucida Console"/>
          <w:sz w:val="18"/>
          <w:szCs w:val="18"/>
        </w:rPr>
        <w:t>.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:</w:t>
      </w:r>
    </w:p>
    <w:p w14:paraId="4C564906" w14:textId="29BF16A2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673D12" w14:textId="54C39EB4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AC3DF3" w14:textId="3DD175F5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A71A63" w14:textId="50AC0E66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B12F00" w14:textId="6F650BEF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87B043" w14:textId="7A81A51F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A88B99" w14:textId="0F0057CF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3550E8" w14:textId="676D8A4D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5FAAC0" w14:textId="21266E7B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69195B" w14:textId="0CFEAC80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2C6851" w14:textId="3FAABFA5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86FD14" w14:textId="19A79D78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50B6B8" w14:textId="097E9E8B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94EAF9" w14:textId="4107404D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3AAEC0" w14:textId="3C4EE15A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281F39" w14:textId="5342AC44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D78F62" w14:textId="4BA484E8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8B9E1D" w14:textId="643D6C3D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E58B9" w14:textId="5B4E7A1C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AF7A42" w14:textId="22F21A02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DC8516" w14:textId="72EA65F8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56D827" w14:textId="0FAF09CB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175802" w14:textId="1F982576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E1E674" w14:textId="3752A7AA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F6EF15" w14:textId="343F0006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F0C8B5" w14:textId="0350C27E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41FD44" w14:textId="1A9DFAF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D202C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17FC04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IP PUBLICA</w:t>
      </w:r>
    </w:p>
    <w:p w14:paraId="39B1975E" w14:textId="6D08CF7B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0C95D4" w14:textId="2BDC881C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E6673" w14:textId="77777777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EF3AF3" w14:textId="1429CAF2" w:rsidR="00B731C6" w:rsidRDefault="00B731C6" w:rsidP="00B73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225B5126" wp14:editId="5342FAC0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52F5" w14:textId="50815947" w:rsidR="00B731C6" w:rsidRDefault="00B731C6" w:rsidP="00B731C6"/>
    <w:p w14:paraId="0D4AD6D5" w14:textId="319D9E41" w:rsidR="009E35F9" w:rsidRDefault="009E35F9" w:rsidP="00B731C6">
      <w:r>
        <w:t>Mascara Publica</w:t>
      </w:r>
    </w:p>
    <w:p w14:paraId="06CCFC7B" w14:textId="0D8D1677" w:rsidR="009E35F9" w:rsidRPr="00B731C6" w:rsidRDefault="009E35F9" w:rsidP="00B731C6">
      <w:r>
        <w:rPr>
          <w:noProof/>
        </w:rPr>
        <w:drawing>
          <wp:inline distT="0" distB="0" distL="0" distR="0" wp14:anchorId="78A390D2" wp14:editId="7F40182B">
            <wp:extent cx="5943600" cy="3343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5F9" w:rsidRPr="00B731C6" w:rsidSect="00E204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C6"/>
    <w:rsid w:val="009E35F9"/>
    <w:rsid w:val="00B731C6"/>
    <w:rsid w:val="00C3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DAB3D"/>
  <w15:chartTrackingRefBased/>
  <w15:docId w15:val="{7B54BE95-40EA-4A7D-8CAD-EE48468C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Planes</dc:creator>
  <cp:keywords/>
  <dc:description/>
  <cp:lastModifiedBy>Sofia Planes</cp:lastModifiedBy>
  <cp:revision>2</cp:revision>
  <dcterms:created xsi:type="dcterms:W3CDTF">2021-07-14T01:08:00Z</dcterms:created>
  <dcterms:modified xsi:type="dcterms:W3CDTF">2021-07-14T01:08:00Z</dcterms:modified>
</cp:coreProperties>
</file>